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D83BB" w14:textId="7209C01C" w:rsidR="001C3BBD" w:rsidRPr="00CD5A36" w:rsidRDefault="001C3BBD" w:rsidP="001C3BB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</w:t>
      </w:r>
      <w:r>
        <w:rPr>
          <w:rFonts w:cs="Arial"/>
          <w:sz w:val="24"/>
          <w:szCs w:val="24"/>
        </w:rPr>
        <w:t>bis-</w:t>
      </w:r>
      <w:r w:rsidRPr="00CD5A36">
        <w:rPr>
          <w:rFonts w:cs="Arial"/>
          <w:sz w:val="24"/>
          <w:szCs w:val="24"/>
        </w:rPr>
        <w:t>e</w:t>
      </w:r>
      <w:r w:rsidRPr="00CD5A36" w:rsidDel="00277FAB">
        <w:rPr>
          <w:rFonts w:cs="Arial"/>
          <w:sz w:val="24"/>
          <w:szCs w:val="24"/>
        </w:rPr>
        <w:t xml:space="preserve"> 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0</w:t>
      </w:r>
      <w:r w:rsidR="0052474D">
        <w:rPr>
          <w:rFonts w:cs="Arial"/>
          <w:sz w:val="24"/>
          <w:szCs w:val="24"/>
        </w:rPr>
        <w:t>4905</w:t>
      </w:r>
    </w:p>
    <w:p w14:paraId="25839246" w14:textId="77777777" w:rsidR="001C3BBD" w:rsidRPr="00CD5A36" w:rsidRDefault="001C3BBD" w:rsidP="001C3BB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Apr. 12-20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6203CA72" w14:textId="77777777" w:rsidR="001C2BE1" w:rsidRPr="008C4D7E" w:rsidRDefault="001C2BE1" w:rsidP="001C2BE1">
      <w:pPr>
        <w:pStyle w:val="Header"/>
        <w:rPr>
          <w:noProof w:val="0"/>
        </w:rPr>
      </w:pPr>
    </w:p>
    <w:p w14:paraId="467A54C6" w14:textId="77777777" w:rsidR="001C2BE1" w:rsidRDefault="001C2BE1" w:rsidP="001C2BE1">
      <w:pPr>
        <w:pStyle w:val="Footer"/>
        <w:rPr>
          <w:noProof w:val="0"/>
        </w:rPr>
      </w:pPr>
    </w:p>
    <w:p w14:paraId="5E131635" w14:textId="48863946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A3EBA">
        <w:rPr>
          <w:rFonts w:ascii="Arial" w:hAnsi="Arial"/>
          <w:sz w:val="24"/>
          <w:lang w:val="en-US"/>
        </w:rPr>
        <w:t>8.7.2</w:t>
      </w:r>
    </w:p>
    <w:p w14:paraId="1D47C6C6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5A15366" w14:textId="6CB8BB56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B710F0">
        <w:rPr>
          <w:rFonts w:ascii="Arial" w:hAnsi="Arial"/>
          <w:sz w:val="24"/>
        </w:rPr>
        <w:t xml:space="preserve">NR </w:t>
      </w:r>
      <w:r w:rsidR="001C3BBD">
        <w:rPr>
          <w:rFonts w:ascii="Arial" w:hAnsi="Arial"/>
          <w:sz w:val="24"/>
        </w:rPr>
        <w:t xml:space="preserve">FR2 </w:t>
      </w:r>
      <w:r w:rsidR="001D4FB7">
        <w:rPr>
          <w:rFonts w:ascii="Arial" w:hAnsi="Arial"/>
          <w:sz w:val="24"/>
        </w:rPr>
        <w:t xml:space="preserve">HST </w:t>
      </w:r>
      <w:r w:rsidR="001C3BBD">
        <w:rPr>
          <w:rFonts w:ascii="Arial" w:hAnsi="Arial"/>
          <w:sz w:val="24"/>
        </w:rPr>
        <w:t>Deployment Scenario Discussion</w:t>
      </w:r>
    </w:p>
    <w:p w14:paraId="7909561B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763932C8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0B5E0EEE" w14:textId="02D3CBE7" w:rsidR="00492450" w:rsidRPr="00492450" w:rsidRDefault="00C27072" w:rsidP="00036762">
      <w:pPr>
        <w:rPr>
          <w:lang w:val="en-US" w:eastAsia="zh-CN"/>
        </w:rPr>
      </w:pPr>
      <w:r>
        <w:rPr>
          <w:lang w:val="en-US"/>
        </w:rPr>
        <w:t>In RAN</w:t>
      </w:r>
      <w:r w:rsidR="00036762" w:rsidRPr="003A4948">
        <w:rPr>
          <w:rFonts w:eastAsia="PMingLiU" w:hint="eastAsia"/>
          <w:lang w:val="en-US" w:eastAsia="zh-TW"/>
        </w:rPr>
        <w:t>4</w:t>
      </w:r>
      <w:r w:rsidR="00036762" w:rsidRPr="003A4948">
        <w:rPr>
          <w:rFonts w:eastAsia="PMingLiU"/>
          <w:lang w:val="en-US" w:eastAsia="zh-TW"/>
        </w:rPr>
        <w:t xml:space="preserve"> #9</w:t>
      </w:r>
      <w:r w:rsidR="00E43381">
        <w:rPr>
          <w:rFonts w:eastAsia="PMingLiU"/>
          <w:lang w:val="en-US" w:eastAsia="zh-TW"/>
        </w:rPr>
        <w:t>8e</w:t>
      </w:r>
      <w:r>
        <w:rPr>
          <w:lang w:val="en-US"/>
        </w:rPr>
        <w:t xml:space="preserve"> meeting, </w:t>
      </w:r>
      <w:r w:rsidR="00036762">
        <w:rPr>
          <w:lang w:val="en-US"/>
        </w:rPr>
        <w:t xml:space="preserve">the scope and </w:t>
      </w:r>
      <w:r w:rsidR="000B5C73">
        <w:rPr>
          <w:lang w:val="en-US"/>
        </w:rPr>
        <w:t>deployment</w:t>
      </w:r>
      <w:r w:rsidR="00036762">
        <w:rPr>
          <w:lang w:val="en-US"/>
        </w:rPr>
        <w:t xml:space="preserve"> for </w:t>
      </w:r>
      <w:r w:rsidR="000B5C73">
        <w:rPr>
          <w:lang w:val="en-US"/>
        </w:rPr>
        <w:t>FR2 HST</w:t>
      </w:r>
      <w:r w:rsidR="00036762">
        <w:rPr>
          <w:lang w:val="en-US"/>
        </w:rPr>
        <w:t xml:space="preserve"> was discussed</w:t>
      </w:r>
      <w:r w:rsidR="00E43381">
        <w:rPr>
          <w:lang w:val="en-US"/>
        </w:rPr>
        <w:t>,</w:t>
      </w:r>
      <w:r w:rsidR="00036762">
        <w:rPr>
          <w:lang w:val="en-US"/>
        </w:rPr>
        <w:t xml:space="preserve"> and a WF was approved</w:t>
      </w:r>
      <w:r w:rsidR="006A0A10">
        <w:rPr>
          <w:lang w:val="en-US"/>
        </w:rPr>
        <w:t xml:space="preserve"> [1]</w:t>
      </w:r>
      <w:r w:rsidR="002E33BB">
        <w:rPr>
          <w:rFonts w:hint="eastAsia"/>
          <w:lang w:val="en-US" w:eastAsia="zh-CN"/>
        </w:rPr>
        <w:t>.</w:t>
      </w:r>
      <w:r w:rsidR="00036762">
        <w:rPr>
          <w:lang w:val="en-US" w:eastAsia="zh-CN"/>
        </w:rPr>
        <w:t xml:space="preserve"> In this contribution, we </w:t>
      </w:r>
      <w:r w:rsidR="000B5C73">
        <w:rPr>
          <w:lang w:val="en-US" w:eastAsia="zh-CN"/>
        </w:rPr>
        <w:t>provide our view on deployment scenario</w:t>
      </w:r>
      <w:r w:rsidR="00E43381">
        <w:rPr>
          <w:lang w:val="en-US" w:eastAsia="zh-CN"/>
        </w:rPr>
        <w:t>s</w:t>
      </w:r>
      <w:r w:rsidR="000B5C73">
        <w:rPr>
          <w:lang w:val="en-US" w:eastAsia="zh-CN"/>
        </w:rPr>
        <w:t xml:space="preserve"> and possible enhancement</w:t>
      </w:r>
      <w:r w:rsidR="00036762">
        <w:rPr>
          <w:lang w:val="en-US" w:eastAsia="zh-CN"/>
        </w:rPr>
        <w:t>.</w:t>
      </w:r>
    </w:p>
    <w:p w14:paraId="326F8612" w14:textId="77777777" w:rsidR="00326166" w:rsidRDefault="003A3254" w:rsidP="001A1F92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7B77308F" w14:textId="338AEE31" w:rsidR="0044654B" w:rsidRPr="0044654B" w:rsidRDefault="00633713" w:rsidP="0044654B">
      <w:pPr>
        <w:rPr>
          <w:lang w:val="en-US" w:eastAsia="zh-CN"/>
        </w:rPr>
      </w:pPr>
      <w:r>
        <w:rPr>
          <w:lang w:val="en-US" w:eastAsia="zh-CN"/>
        </w:rPr>
        <w:t xml:space="preserve">Based on the agreed WF [1], we present </w:t>
      </w:r>
      <w:r w:rsidR="008400CF">
        <w:rPr>
          <w:lang w:val="en-US" w:eastAsia="zh-CN"/>
        </w:rPr>
        <w:t xml:space="preserve">an analysis framework </w:t>
      </w:r>
      <w:r w:rsidR="00A60962">
        <w:rPr>
          <w:lang w:val="en-US" w:eastAsia="zh-CN"/>
        </w:rPr>
        <w:t xml:space="preserve">for codebook design based on the agreed deployment scenarios. </w:t>
      </w:r>
    </w:p>
    <w:p w14:paraId="268EDDDB" w14:textId="4E53A5AB" w:rsidR="005E1A57" w:rsidRDefault="00633713" w:rsidP="002D0359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Number of beam and coverage analysis </w:t>
      </w:r>
      <w:r w:rsidR="004447FF">
        <w:rPr>
          <w:lang w:val="en-US" w:eastAsia="zh-CN"/>
        </w:rPr>
        <w:t xml:space="preserve">for agreed </w:t>
      </w:r>
      <w:r>
        <w:rPr>
          <w:lang w:val="en-US" w:eastAsia="zh-CN"/>
        </w:rPr>
        <w:t>deployment scenario</w:t>
      </w:r>
      <w:r w:rsidR="004447FF">
        <w:rPr>
          <w:lang w:val="en-US" w:eastAsia="zh-CN"/>
        </w:rPr>
        <w:t>s</w:t>
      </w:r>
    </w:p>
    <w:p w14:paraId="51E1D06E" w14:textId="5F39838A" w:rsidR="00024104" w:rsidRDefault="003B0FAF" w:rsidP="00024104">
      <w:pPr>
        <w:rPr>
          <w:lang w:val="en-US" w:eastAsia="zh-CN"/>
        </w:rPr>
      </w:pPr>
      <w:r>
        <w:rPr>
          <w:lang w:val="en-US" w:eastAsia="zh-CN"/>
        </w:rPr>
        <w:t>Two</w:t>
      </w:r>
      <w:r w:rsidR="00024104">
        <w:rPr>
          <w:lang w:val="en-US" w:eastAsia="zh-CN"/>
        </w:rPr>
        <w:t xml:space="preserve"> scenarios are </w:t>
      </w:r>
      <w:r>
        <w:rPr>
          <w:lang w:val="en-US" w:eastAsia="zh-CN"/>
        </w:rPr>
        <w:t>agreed in the previous RAN4 meeting</w:t>
      </w:r>
      <w:r w:rsidR="00024104">
        <w:rPr>
          <w:lang w:val="en-US" w:eastAsia="zh-CN"/>
        </w:rPr>
        <w:t xml:space="preserve"> [1] with different combinations of Ds and </w:t>
      </w:r>
      <w:proofErr w:type="spellStart"/>
      <w:r w:rsidR="00024104">
        <w:rPr>
          <w:lang w:val="en-US" w:eastAsia="zh-CN"/>
        </w:rPr>
        <w:t>Dmin</w:t>
      </w:r>
      <w:proofErr w:type="spellEnd"/>
      <w:r w:rsidR="00024104">
        <w:rPr>
          <w:lang w:val="en-US" w:eastAsia="zh-CN"/>
        </w:rPr>
        <w:t>:</w:t>
      </w:r>
    </w:p>
    <w:tbl>
      <w:tblPr>
        <w:tblW w:w="8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3220"/>
        <w:gridCol w:w="3200"/>
      </w:tblGrid>
      <w:tr w:rsidR="00024104" w:rsidRPr="00024104" w14:paraId="454E0EDA" w14:textId="77777777" w:rsidTr="00024104">
        <w:trPr>
          <w:trHeight w:val="331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5FCCD" w14:textId="77777777" w:rsidR="00024104" w:rsidRPr="00024104" w:rsidRDefault="00024104" w:rsidP="00024104">
            <w:pPr>
              <w:rPr>
                <w:lang w:val="en-US" w:eastAsia="zh-CN"/>
              </w:rPr>
            </w:pPr>
            <w:r w:rsidRPr="00024104">
              <w:rPr>
                <w:b/>
                <w:bCs/>
                <w:lang w:eastAsia="zh-CN"/>
              </w:rPr>
              <w:t>Scenario</w:t>
            </w:r>
          </w:p>
        </w:tc>
        <w:tc>
          <w:tcPr>
            <w:tcW w:w="32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03372" w14:textId="77777777" w:rsidR="00024104" w:rsidRPr="00024104" w:rsidRDefault="00024104" w:rsidP="00024104">
            <w:pPr>
              <w:rPr>
                <w:lang w:val="en-US" w:eastAsia="zh-CN"/>
              </w:rPr>
            </w:pPr>
            <w:r w:rsidRPr="00024104">
              <w:rPr>
                <w:b/>
                <w:bCs/>
                <w:lang w:eastAsia="zh-CN"/>
              </w:rPr>
              <w:t>Ds (meter)</w:t>
            </w:r>
          </w:p>
        </w:tc>
        <w:tc>
          <w:tcPr>
            <w:tcW w:w="32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25043" w14:textId="77777777" w:rsidR="00024104" w:rsidRPr="00024104" w:rsidRDefault="00024104" w:rsidP="00024104">
            <w:pPr>
              <w:rPr>
                <w:lang w:val="en-US" w:eastAsia="zh-CN"/>
              </w:rPr>
            </w:pPr>
            <w:proofErr w:type="spellStart"/>
            <w:r w:rsidRPr="00024104">
              <w:rPr>
                <w:b/>
                <w:bCs/>
                <w:lang w:eastAsia="zh-CN"/>
              </w:rPr>
              <w:t>D</w:t>
            </w:r>
            <w:r w:rsidRPr="00024104">
              <w:rPr>
                <w:b/>
                <w:bCs/>
                <w:vertAlign w:val="subscript"/>
                <w:lang w:eastAsia="zh-CN"/>
              </w:rPr>
              <w:t>min</w:t>
            </w:r>
            <w:proofErr w:type="spellEnd"/>
            <w:r w:rsidRPr="00024104">
              <w:rPr>
                <w:b/>
                <w:bCs/>
                <w:lang w:eastAsia="zh-CN"/>
              </w:rPr>
              <w:t xml:space="preserve"> (meter)</w:t>
            </w:r>
          </w:p>
        </w:tc>
      </w:tr>
      <w:tr w:rsidR="00024104" w:rsidRPr="00024104" w14:paraId="39EEF9D2" w14:textId="77777777" w:rsidTr="00024104">
        <w:trPr>
          <w:trHeight w:val="331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CAC6B" w14:textId="77777777" w:rsidR="00024104" w:rsidRPr="00024104" w:rsidRDefault="00024104" w:rsidP="00024104">
            <w:pPr>
              <w:rPr>
                <w:lang w:val="en-US" w:eastAsia="zh-CN"/>
              </w:rPr>
            </w:pPr>
            <w:r w:rsidRPr="00024104">
              <w:rPr>
                <w:b/>
                <w:bCs/>
                <w:lang w:eastAsia="zh-CN"/>
              </w:rPr>
              <w:t>1</w:t>
            </w:r>
          </w:p>
        </w:tc>
        <w:tc>
          <w:tcPr>
            <w:tcW w:w="32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F5BF0" w14:textId="51153474" w:rsidR="00024104" w:rsidRPr="00024104" w:rsidRDefault="003B0FAF" w:rsidP="00024104">
            <w:pPr>
              <w:rPr>
                <w:lang w:val="en-US" w:eastAsia="zh-CN"/>
              </w:rPr>
            </w:pPr>
            <w:r>
              <w:rPr>
                <w:lang w:eastAsia="zh-CN"/>
              </w:rPr>
              <w:t>700</w:t>
            </w:r>
          </w:p>
        </w:tc>
        <w:tc>
          <w:tcPr>
            <w:tcW w:w="32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6E294" w14:textId="77777777" w:rsidR="00024104" w:rsidRPr="00024104" w:rsidRDefault="00024104" w:rsidP="00024104">
            <w:pPr>
              <w:rPr>
                <w:lang w:val="en-US" w:eastAsia="zh-CN"/>
              </w:rPr>
            </w:pPr>
            <w:r w:rsidRPr="00024104">
              <w:rPr>
                <w:lang w:eastAsia="zh-CN"/>
              </w:rPr>
              <w:t>10</w:t>
            </w:r>
          </w:p>
        </w:tc>
      </w:tr>
      <w:tr w:rsidR="00024104" w:rsidRPr="00024104" w14:paraId="6C55624D" w14:textId="77777777" w:rsidTr="00024104">
        <w:trPr>
          <w:trHeight w:val="331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2ADA8" w14:textId="77777777" w:rsidR="00024104" w:rsidRPr="00024104" w:rsidRDefault="00024104" w:rsidP="00024104">
            <w:pPr>
              <w:rPr>
                <w:lang w:val="en-US" w:eastAsia="zh-CN"/>
              </w:rPr>
            </w:pPr>
            <w:r w:rsidRPr="00024104">
              <w:rPr>
                <w:b/>
                <w:bCs/>
                <w:lang w:eastAsia="zh-CN"/>
              </w:rPr>
              <w:t>2</w:t>
            </w:r>
          </w:p>
        </w:tc>
        <w:tc>
          <w:tcPr>
            <w:tcW w:w="32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CBAA2" w14:textId="2FFC8945" w:rsidR="00024104" w:rsidRPr="00024104" w:rsidRDefault="003B0FAF" w:rsidP="00024104">
            <w:pPr>
              <w:rPr>
                <w:lang w:val="en-US" w:eastAsia="zh-CN"/>
              </w:rPr>
            </w:pPr>
            <w:r>
              <w:rPr>
                <w:lang w:eastAsia="zh-CN"/>
              </w:rPr>
              <w:t>700</w:t>
            </w:r>
          </w:p>
        </w:tc>
        <w:tc>
          <w:tcPr>
            <w:tcW w:w="32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09FF5" w14:textId="1E4D8F98" w:rsidR="00024104" w:rsidRPr="00024104" w:rsidRDefault="00024104" w:rsidP="00024104">
            <w:pPr>
              <w:rPr>
                <w:lang w:val="en-US" w:eastAsia="zh-CN"/>
              </w:rPr>
            </w:pPr>
            <w:r w:rsidRPr="00024104">
              <w:rPr>
                <w:lang w:eastAsia="zh-CN"/>
              </w:rPr>
              <w:t>1</w:t>
            </w:r>
            <w:r w:rsidR="003B0FAF">
              <w:rPr>
                <w:lang w:eastAsia="zh-CN"/>
              </w:rPr>
              <w:t>50</w:t>
            </w:r>
          </w:p>
        </w:tc>
      </w:tr>
    </w:tbl>
    <w:p w14:paraId="071D07FB" w14:textId="77777777" w:rsidR="00024104" w:rsidRDefault="00024104" w:rsidP="00024104">
      <w:pPr>
        <w:rPr>
          <w:lang w:val="en-US" w:eastAsia="zh-CN"/>
        </w:rPr>
      </w:pPr>
    </w:p>
    <w:p w14:paraId="7FC7E9D1" w14:textId="0EBE4673" w:rsidR="00024104" w:rsidRDefault="00024104" w:rsidP="002C5759">
      <w:pPr>
        <w:spacing w:after="0"/>
        <w:rPr>
          <w:rFonts w:eastAsia="PMingLiU"/>
          <w:lang w:val="en-US" w:eastAsia="zh-TW"/>
        </w:rPr>
      </w:pPr>
      <w:r>
        <w:rPr>
          <w:lang w:val="en-US" w:eastAsia="zh-CN"/>
        </w:rPr>
        <w:t>Additionally, baseline assumption</w:t>
      </w:r>
      <w:r w:rsidR="004447FF">
        <w:rPr>
          <w:lang w:val="en-US" w:eastAsia="zh-CN"/>
        </w:rPr>
        <w:t>s</w:t>
      </w:r>
      <w:r>
        <w:rPr>
          <w:lang w:val="en-US" w:eastAsia="zh-CN"/>
        </w:rPr>
        <w:t xml:space="preserve"> for </w:t>
      </w:r>
      <w:proofErr w:type="spellStart"/>
      <w:r>
        <w:rPr>
          <w:lang w:val="en-US" w:eastAsia="zh-CN"/>
        </w:rPr>
        <w:t>D_RRH_height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D_UE_height</w:t>
      </w:r>
      <w:proofErr w:type="spellEnd"/>
      <w:r>
        <w:rPr>
          <w:lang w:val="en-US" w:eastAsia="zh-CN"/>
        </w:rPr>
        <w:t xml:space="preserve"> </w:t>
      </w:r>
      <w:r w:rsidR="004447FF">
        <w:rPr>
          <w:lang w:val="en-US" w:eastAsia="zh-CN"/>
        </w:rPr>
        <w:t>are</w:t>
      </w:r>
      <w:r>
        <w:rPr>
          <w:lang w:val="en-US" w:eastAsia="zh-CN"/>
        </w:rPr>
        <w:t xml:space="preserve"> captured. </w:t>
      </w:r>
      <w:r w:rsidR="003B0FAF">
        <w:rPr>
          <w:rFonts w:eastAsia="PMingLiU"/>
          <w:lang w:val="en-US" w:eastAsia="zh-TW"/>
        </w:rPr>
        <w:t xml:space="preserve">We can calculate the </w:t>
      </w:r>
      <m:oMath>
        <m:r>
          <w:rPr>
            <w:rFonts w:ascii="Cambria Math" w:eastAsia="PMingLiU" w:hAnsi="Cambria Math"/>
            <w:lang w:val="en-US" w:eastAsia="zh-TW"/>
          </w:rPr>
          <m:t>θ</m:t>
        </m:r>
      </m:oMath>
      <w:r w:rsidR="00204C36">
        <w:rPr>
          <w:rFonts w:eastAsia="PMingLiU"/>
          <w:lang w:val="en-US" w:eastAsia="zh-TW"/>
        </w:rPr>
        <w:t xml:space="preserve"> and </w:t>
      </w:r>
      <m:oMath>
        <m:r>
          <w:rPr>
            <w:rFonts w:ascii="Cambria Math" w:eastAsia="PMingLiU" w:hAnsi="Cambria Math"/>
            <w:lang w:val="en-US" w:eastAsia="zh-TW"/>
          </w:rPr>
          <m:t>φ</m:t>
        </m:r>
      </m:oMath>
      <w:r w:rsidR="00204C36">
        <w:rPr>
          <w:rFonts w:eastAsia="PMingLiU"/>
          <w:lang w:val="en-US" w:eastAsia="zh-TW"/>
        </w:rPr>
        <w:t xml:space="preserve"> angle </w:t>
      </w:r>
      <w:r w:rsidR="0068303C">
        <w:rPr>
          <w:rFonts w:eastAsia="PMingLiU"/>
          <w:lang w:val="en-US" w:eastAsia="zh-TW"/>
        </w:rPr>
        <w:t>of UE and RRH beams</w:t>
      </w:r>
      <w:r w:rsidR="00946B9D">
        <w:rPr>
          <w:rFonts w:eastAsia="PMingLiU"/>
          <w:lang w:val="en-US" w:eastAsia="zh-TW"/>
        </w:rPr>
        <w:t xml:space="preserve">, as illustrated in </w:t>
      </w:r>
      <w:r w:rsidR="004447FF">
        <w:rPr>
          <w:rFonts w:eastAsia="PMingLiU"/>
          <w:lang w:val="en-US" w:eastAsia="zh-TW"/>
        </w:rPr>
        <w:t>Figure 2-1 and 2-2</w:t>
      </w:r>
      <w:r w:rsidR="006F0D9E">
        <w:rPr>
          <w:rFonts w:eastAsia="PMingLiU"/>
          <w:lang w:val="en-US" w:eastAsia="zh-TW"/>
        </w:rPr>
        <w:t xml:space="preserve">. </w:t>
      </w:r>
      <w:r w:rsidR="0005039B">
        <w:rPr>
          <w:rFonts w:eastAsia="PMingLiU"/>
          <w:lang w:val="en-US" w:eastAsia="zh-TW"/>
        </w:rPr>
        <w:t>We first consider</w:t>
      </w:r>
      <w:r w:rsidR="004447FF">
        <w:rPr>
          <w:rFonts w:eastAsia="PMingLiU"/>
          <w:lang w:val="en-US" w:eastAsia="zh-TW"/>
        </w:rPr>
        <w:t xml:space="preserve"> the</w:t>
      </w:r>
      <w:r w:rsidR="0005039B">
        <w:rPr>
          <w:rFonts w:eastAsia="PMingLiU"/>
          <w:lang w:val="en-US" w:eastAsia="zh-TW"/>
        </w:rPr>
        <w:t xml:space="preserve"> </w:t>
      </w:r>
      <w:proofErr w:type="spellStart"/>
      <w:r w:rsidR="0005039B">
        <w:rPr>
          <w:rFonts w:eastAsia="PMingLiU"/>
          <w:lang w:val="en-US" w:eastAsia="zh-TW"/>
        </w:rPr>
        <w:t>uni</w:t>
      </w:r>
      <w:proofErr w:type="spellEnd"/>
      <w:r w:rsidR="0005039B">
        <w:rPr>
          <w:rFonts w:eastAsia="PMingLiU"/>
          <w:lang w:val="en-US" w:eastAsia="zh-TW"/>
        </w:rPr>
        <w:t xml:space="preserve">-directional </w:t>
      </w:r>
      <w:r w:rsidR="004447FF">
        <w:rPr>
          <w:rFonts w:eastAsia="PMingLiU"/>
          <w:lang w:val="en-US" w:eastAsia="zh-TW"/>
        </w:rPr>
        <w:t>model</w:t>
      </w:r>
      <w:r w:rsidR="00110C2C">
        <w:rPr>
          <w:rFonts w:eastAsia="PMingLiU"/>
          <w:lang w:val="en-US" w:eastAsia="zh-TW"/>
        </w:rPr>
        <w:t xml:space="preserve"> and make the following assumptions:</w:t>
      </w:r>
    </w:p>
    <w:p w14:paraId="5D630F3E" w14:textId="6C51D1D3" w:rsidR="00110C2C" w:rsidRPr="000C5CAA" w:rsidRDefault="00110C2C" w:rsidP="00110C2C">
      <w:pPr>
        <w:pStyle w:val="ListParagraph"/>
        <w:numPr>
          <w:ilvl w:val="4"/>
          <w:numId w:val="30"/>
        </w:numPr>
        <w:ind w:leftChars="0"/>
        <w:rPr>
          <w:rFonts w:eastAsia="PMingLiU"/>
          <w:lang w:val="en-US" w:eastAsia="zh-TW"/>
        </w:rPr>
      </w:pPr>
      <w:r>
        <w:rPr>
          <w:rFonts w:ascii="Times New Roman" w:eastAsia="PMingLiU" w:hAnsi="Times New Roman"/>
          <w:lang w:val="en-US" w:eastAsia="zh-TW"/>
        </w:rPr>
        <w:t>RRH</w:t>
      </w:r>
      <w:r w:rsidR="00A36E82">
        <w:rPr>
          <w:rFonts w:ascii="Times New Roman" w:eastAsia="PMingLiU" w:hAnsi="Times New Roman"/>
          <w:lang w:val="en-US" w:eastAsia="zh-TW"/>
        </w:rPr>
        <w:t xml:space="preserve"> boresight direction</w:t>
      </w:r>
      <w:r w:rsidR="00947414">
        <w:rPr>
          <w:rFonts w:ascii="Times New Roman" w:eastAsia="PMingLiU" w:hAnsi="Times New Roman"/>
          <w:lang w:val="en-US" w:eastAsia="zh-TW"/>
        </w:rPr>
        <w:t xml:space="preserve"> in azimuthal angle</w:t>
      </w:r>
      <w:r w:rsidR="002C5759">
        <w:rPr>
          <w:rFonts w:ascii="Times New Roman" w:eastAsia="PMingLiU" w:hAnsi="Times New Roman"/>
          <w:lang w:val="en-US" w:eastAsia="zh-TW"/>
        </w:rPr>
        <w:t xml:space="preserve"> </w:t>
      </w:r>
      <w:r w:rsidR="00A36E82">
        <w:rPr>
          <w:rFonts w:ascii="Times New Roman" w:eastAsia="PMingLiU" w:hAnsi="Times New Roman"/>
          <w:lang w:val="en-US" w:eastAsia="zh-TW"/>
        </w:rPr>
        <w:t xml:space="preserve">points towards </w:t>
      </w:r>
      <w:proofErr w:type="spellStart"/>
      <w:r w:rsidR="00A36E82">
        <w:rPr>
          <w:rFonts w:ascii="Times New Roman" w:eastAsia="PMingLiU" w:hAnsi="Times New Roman"/>
          <w:lang w:val="en-US" w:eastAsia="zh-TW"/>
        </w:rPr>
        <w:t>Dadd</w:t>
      </w:r>
      <w:proofErr w:type="spellEnd"/>
      <w:r w:rsidR="000C5CAA">
        <w:rPr>
          <w:rFonts w:ascii="Times New Roman" w:eastAsia="PMingLiU" w:hAnsi="Times New Roman"/>
          <w:lang w:val="en-US" w:eastAsia="zh-TW"/>
        </w:rPr>
        <w:t xml:space="preserve"> after passing the next RRH.</w:t>
      </w:r>
    </w:p>
    <w:p w14:paraId="05D03EC3" w14:textId="196DB6EC" w:rsidR="000C5CAA" w:rsidRPr="008B2E84" w:rsidRDefault="000C5CAA" w:rsidP="004B043D">
      <w:pPr>
        <w:pStyle w:val="ListParagraph"/>
        <w:numPr>
          <w:ilvl w:val="4"/>
          <w:numId w:val="30"/>
        </w:numPr>
        <w:ind w:leftChars="0"/>
        <w:rPr>
          <w:rFonts w:eastAsia="PMingLiU"/>
          <w:lang w:val="en-US" w:eastAsia="zh-TW"/>
        </w:rPr>
      </w:pPr>
      <w:r>
        <w:rPr>
          <w:rFonts w:ascii="Times New Roman" w:eastAsia="PMingLiU" w:hAnsi="Times New Roman"/>
          <w:lang w:val="en-US" w:eastAsia="zh-TW"/>
        </w:rPr>
        <w:t>UE boresight direction</w:t>
      </w:r>
      <w:r w:rsidR="002C5759">
        <w:rPr>
          <w:rFonts w:ascii="Times New Roman" w:eastAsia="PMingLiU" w:hAnsi="Times New Roman"/>
          <w:lang w:val="en-US" w:eastAsia="zh-TW"/>
        </w:rPr>
        <w:t xml:space="preserve"> </w:t>
      </w:r>
      <w:r w:rsidR="000068BB">
        <w:rPr>
          <w:rFonts w:ascii="Times New Roman" w:eastAsia="PMingLiU" w:hAnsi="Times New Roman"/>
          <w:lang w:val="en-US" w:eastAsia="zh-TW"/>
        </w:rPr>
        <w:t xml:space="preserve">in azimuthal angle </w:t>
      </w:r>
      <w:r>
        <w:rPr>
          <w:rFonts w:ascii="Times New Roman" w:eastAsia="PMingLiU" w:hAnsi="Times New Roman"/>
          <w:lang w:val="en-US" w:eastAsia="zh-TW"/>
        </w:rPr>
        <w:t xml:space="preserve">is </w:t>
      </w:r>
      <w:r w:rsidR="000068BB">
        <w:rPr>
          <w:rFonts w:ascii="Times New Roman" w:eastAsia="PMingLiU" w:hAnsi="Times New Roman"/>
          <w:lang w:val="en-US" w:eastAsia="zh-TW"/>
        </w:rPr>
        <w:t xml:space="preserve">parallel to </w:t>
      </w:r>
      <w:r>
        <w:rPr>
          <w:rFonts w:ascii="Times New Roman" w:eastAsia="PMingLiU" w:hAnsi="Times New Roman"/>
          <w:lang w:val="en-US" w:eastAsia="zh-TW"/>
        </w:rPr>
        <w:t>the track</w:t>
      </w:r>
      <w:r w:rsidR="004B043D">
        <w:rPr>
          <w:rFonts w:ascii="Times New Roman" w:eastAsia="PMingLiU" w:hAnsi="Times New Roman"/>
          <w:lang w:val="en-US" w:eastAsia="zh-TW"/>
        </w:rPr>
        <w:t>.</w:t>
      </w:r>
    </w:p>
    <w:p w14:paraId="00E23D8F" w14:textId="20E0464F" w:rsidR="008B2E84" w:rsidRDefault="002C5759" w:rsidP="004B043D">
      <w:pPr>
        <w:pStyle w:val="ListParagraph"/>
        <w:numPr>
          <w:ilvl w:val="4"/>
          <w:numId w:val="30"/>
        </w:numPr>
        <w:ind w:leftChars="0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Both RRH and UE boresight direction</w:t>
      </w:r>
      <w:r w:rsidR="009119A8">
        <w:rPr>
          <w:rFonts w:eastAsia="PMingLiU"/>
          <w:lang w:val="en-US" w:eastAsia="zh-TW"/>
        </w:rPr>
        <w:t>s</w:t>
      </w:r>
      <w:r>
        <w:rPr>
          <w:rFonts w:eastAsia="PMingLiU"/>
          <w:lang w:val="en-US" w:eastAsia="zh-TW"/>
        </w:rPr>
        <w:t xml:space="preserve"> </w:t>
      </w:r>
      <w:r w:rsidR="000068BB">
        <w:rPr>
          <w:rFonts w:eastAsia="PMingLiU"/>
          <w:lang w:val="en-US" w:eastAsia="zh-TW"/>
        </w:rPr>
        <w:t>in elevation angle</w:t>
      </w:r>
      <w:r w:rsidR="009119A8">
        <w:rPr>
          <w:rFonts w:eastAsia="PMingLiU"/>
          <w:lang w:val="en-US" w:eastAsia="zh-TW"/>
        </w:rPr>
        <w:t xml:space="preserve"> are </w:t>
      </w:r>
      <w:r w:rsidR="00B56195">
        <w:rPr>
          <w:rFonts w:eastAsia="PMingLiU"/>
          <w:lang w:val="en-US" w:eastAsia="zh-TW"/>
        </w:rPr>
        <w:t>parallel to the ground</w:t>
      </w:r>
      <w:r w:rsidR="009119A8">
        <w:rPr>
          <w:rFonts w:eastAsia="PMingLiU"/>
          <w:lang w:val="en-US" w:eastAsia="zh-TW"/>
        </w:rPr>
        <w:t>.</w:t>
      </w:r>
    </w:p>
    <w:p w14:paraId="17248919" w14:textId="2125E81D" w:rsidR="00664B8B" w:rsidRDefault="00664B8B" w:rsidP="004B043D">
      <w:pPr>
        <w:pStyle w:val="ListParagraph"/>
        <w:numPr>
          <w:ilvl w:val="4"/>
          <w:numId w:val="30"/>
        </w:numPr>
        <w:ind w:leftChars="0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Both RRH and UE use a genie to pick Tx and Rx beams, and the beam with </w:t>
      </w:r>
      <w:r w:rsidR="007021A7">
        <w:rPr>
          <w:rFonts w:eastAsia="PMingLiU"/>
          <w:lang w:val="en-US" w:eastAsia="zh-TW"/>
        </w:rPr>
        <w:t xml:space="preserve">the </w:t>
      </w:r>
      <w:r>
        <w:rPr>
          <w:rFonts w:eastAsia="PMingLiU"/>
          <w:lang w:val="en-US" w:eastAsia="zh-TW"/>
        </w:rPr>
        <w:t>largest</w:t>
      </w:r>
      <w:r w:rsidR="003F1D1E">
        <w:rPr>
          <w:rFonts w:eastAsia="PMingLiU"/>
          <w:lang w:val="en-US" w:eastAsia="zh-TW"/>
        </w:rPr>
        <w:t xml:space="preserve"> gain is selected.</w:t>
      </w:r>
    </w:p>
    <w:p w14:paraId="15EBE591" w14:textId="77777777" w:rsidR="00574F3F" w:rsidRDefault="00574F3F" w:rsidP="000C5CAA">
      <w:pPr>
        <w:pStyle w:val="ListParagraph"/>
        <w:ind w:leftChars="0" w:left="0" w:firstLine="0"/>
        <w:rPr>
          <w:rFonts w:ascii="Times New Roman" w:eastAsia="PMingLiU" w:hAnsi="Times New Roman"/>
          <w:lang w:val="en-US" w:eastAsia="zh-TW"/>
        </w:rPr>
      </w:pPr>
    </w:p>
    <w:p w14:paraId="0029601D" w14:textId="1EC91BBA" w:rsidR="000C5CAA" w:rsidRDefault="004B043D" w:rsidP="000C5CAA">
      <w:pPr>
        <w:pStyle w:val="ListParagraph"/>
        <w:ind w:leftChars="0" w:left="0" w:firstLine="0"/>
        <w:rPr>
          <w:rFonts w:ascii="Times New Roman" w:eastAsia="PMingLiU" w:hAnsi="Times New Roman"/>
          <w:lang w:val="en-US" w:eastAsia="zh-TW"/>
        </w:rPr>
      </w:pPr>
      <w:r>
        <w:rPr>
          <w:rFonts w:ascii="Times New Roman" w:eastAsia="PMingLiU" w:hAnsi="Times New Roman"/>
          <w:lang w:val="en-US" w:eastAsia="zh-TW"/>
        </w:rPr>
        <w:t xml:space="preserve">Then the </w:t>
      </w:r>
      <m:oMath>
        <m:r>
          <w:rPr>
            <w:rFonts w:ascii="Cambria Math" w:eastAsia="PMingLiU" w:hAnsi="Cambria Math"/>
            <w:lang w:val="en-US" w:eastAsia="zh-TW"/>
          </w:rPr>
          <m:t>φ</m:t>
        </m:r>
      </m:oMath>
      <w:r>
        <w:rPr>
          <w:rFonts w:ascii="Times New Roman" w:eastAsia="PMingLiU" w:hAnsi="Times New Roman"/>
          <w:lang w:val="en-US" w:eastAsia="zh-TW"/>
        </w:rPr>
        <w:t xml:space="preserve"> angle of UE</w:t>
      </w:r>
      <w:r w:rsidR="00F937DD">
        <w:rPr>
          <w:rFonts w:ascii="Times New Roman" w:eastAsia="PMingLiU" w:hAnsi="Times New Roman"/>
          <w:lang w:val="en-US" w:eastAsia="zh-TW"/>
        </w:rPr>
        <w:t xml:space="preserve"> location relative to </w:t>
      </w:r>
      <w:r w:rsidR="00BB77D1">
        <w:rPr>
          <w:rFonts w:ascii="Times New Roman" w:eastAsia="PMingLiU" w:hAnsi="Times New Roman"/>
          <w:lang w:val="en-US" w:eastAsia="zh-TW"/>
        </w:rPr>
        <w:t xml:space="preserve">RRH boresight, </w:t>
      </w:r>
      <m:oMath>
        <m:sSub>
          <m:sSubPr>
            <m:ctrlPr>
              <w:rPr>
                <w:rFonts w:ascii="Cambria Math" w:eastAsia="PMingLiU" w:hAnsi="Cambria Math"/>
                <w:i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rrh</m:t>
            </m:r>
          </m:sub>
        </m:sSub>
      </m:oMath>
      <w:r w:rsidR="00420892">
        <w:rPr>
          <w:rFonts w:ascii="Times New Roman" w:eastAsia="PMingLiU" w:hAnsi="Times New Roman"/>
          <w:lang w:val="en-US" w:eastAsia="zh-TW"/>
        </w:rPr>
        <w:t>,</w:t>
      </w:r>
      <w:r w:rsidR="00BB77D1">
        <w:rPr>
          <w:rFonts w:ascii="Times New Roman" w:eastAsia="PMingLiU" w:hAnsi="Times New Roman"/>
          <w:lang w:val="en-US" w:eastAsia="zh-TW"/>
        </w:rPr>
        <w:t xml:space="preserve"> and </w:t>
      </w:r>
      <m:oMath>
        <m:r>
          <w:rPr>
            <w:rFonts w:ascii="Cambria Math" w:eastAsia="PMingLiU" w:hAnsi="Cambria Math"/>
            <w:lang w:val="en-US" w:eastAsia="zh-TW"/>
          </w:rPr>
          <m:t>φ</m:t>
        </m:r>
      </m:oMath>
      <w:r w:rsidR="00BB77D1">
        <w:rPr>
          <w:rFonts w:ascii="Times New Roman" w:eastAsia="PMingLiU" w:hAnsi="Times New Roman"/>
          <w:lang w:val="en-US" w:eastAsia="zh-TW"/>
        </w:rPr>
        <w:t xml:space="preserve"> angle of RRH location relative to UE boresigh</w:t>
      </w:r>
      <w:r w:rsidR="00FD5457">
        <w:rPr>
          <w:rFonts w:ascii="Times New Roman" w:eastAsia="PMingLiU" w:hAnsi="Times New Roman"/>
          <w:lang w:val="en-US" w:eastAsia="zh-TW"/>
        </w:rPr>
        <w:t xml:space="preserve">t, </w:t>
      </w:r>
      <m:oMath>
        <m:sSub>
          <m:sSubPr>
            <m:ctrlPr>
              <w:rPr>
                <w:rFonts w:ascii="Cambria Math" w:eastAsia="PMingLiU" w:hAnsi="Cambria Math"/>
                <w:i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ue</m:t>
            </m:r>
          </m:sub>
        </m:sSub>
      </m:oMath>
      <w:r w:rsidR="00FD5457">
        <w:rPr>
          <w:rFonts w:ascii="Times New Roman" w:eastAsia="PMingLiU" w:hAnsi="Times New Roman"/>
          <w:lang w:val="en-US" w:eastAsia="zh-TW"/>
        </w:rPr>
        <w:t xml:space="preserve">, </w:t>
      </w:r>
      <w:r w:rsidR="00B2751D">
        <w:rPr>
          <w:rFonts w:ascii="Times New Roman" w:eastAsia="PMingLiU" w:hAnsi="Times New Roman"/>
          <w:lang w:val="en-US" w:eastAsia="zh-TW"/>
        </w:rPr>
        <w:t>is captured in the following figure</w:t>
      </w:r>
      <w:r w:rsidR="00F86B0B">
        <w:rPr>
          <w:rFonts w:ascii="Times New Roman" w:eastAsia="PMingLiU" w:hAnsi="Times New Roman"/>
          <w:lang w:val="en-US" w:eastAsia="zh-TW"/>
        </w:rPr>
        <w:t xml:space="preserve">. </w:t>
      </w:r>
      <w:proofErr w:type="spellStart"/>
      <w:r w:rsidR="00787B4F">
        <w:rPr>
          <w:rFonts w:ascii="Times New Roman" w:eastAsia="PMingLiU" w:hAnsi="Times New Roman"/>
          <w:lang w:val="en-US" w:eastAsia="zh-TW"/>
        </w:rPr>
        <w:t>Dadd</w:t>
      </w:r>
      <w:proofErr w:type="spellEnd"/>
      <w:r w:rsidR="00787B4F">
        <w:rPr>
          <w:rFonts w:ascii="Times New Roman" w:eastAsia="PMingLiU" w:hAnsi="Times New Roman"/>
          <w:lang w:val="en-US" w:eastAsia="zh-TW"/>
        </w:rPr>
        <w:t xml:space="preserve"> is the </w:t>
      </w:r>
      <w:r w:rsidR="00DF140E">
        <w:rPr>
          <w:rFonts w:ascii="Times New Roman" w:eastAsia="PMingLiU" w:hAnsi="Times New Roman"/>
          <w:lang w:val="en-US" w:eastAsia="zh-TW"/>
        </w:rPr>
        <w:t>distance of RRH1</w:t>
      </w:r>
      <w:r w:rsidR="007021A7">
        <w:rPr>
          <w:rFonts w:ascii="Times New Roman" w:eastAsia="PMingLiU" w:hAnsi="Times New Roman"/>
          <w:lang w:val="en-US" w:eastAsia="zh-TW"/>
        </w:rPr>
        <w:t xml:space="preserve"> projection on track</w:t>
      </w:r>
      <w:r w:rsidR="00DF140E">
        <w:rPr>
          <w:rFonts w:ascii="Times New Roman" w:eastAsia="PMingLiU" w:hAnsi="Times New Roman"/>
          <w:lang w:val="en-US" w:eastAsia="zh-TW"/>
        </w:rPr>
        <w:t xml:space="preserve"> to the location where </w:t>
      </w:r>
      <w:r w:rsidR="00843866">
        <w:rPr>
          <w:rFonts w:ascii="Times New Roman" w:eastAsia="PMingLiU" w:hAnsi="Times New Roman"/>
          <w:lang w:val="en-US" w:eastAsia="zh-TW"/>
        </w:rPr>
        <w:t xml:space="preserve">RRH1 </w:t>
      </w:r>
      <w:r w:rsidR="00EB4BE6">
        <w:rPr>
          <w:rFonts w:ascii="Times New Roman" w:eastAsia="PMingLiU" w:hAnsi="Times New Roman"/>
          <w:lang w:val="en-US" w:eastAsia="zh-TW"/>
        </w:rPr>
        <w:t>signal power exceeds RRH0 signal power received by UE</w:t>
      </w:r>
      <w:r w:rsidR="00AD4E2A">
        <w:rPr>
          <w:rFonts w:ascii="Times New Roman" w:eastAsia="PMingLiU" w:hAnsi="Times New Roman"/>
          <w:lang w:val="en-US" w:eastAsia="zh-TW"/>
        </w:rPr>
        <w:t>.</w:t>
      </w:r>
      <w:r w:rsidR="005A0BE5">
        <w:rPr>
          <w:rFonts w:ascii="Times New Roman" w:eastAsia="PMingLiU" w:hAnsi="Times New Roman"/>
          <w:lang w:val="en-US" w:eastAsia="zh-TW"/>
        </w:rPr>
        <w:t xml:space="preserve"> </w:t>
      </w:r>
      <w:r w:rsidR="00A11B57">
        <w:rPr>
          <w:rFonts w:ascii="Times New Roman" w:eastAsia="PMingLiU" w:hAnsi="Times New Roman"/>
          <w:lang w:val="en-US" w:eastAsia="zh-TW"/>
        </w:rPr>
        <w:t xml:space="preserve">UE receives </w:t>
      </w:r>
      <w:r w:rsidR="00C41468">
        <w:rPr>
          <w:rFonts w:ascii="Times New Roman" w:eastAsia="PMingLiU" w:hAnsi="Times New Roman"/>
          <w:lang w:val="en-US" w:eastAsia="zh-TW"/>
        </w:rPr>
        <w:t xml:space="preserve">signals from an RRH </w:t>
      </w:r>
      <w:r w:rsidR="00C2365F">
        <w:rPr>
          <w:rFonts w:ascii="Times New Roman" w:eastAsia="PMingLiU" w:hAnsi="Times New Roman"/>
          <w:lang w:val="en-US" w:eastAsia="zh-TW"/>
        </w:rPr>
        <w:t>in</w:t>
      </w:r>
      <w:r w:rsidR="00C41468">
        <w:rPr>
          <w:rFonts w:ascii="Times New Roman" w:eastAsia="PMingLiU" w:hAnsi="Times New Roman"/>
          <w:lang w:val="en-US" w:eastAsia="zh-TW"/>
        </w:rPr>
        <w:t xml:space="preserve"> [</w:t>
      </w:r>
      <w:proofErr w:type="spellStart"/>
      <w:r w:rsidR="00C41468">
        <w:rPr>
          <w:rFonts w:ascii="Times New Roman" w:eastAsia="PMingLiU" w:hAnsi="Times New Roman"/>
          <w:lang w:val="en-US" w:eastAsia="zh-TW"/>
        </w:rPr>
        <w:t>Dadd</w:t>
      </w:r>
      <w:proofErr w:type="spellEnd"/>
      <w:r w:rsidR="00C41468">
        <w:rPr>
          <w:rFonts w:ascii="Times New Roman" w:eastAsia="PMingLiU" w:hAnsi="Times New Roman"/>
          <w:lang w:val="en-US" w:eastAsia="zh-TW"/>
        </w:rPr>
        <w:t xml:space="preserve">, </w:t>
      </w:r>
      <w:proofErr w:type="spellStart"/>
      <w:r w:rsidR="00C41468">
        <w:rPr>
          <w:rFonts w:ascii="Times New Roman" w:eastAsia="PMingLiU" w:hAnsi="Times New Roman"/>
          <w:lang w:val="en-US" w:eastAsia="zh-TW"/>
        </w:rPr>
        <w:t>Dadd+Ds</w:t>
      </w:r>
      <w:proofErr w:type="spellEnd"/>
      <w:r w:rsidR="00C41468">
        <w:rPr>
          <w:rFonts w:ascii="Times New Roman" w:eastAsia="PMingLiU" w:hAnsi="Times New Roman"/>
          <w:lang w:val="en-US" w:eastAsia="zh-TW"/>
        </w:rPr>
        <w:t>]</w:t>
      </w:r>
      <w:r w:rsidR="00F25006">
        <w:rPr>
          <w:rFonts w:ascii="Times New Roman" w:eastAsia="PMingLiU" w:hAnsi="Times New Roman"/>
          <w:lang w:val="en-US" w:eastAsia="zh-TW"/>
        </w:rPr>
        <w:t xml:space="preserve"> in </w:t>
      </w:r>
      <w:proofErr w:type="spellStart"/>
      <w:r w:rsidR="00F25006">
        <w:rPr>
          <w:rFonts w:ascii="Times New Roman" w:eastAsia="PMingLiU" w:hAnsi="Times New Roman"/>
          <w:lang w:val="en-US" w:eastAsia="zh-TW"/>
        </w:rPr>
        <w:t>uni</w:t>
      </w:r>
      <w:proofErr w:type="spellEnd"/>
      <w:r w:rsidR="00F25006">
        <w:rPr>
          <w:rFonts w:ascii="Times New Roman" w:eastAsia="PMingLiU" w:hAnsi="Times New Roman"/>
          <w:lang w:val="en-US" w:eastAsia="zh-TW"/>
        </w:rPr>
        <w:t>-directional model</w:t>
      </w:r>
      <w:r w:rsidR="005A0BE5">
        <w:rPr>
          <w:rFonts w:ascii="Times New Roman" w:eastAsia="PMingLiU" w:hAnsi="Times New Roman"/>
          <w:lang w:val="en-US" w:eastAsia="zh-TW"/>
        </w:rPr>
        <w:t xml:space="preserve"> with the genie beam management assumption</w:t>
      </w:r>
      <w:r w:rsidR="00897F5E">
        <w:rPr>
          <w:rFonts w:ascii="Times New Roman" w:eastAsia="PMingLiU" w:hAnsi="Times New Roman"/>
          <w:lang w:val="en-US" w:eastAsia="zh-TW"/>
        </w:rPr>
        <w:t>.</w:t>
      </w:r>
    </w:p>
    <w:p w14:paraId="51A25345" w14:textId="77777777" w:rsidR="00897F5E" w:rsidRPr="00110C2C" w:rsidRDefault="00897F5E" w:rsidP="000C5CAA">
      <w:pPr>
        <w:pStyle w:val="ListParagraph"/>
        <w:ind w:leftChars="0" w:left="0" w:firstLine="0"/>
        <w:rPr>
          <w:rFonts w:eastAsia="PMingLiU"/>
          <w:lang w:val="en-US" w:eastAsia="zh-TW"/>
        </w:rPr>
      </w:pPr>
    </w:p>
    <w:p w14:paraId="07D42E76" w14:textId="77777777" w:rsidR="004447FF" w:rsidRDefault="00787B4F" w:rsidP="004447FF">
      <w:pPr>
        <w:keepNext/>
      </w:pPr>
      <w:r>
        <w:rPr>
          <w:rFonts w:eastAsia="PMingLiU"/>
          <w:noProof/>
          <w:lang w:val="en-US" w:eastAsia="zh-TW"/>
        </w:rPr>
        <mc:AlternateContent>
          <mc:Choice Requires="wpg">
            <w:drawing>
              <wp:inline distT="0" distB="0" distL="0" distR="0" wp14:anchorId="7702ABAA" wp14:editId="42DCDB70">
                <wp:extent cx="5102860" cy="1835150"/>
                <wp:effectExtent l="0" t="0" r="0" b="0"/>
                <wp:docPr id="244" name="Gro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02860" cy="1835150"/>
                          <a:chOff x="0" y="0"/>
                          <a:chExt cx="5102860" cy="1835150"/>
                        </a:xfrm>
                      </wpg:grpSpPr>
                      <wpg:grpSp>
                        <wpg:cNvPr id="240" name="Group 240"/>
                        <wpg:cNvGrpSpPr/>
                        <wpg:grpSpPr>
                          <a:xfrm>
                            <a:off x="0" y="0"/>
                            <a:ext cx="5102860" cy="1835150"/>
                            <a:chOff x="0" y="0"/>
                            <a:chExt cx="5103268" cy="1835150"/>
                          </a:xfrm>
                        </wpg:grpSpPr>
                        <wpg:grpSp>
                          <wpg:cNvPr id="225" name="Group 225"/>
                          <wpg:cNvGrpSpPr/>
                          <wpg:grpSpPr>
                            <a:xfrm>
                              <a:off x="0" y="0"/>
                              <a:ext cx="5027295" cy="1835150"/>
                              <a:chOff x="0" y="0"/>
                              <a:chExt cx="5027778" cy="1835567"/>
                            </a:xfrm>
                          </wpg:grpSpPr>
                          <wpg:grpSp>
                            <wpg:cNvPr id="21" name="Group 21"/>
                            <wpg:cNvGrpSpPr/>
                            <wpg:grpSpPr>
                              <a:xfrm>
                                <a:off x="0" y="0"/>
                                <a:ext cx="5027778" cy="1835567"/>
                                <a:chOff x="0" y="0"/>
                                <a:chExt cx="5027778" cy="1835567"/>
                              </a:xfrm>
                            </wpg:grpSpPr>
                            <wps:wsp>
                              <wps:cNvPr id="22" name="Straight Connector 22"/>
                              <wps:cNvCnPr/>
                              <wps:spPr>
                                <a:xfrm flipV="1">
                                  <a:off x="191069" y="1267820"/>
                                  <a:ext cx="481203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3" name="Graphic 2" descr="Streetcar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2572603" y="1009934"/>
                                  <a:ext cx="619125" cy="619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Graphic 1" descr="Cell Tower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191069" y="13648"/>
                                  <a:ext cx="499745" cy="4997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5" name="Straight Connector 25"/>
                              <wps:cNvCnPr/>
                              <wps:spPr>
                                <a:xfrm>
                                  <a:off x="471985" y="495300"/>
                                  <a:ext cx="7950" cy="6198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593677"/>
                                  <a:ext cx="580014" cy="293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565D2E4" w14:textId="77777777" w:rsidR="006F0D9E" w:rsidRDefault="006F0D9E" w:rsidP="006F0D9E">
                                    <w:proofErr w:type="spellStart"/>
                                    <w:r>
                                      <w:t>Dmin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7" name="Straight Connector 27"/>
                              <wps:cNvCnPr/>
                              <wps:spPr>
                                <a:xfrm>
                                  <a:off x="597659" y="507526"/>
                                  <a:ext cx="2030703" cy="5579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B050"/>
                                  </a:solidFill>
                                  <a:prstDash val="dash"/>
                                  <a:miter lim="800000"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" name="Straight Connector 28"/>
                              <wps:cNvCnPr/>
                              <wps:spPr>
                                <a:xfrm>
                                  <a:off x="543068" y="1086134"/>
                                  <a:ext cx="20449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73708" y="1023582"/>
                                  <a:ext cx="333343" cy="293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585C74" w14:textId="77777777" w:rsidR="006F0D9E" w:rsidRPr="004F554F" w:rsidRDefault="006F0D9E" w:rsidP="006F0D9E">
                                    <w:pPr>
                                      <w:rPr>
                                        <w:i/>
                                        <w:iCs/>
                                      </w:rPr>
                                    </w:pPr>
                                    <w:r w:rsidRPr="004F554F">
                                      <w:rPr>
                                        <w:i/>
                                        <w:iCs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60562" y="846161"/>
                                  <a:ext cx="467995" cy="365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29D5712" w14:textId="3A2FA44D" w:rsidR="006F0D9E" w:rsidRDefault="003D062D" w:rsidP="006F0D9E"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ue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  <w:p w14:paraId="4EDFAFFF" w14:textId="3B3DF2EE" w:rsidR="006F0D9E" w:rsidRDefault="006F0D9E" w:rsidP="006F0D9E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1" name="Straight Connector 31"/>
                              <wps:cNvCnPr/>
                              <wps:spPr>
                                <a:xfrm flipV="1">
                                  <a:off x="189647" y="1349707"/>
                                  <a:ext cx="4838131" cy="122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2" name="Straight Connector 192"/>
                              <wps:cNvCnPr/>
                              <wps:spPr>
                                <a:xfrm>
                                  <a:off x="674143" y="418816"/>
                                  <a:ext cx="4094328" cy="7004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B050"/>
                                  </a:solidFill>
                                  <a:prstDash val="dash"/>
                                  <a:miter lim="800000"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93" name="Graphic 1" descr="Cell Tower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4060209" y="0"/>
                                  <a:ext cx="499745" cy="4997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4" name="Straight Connector 194"/>
                              <wps:cNvCnPr/>
                              <wps:spPr>
                                <a:xfrm flipV="1">
                                  <a:off x="515722" y="1555629"/>
                                  <a:ext cx="3858806" cy="235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33266" y="1542197"/>
                                  <a:ext cx="791210" cy="293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66FAC2A" w14:textId="67F8393A" w:rsidR="006F0D9E" w:rsidRDefault="006F0D9E" w:rsidP="006F0D9E">
                                    <w:r>
                                      <w:t>Ds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9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3929" y="402609"/>
                                  <a:ext cx="467995" cy="365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11AF522" w14:textId="4C705708" w:rsidR="006F0D9E" w:rsidRDefault="003D062D" w:rsidP="006F0D9E"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rrh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224" name="Group 224"/>
                            <wpg:cNvGrpSpPr/>
                            <wpg:grpSpPr>
                              <a:xfrm>
                                <a:off x="1389888" y="541325"/>
                                <a:ext cx="3266998" cy="708857"/>
                                <a:chOff x="0" y="0"/>
                                <a:chExt cx="3266998" cy="708857"/>
                              </a:xfrm>
                            </wpg:grpSpPr>
                            <wps:wsp>
                              <wps:cNvPr id="19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8486" y="0"/>
                                  <a:ext cx="467950" cy="3650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A161FBD" w14:textId="3BECACF4" w:rsidR="00AF1306" w:rsidRDefault="003D062D" w:rsidP="00AF1306"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rrh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9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38989"/>
                                  <a:ext cx="467950" cy="3650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A4F34F0" w14:textId="0DB7ADBD" w:rsidR="003D1C0F" w:rsidRDefault="003D062D" w:rsidP="003D1C0F"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rrh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00" name="Straight Connector 200"/>
                              <wps:cNvCnPr/>
                              <wps:spPr>
                                <a:xfrm>
                                  <a:off x="1269949" y="529743"/>
                                  <a:ext cx="1997049" cy="731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00B050"/>
                                  </a:solidFill>
                                  <a:prstDash val="dash"/>
                                  <a:miter lim="800000"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26387" y="343815"/>
                                  <a:ext cx="467950" cy="3650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E3A6528" w14:textId="00F3264E" w:rsidR="003D1C0F" w:rsidRDefault="003D062D" w:rsidP="003D1C0F"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rrh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" name="Straight Connector 1"/>
                          <wps:cNvCnPr/>
                          <wps:spPr>
                            <a:xfrm>
                              <a:off x="4374107" y="450376"/>
                              <a:ext cx="0" cy="11049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dash"/>
                              <a:miter lim="800000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1" name="Straight Connector 231"/>
                          <wps:cNvCnPr/>
                          <wps:spPr>
                            <a:xfrm>
                              <a:off x="4398560" y="1550159"/>
                              <a:ext cx="41910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  <a:miter lim="800000"/>
                              <a:headEnd type="triangl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12693" y="1514902"/>
                              <a:ext cx="790575" cy="2927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EE589F" w14:textId="5B62D83D" w:rsidR="000D1FE1" w:rsidRPr="000D1FE1" w:rsidRDefault="000D1FE1" w:rsidP="000D1FE1">
                                <w:pPr>
                                  <w:rPr>
                                    <w:color w:val="FF0000"/>
                                  </w:rPr>
                                </w:pPr>
                                <w:proofErr w:type="spellStart"/>
                                <w:r w:rsidRPr="000D1FE1">
                                  <w:rPr>
                                    <w:color w:val="FF0000"/>
                                  </w:rPr>
                                  <w:t>Dadd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0501" y="81887"/>
                            <a:ext cx="789940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C72C07" w14:textId="23604112" w:rsidR="00787B4F" w:rsidRPr="00787B4F" w:rsidRDefault="00787B4F" w:rsidP="00787B4F">
                              <w:pPr>
                                <w:rPr>
                                  <w:lang w:val="en-US"/>
                                </w:rPr>
                              </w:pPr>
                              <w:r w:rsidRPr="00787B4F">
                                <w:rPr>
                                  <w:lang w:val="en-US"/>
                                </w:rPr>
                                <w:t xml:space="preserve">RRH </w:t>
                              </w:r>
                              <w:r>
                                <w:rPr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09833" y="129654"/>
                            <a:ext cx="790512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68E7CC" w14:textId="2B72691F" w:rsidR="00787B4F" w:rsidRPr="00787B4F" w:rsidRDefault="00787B4F" w:rsidP="00787B4F">
                              <w:pPr>
                                <w:rPr>
                                  <w:lang w:val="en-US"/>
                                </w:rPr>
                              </w:pPr>
                              <w:r w:rsidRPr="00787B4F">
                                <w:rPr>
                                  <w:lang w:val="en-US"/>
                                </w:rPr>
                                <w:t xml:space="preserve">RRH </w:t>
                              </w: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02ABAA" id="Group 244" o:spid="_x0000_s1026" style="width:401.8pt;height:144.5pt;mso-position-horizontal-relative:char;mso-position-vertical-relative:line" coordsize="51028,183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LWoD2ggAAII/AAAOAAAAZHJzL2Uyb0RvYy54bWzsW2tzm0gW/b5V+x8o&#10;vk9MQ/NoVeypGWeSmqrZ3dQks99bCEnUIGABW/b8+j23u0GY6GF5bAclclUUoKHpx+l7zr19efvj&#10;3SqzbpOqTov80mZvHNtK8riYpfni0v7j8/sfItuqG5nPZFbkyaV9n9T2j1f//MfbdTlJ3GJZZLOk&#10;slBJXk/W5aW9bJpycnFRx8tkJes3RZnkKJwX1Uo2OK0WF7NKrlH7KrtwHSe4WBfVrKyKOKlrXH2n&#10;C+0rVf98nsTNf+bzOmms7NJG2xr1W6nfKf1eXL2Vk0Uly2Uam2bIJ7RiJdMcL+2qeicbad1U6RdV&#10;rdK4Kupi3ryJi9VFMZ+ncaL6gN4wZ9CbD1VxU6q+LCbrRdkNE4Z2ME5Prjb+9+3Hykpnl7bLuW3l&#10;coVJUu+16AKGZ10uJrjrQ1V+Kj9W5sJCn1GP7+bViv5HX6w7NbD33cAmd40V46LPHDcKMP4xyljk&#10;+cw3Qx8vMT9fPBcvfznw5EX74gtqX9ec7qRrd9c7vP1h71QLvnrvPDfAEhmMy9G9c/1B73DhuebO&#10;cUNXoP5BG+Xk4NzhyTDs9c4PQmrV0b1jg86x5+zbtha+QN9g3urNCq7/3gr+tJRlogxDTWuzxbjb&#10;jtOnppLpYtlY10WewwYWleW6etDUA9e5Wcn1pMaibpexNc/S8r9YocqUmQXNBHMCYVu0ct0gjFyz&#10;ctu1zSPmOp5Z26qsm185Kau6+ZAUK4sOLu0szanZciJvf6sbDYX2FrqcF+/TLMN1Oclyaw2jFPkh&#10;QU+CGuaZbHC4KmGs6nxhWzJbgHPiplJV1kWWzuhxerquFtPrrLJuJew+56F7rWwZWvbgNnr3O1kv&#10;9X2qiEZJTlZpA1rK0tWlHTn0Z3Cb5VSaKGIxPViX7SDS0bSY3auxhV1SU371tkzjCf4Z642jL+b+&#10;MMvhqeamSmxTyepRdaxk9edN+QOIppRNOk2ztLlXpInxokbltx/TmGafTnow8loYfTC8CFzNkjoG&#10;bQJYSdLEsqLxaB/TlWCy0/i3Iv6ztvLieinzRfJTXQJ8hCea6oe3q9MHLZgCfO380bHpK946ILst&#10;w6WJ9F0R36ySvNHKoEoAGMiSepmWtW1Vk2Q1TYCd6teZahCwgN408ZKmdA7g/I7GUkN7BaqVm4ZR&#10;Fx4smKqg7gVQIoQRqsisGtcP3cDBSNKycRwhPAVAYMcQW4B1RVabrKo51u9u+bRdF2bpVGicesHW&#10;paPaqVumDtHQEwReT4BoQQbDb4B3nWSZ9blYJyeOPGWFewB7fuT17bUX8EgbtBZ2XIiQG9iZ4+eG&#10;nTF8nVp9Ga5DH7Scg0n6guuM+NnHdb21ykMmItSHlciF72ljv1mpoYBYbddp5AlDBTvW6dEUx9wQ&#10;b3wCxd3XHcPBIZoV68+YZNvKZN2gABpcGyVj0frseBztyckykbNf8pnV3JfwDpoqhXHPEpsIepXM&#10;8MoEPExHeJecNDLNHns3bO1TKPV1IBa0EKOBtX4u7qy+hiJvyGrucJkIjjpelwP6q6piTWOHFaAp&#10;kNoNoqVHyUHRwsGarv9VzDCw8qYpVEUttAyXAB2Api+8IFT6eQNNH+KEwWoSibjCizxvPzj3k8gW&#10;/SV8cBT1rafMtmqjDiR9CGjo0QQrNaT5ibrd3E3vUEiHWjBZikjRUYQSwKjLovoL8IL8gNT7340k&#10;5ZP9mmMcBeMctzXqhINkcVL1S6b9EpnHqAqQhVhUh9cNLQzTo58w3vNUUf6mJaatEOu6fS+v2sMW&#10;ZtssmZpwah1gs0O19yyZL8LA11rdd0LfDR4afxc6PSRRQnjx/VC4GpatL/339fqTjVlfrzvOz46O&#10;D+zX6zMod93B/ZD83uwWPO7d1Kj0wOMBxT2H4hPAC3OigA1VrOtwLjgQTIhqnaTWfA0U7JkZvxlm&#10;hInRCPvKzMhY6IVOi0/X8yOjr1u56+GPG4N3agSporLKQG/Y6TvmSQoxjQN0YeD4AWIiMHkRD1hg&#10;ogkt5ngQijZe6gU+eflaCO2wi2MSZXongNp7xhxCRV4Xed6izVBoxmm3NtseUY1EQJxJpOpxEToD&#10;Vc8jL2L0aiJV5rpaxkEL7QDQ0cT6LURVCZ8vrs2Z2BdSp9KDCOip8yDkjMgIs8pZFLGBOueO4J5r&#10;tksQE+BMVf+M835W5xsX9BsI1DMBMGlKbCP154Bpu4fw+FA9dwLHdbTXPNzb+kaipUwgSLTTJ6TS&#10;g3ZsK5NhHz/ExqJiMt+HKFLB0U18yov8KHIQR1MBKs/no7Fo5+Dpy8bnGSngkch1DzkWwCCJKSCQ&#10;iYHcCrERx+BcKIwKDw4lrYbdtDs6va6Cvme9Dr3OxFhi9pHwBKyh0noOdoIHhvHkfcSOMcYcv9/k&#10;hpE/a9LE9GEv3cHtuNHkveGCosOj8t6YF4ko0qEonzNPe/09KoQNEqJT9xESW+gthzONyHhtebCz&#10;T5tOtptKr+AWoR/jMO6MRzzSxn2o3RCGaTduEYZxDmmP0Zn1bhN7zEvsldzwsQScIRNU1AZrfYtF&#10;P2m4qWjEWUVARSCbqzVvW8J+VHrQW+pFfZA0KQTXUsB3kX2j5NqGGBh8TIfKSX+GHvNH4yOd92T1&#10;RwhHJdfvSM11ukjy194yQ16iF+noM7bGIqZoZgNHUqYnbce6jIkx0+ZGtKl8k540fY2o9h7r9og9&#10;jZ5t4x5C2ti+UG6O73jhIKRtvGrGYOC02exk60hyTd6/V5m72uHfkxt+ZK5Jjo+dHpcft/tODNV4&#10;c+P27oy5j9kaewAj5F/S50EqROM7DDlMyjfqtlQpqdWA6UB05ujNsGfZFHksjA59YtCl0X1vOUve&#10;WMKF3CPBpnfpmM9gt5Qe2xBkKBz9TQrA6go3RMu19dixOzs6v7LLADsVgnwVH9PlY1FogYPsRzQG&#10;+IqwTTyMVkfwJowpPEn4KdN+9jPJz6RkgFGE0TwEqCl5XBGwKwJfRUAf2jxkI5gtkhO0edjfMT77&#10;6I0ePvRWu0/mo3T6krx/rvyFzafzV/8HAAD//wMAUEsDBAoAAAAAAAAAIQDprm4v+w8AAPsPAAAU&#10;AAAAZHJzL21lZGlhL2ltYWdlMS5wbmeJUE5HDQoaCgAAAA1JSERSAAABgAAAAYAIBgAAAKTHtb8A&#10;AAABc1JHQgCuzhzpAAAABGdBTUEAALGPC/xhBQAAAAlwSFlzAAA7DgAAOw4BzLahgwAAD5BJREFU&#10;eF7t3S+wdXd1x+GIighEBAIRURGBQCAQFQgEIiIiAlGBQCAQiIiKiAhmIioQERWIigpEBKICUYGI&#10;qEAgIiMiEAgEogKBiKC/NS/ThvC95N13r/Pnd9bzzHxmmAHum8xea7/nnrPP3q8AAAAAAAAAAAAA&#10;AAAAAAAAAAAAAAAAAAAAAAAAAAAAAAAAAAAAAAAAAAAAAAAAAAAM8GfdNICbSSclXS+Am0knJV0v&#10;gJtJJyVdL4CbSSclXS+Am0knJV0vgJtJJyVdL4CbSSclXS+Am0knJV0vgJtJJyVdL4CbSSclXS+A&#10;m0knJV0vgJtJJyVdL4CbSSclXS+Am0knJV0vgJtJJyVdLwCekE6aRwJgU+mkfiQANpVO6kcCYFPp&#10;pH4kADaVTupHAmBT6aR+JAA2lU7qRwJgU+mkfiQANpVO6kcCYFPppH4kADaVTupHAmBT6aR+JAA2&#10;lU7qRwJgU+mkfiQANpVO6kcCYFPppH4kADaVTupHAmBT6aR+JAA2lU7qRwJgU+mkfiQANpVO6kcC&#10;YFPppH4kADaVTupHAmBT6aR+JIBtvbb63urd1QerD1cfrT5d/XGVTnqaU81AzULNRM1GzUjNSs3M&#10;V1bAZl5f/Xj1q9Vnq7T40pdVs1Mz9KNVzRRwp15dvbP6zSots3S2X69qxmrWgDvx/dVvV2lppe5q&#10;1n6wAm7o26t6VZaWVLp0H6++swKu6KurX6zSUkrX7perr62AC/v6qq7aSIso3arfrb65Ai7kzZVL&#10;N3Wv1WzW5aNAs7r6wiWd2qGfrIAm/7ZKiybdaz9fASfVK/+0YNK95zcBOKHe8/e2j3burRVwUF3t&#10;4wNf7V7N8DdWwEuq6/xd6qlHqWa5Zhp4Cb7kpUerZhr4EnV7h7RA0u7VbAN/h3v7/P0+Wb23qg8X&#10;7+FthbpN8tur91f1z5b+mfWimm3gCXVXz7Q4elF9H+KeH1JSt0muB6qkf3a9qGYc+II6ebil89Pt&#10;dOJw+e7T1Yx7ngB8gS98PV298t/NT1fp30UvZh34HE/yytX76js+m7Ze5fpMIOezAPic+iAxLYpe&#10;fOC7q/pgOP07yTOG4f/UA9zTkmjvWwnU1UHp30kvHjQPLL9apSXR3t8g9Zvd09XMw3ivre7hipE/&#10;rWopf7iq57y+sdrxvXf+Wh3DOpZ1TOtVdx3je5i3+mcwX4xXT1BKC3Ktfr+qqzIs4xx1rOuY17FP&#10;M3GtPD2M8d5dpeW4dPUKrO7XXr+BMFMd+5qBW/1GULMPo93im6N1i956SwBKzcIfVmlWLlnNPoz2&#10;4Sotx6WqX/vrWQPwefU5wbW/t1CzD6N9tErLcYnqlb+TP0+pvwSu+ZtAzT6Mdq0Hv9T7vN724cvU&#10;jFzrM4GafRjtWo999IBuXlbNSpqh7mr2YbS0GN3V+/6u9uFl1axc6xJRGC0tRXfuvshR17o7LYyW&#10;lqKz+oavL3lxVM3MNT4LgNHSUnTmnis81zXuUQWjpaXorO7tA89R9w5KM9UZjJaWojOXfvJcNTtp&#10;pjqD0dJSdFZf7oHnqNlJM9UZjJaWojMfAPNcNTtppjqD0dJSdAZnpJnqDEZLS9EZnJFmqjMYLS1F&#10;Z3BGmqnOYLS0FJ3BGWmmOoPR0lJ0BmekmeoMRktL0RmckWaqMxgtLUVncEaaqc5gtLQUncEZaaY6&#10;g9HSUnQGZ6SZ6gxGS0vRGZyRZqozGC0tRWdwRpqpzmC0tBSdwRlppjqD0dJSdAZnpJnqDEZLS9EZ&#10;nJFmqjMYLS1FZ3BGmqnOYLS0FJ3BGWmmOoPR0lJ0BmekmeoMRktL0RmckWaqMxgtLUVncEaaqc5g&#10;tLQUncEZaaY6g9HSUnQGZ6SZ6gxGS0vRGZyRZqozGC0tRWdwRpqpzmC0tBSdwRlppjqD0dJSdAZn&#10;pJnqDEZLS9EZnJFmqjMYLS1FZ3BGmqnOYLS0FJ3BGWmmOoPR0lJ0BmekmeoMRktL0RmckWaqMxgt&#10;LUVncEaaqc5gtLQUncEZaaY6g9HSUnQGZ6SZ6gxGS0vRGZyRZqozGC0tRWdwRpqpzmC0tBSdwRlp&#10;pjqD0dJSdAZnpJnqDEZLS9EZnJFmqjMYLS1FZ3BGmqnOYLS0FJ3BGWmmOoPR0lJ0BmekmeoMRktL&#10;0RmckWaqMxgtLUVncEaaqc5gtLQUncEZaaY6g9HSUnQGZ6SZ6gxGS0vRGZyRZqozGC0tRWdwRpqp&#10;zmC0tBSdwRlppjqD0dJSdAZnpJnqDEZLS9EZnJFmqjMYLS1FZ3BGmqnOYLS0FJ3BGWmmOoPR0lJ0&#10;BmekmeoMRktL0RmckWaqMxgtLUVncEaaqc5gtLQUncEZaaY6g9HSUnQGZ6SZ6gxGS0vRGZyRZqoz&#10;GC0tRWdwRpqpzmC0tBSdwRlppjqD0dJSdAZnpJnqDEZLS9EZnJFmqjMYLS1FZ3BGmqnOYLS0FJ3B&#10;GWmmOoPR0lJ0BmekmeoMRktL0RmckWaqMxgtLUVncEaaqc5gtLQUncEZaaY6g9HSUnQGZ6SZ6gxG&#10;S0vRGZyRZqozGC0tRWdwRpqpzmC0tBSdwRlppjqD0dJSdAZnpJnqDEZLS9EZnJFmqjMYLS1FZ3BG&#10;mqnOYLS0FJ3BGWmmOoPR0lJ0BmekmeoMRktL0RmckWaqMxgtLUVncEaaqc5gtLQUncEZaaY6g9HS&#10;UnT21RU8x+urNFOdwWhpKTp7awXP8fYqzVRnMFpais7eW8FzvL9KM9UZjJaWorNPVq+u4IiamZqd&#10;NFOdwWhpKbr7YAVH/HSVZqk7GC0txSV6cwUv47urz1ZpjrqD0dJSXKJa6HpV5+0gnlKzUTNyrZN/&#10;BaOlpbhk9b5ufTBcVwe5RJS61LOu9qkPfK/xnv8Xg9HSUkhTgtHSUkhTgtHSUkhTgtHSUkhTgtHS&#10;UkhTgtHSUkhTgtHSUkhTgtHSUkhTgtHSUkhTgtHSUkhTgtHSUkhTgtHSUkhTgtHSUkhTgtHSUkhT&#10;gtHSUkhTgtHSUkhTgtHSUkhTgtHSUkhTgtHSUkhTgtHSUkhTgtHSUkhTgtHSUkhTgtHSUkhTgtHS&#10;UkhTgtHSUkhTgtHSUkhTgtHSUkhTgtHSUkhTgtHSUkhTgtHSUkhTgtHSUkhTgtHSUkhTgtHSUkhT&#10;gtHSUkhTgtHSUkhTgtHSUkhTgtHSUkhTgtHSUkhTgtHSUkhTgtHSUkhTgtHSUkhTgtHSUkhTgtHS&#10;UkhTgtHSUkhTgtHSUkhTgtHSUkhTgtHSUkhTgtHSUkhTgtHSUkhTgtHSUkhTgtHSUkhTgtHSUkhT&#10;gtHSUkhTgtHSUkhTgtHSUkhTgtHSUkhTgtHSUkhTgtHSUkhTgtHSUkhTgtHSUkhTgtHSUkhTgtHS&#10;UkhTgtHSUkhTgtHSUkhTgtHSUlyrT1cfrN5avbH6yl+q//zmqv67+t+k/6/uvx2OL4yWluLS1dJ/&#10;b/Wy3l59vEo/S/fXTscXRktLccl+vvqH1VH1//nZKv1M3U+7HV8YLS3Fpapf+c96d5V+tm7fjscX&#10;RktLcYnqlWGX/1ilP0O3a9fjC6Olpeiu3hN+ztsCT6mfdesPD/X/7Xx8YbS0FN0d+UDwZdXPTH+W&#10;rt/OxxdGS0vRWb2SuxS/Bdy+3Y8vjJaWorOODwafUj87/Zm6XrsfXxgtLUVn9SWgS6mfnf5MXa/d&#10;jy+Mlpais/rW56XUz05/pq7X7scXRktL0Vl99f9S6menP1PXa/fjC6OlpejMXwCPnb8AYGNpKTrz&#10;FtBj5y0g2Fhais7qro+XUj87/Zm6XrsfXxgtLUVnLgN97FwGChtLS9GZL4I9dr4IBhtLS9Fd3e+9&#10;W/3M9Gfp+u18fGG0tBTd1cM+um8W5gEx99POxxdGS0txiephH128939/7Xp8YbS0FJeqHvZx1jur&#10;9LN1+3Y8vjBaWopLVg/7eM7bBfX/8cr//tvt+MJoaSkuXV3dsctDw3W8nY4vjJaW4lrViaJe9dVd&#10;H+tbn/XV/6r+c30JqP67a1wKqMu0w/GF0f64SoshPXo1+zDaJ6u0HNKjV7MPo320SsshPXo1+zBa&#10;XbWRlkN69Gr2YbR/XaXlkB69mn0YzS2VNbVL3soatvDqypVAmlbNfM0+jPefq7Qk0qP2ixWw/GCV&#10;lkR61GrmgeW11f+s0qJIj1bNes088BfvrdKySI9WzTrwOfWB2O9XaWGkR6lm3Ie/EPgsQI+e9/7h&#10;CXVP9t+s0uJIu1ez/ZxnFcAYX1t5K0iPVs306yvgS3xr9adVWiRptz5bfXsFvKTvr9IySbv1wxVw&#10;UP0l4DYR2rV65e/kDyd8c/W7VVow6V6r9/y97QMN6oNhD47RLtXVPj7whWb1ltBvV2nppFtXr/rr&#10;On+XesKF1Lco3125d5DupZrFur2Db/jCldTNtOrVVt1K2gfFunY1c3VL55pBN3aDG6pXXvV0pXrE&#10;Xj1ntT4v+GTlLwadrWaoZqlmqmarZqxmzat92MzPVmnJj1RfUPOK7/7UCfkPq3TMjuRBLfCA6kqi&#10;jm8Xf7DiPr2/SsfsSHXt/j+ugAfyk1Va+CPVyeGNFffJX/LA36i3BzpuMFcfOHPf/n2Vjt2R6n1/&#10;b/PBg/jRKi360f5pxX37xiodu6P9ywp4AHUVR1ryI/16xR5+uUrH8Ej1G6MvdMHm3l6lBT9a/Rz2&#10;8N1VOoZHq2+eAxvruIfQpyuvBvfy8SodyyPVzwA2VXcSTYt9tHdW7KXreRL12wSwoQ9XaamPVPd5&#10;8a3P/dRvbB1XftXnCcBm6na8dd1+Wuoj1Vf/2VNdyZOO6dHqyiJgI/VlnrTMR6ovFdWXi9hTXcvf&#10;cT+o+m4BsIla/I7bRdfNv9ibFwIwTH1omxb5aPUhMnur+/p0vBVY9xkC7lx9+NfxDOH/WvEY6g6f&#10;6Rgfqe406mIAuHP/vEoLfLS65zuP4VurdIyP9uMVcMd8AYjkv1fpWB+pvhAI3KnvrNLiHq0e88dj&#10;cUsQeHB1u+a0tEeqLw95r/cx1Sv4dMyPVL9JAHfm66u0sEd7d8Vjqvfw0zE/Wn2mANwRz/vly3hu&#10;MDwgjwLkZXluMDwYz/vlZXmxAA/E8345ynOD4UF43i9HeW4wPAjP++U5PDcYNufLPTyX5wbD5jzv&#10;lzPcNgQ25Xm/nOW5wbApz/vlLM8Nhg153i9dPDcYNuMxf3Tx3GDYiOf90s0LCtiE5/3SzXODYQOe&#10;98uleG4w3DnP++VSPDcY7pwv7nBJnhsMd8rzfrk0txaBO+V5v1yD5wbDnfG8X67Fc4MBAAAAAAAA&#10;AAAAAAAAAAAAAAAAAAAAAAAAAAAAAAAAAAAAAAAAAAAAAAAAAAAAAIA78sor/wsp9+0R1Nt0ZgAA&#10;AABJRU5ErkJgglBLAwQKAAAAAAAAACEAZ8nWd5EtAACRLQAAFAAAAGRycy9tZWRpYS9pbWFnZTIu&#10;cG5niVBORw0KGgoAAAANSUhEUgAAAYAAAAGACAYAAACkx7W/AAAAAXNSR0IArs4c6QAAAARnQU1B&#10;AACxjwv8YQUAAAAJcEhZcwAAOw4AADsOAcy2oYMAAC0mSURBVHhe7Z0vtD5ZlZ4REREjIkZEIBAR&#10;CASiBQIxAtGiRQRiRIsRCAQiAoFAZK0WCMQIBAIRgWjRIqIFAjGiBQIxogUiAhERgYgYETEiOQ9Q&#10;mY/LuffWqf1W1an6nmetdzEJ/Or77r2nztl7n/3nKyIiIiIiIiIiIiIiIiIiIiIiIiIiIiIiIiIi&#10;IiIiIiIiIiIiIiIiIiIiIiIiIiIiIiIiIiIiIiIiIiIiIiIiIiIiIiIiIiIiIiIiIiIiIpfi3/35&#10;P0WO5t//+T9F5AT+pumLpv/yx/+XyHGw5r5sYg2KyMFg+f/3pv/7Z3kIyFGw1pZ1hwGiFypyML9o&#10;Wl7CRR4CsjePm/+iz5o8BEQO4idNL1/CRR4Cshe9zX/Rz5pEZGfeegkXeQhImjXr7sdNIrIT3236&#10;16bey/dSHgKSYs3mv+j7TSIS5u+a1m7+izwEpMrI5o9YoxgqIhLim03/0tR74d6Th4BsZXTzX8Ra&#10;/XaTiBT5j03/q6n3oq2Vh4CMsnXzX/S/m77WJCIbIbXu1029F2xUHgKylurmv+i3TaaHimyErIre&#10;i7VVHgLyHqnNf9E/NonIIMRQRy9935Mvo7wHa6S3dir6sElEVvK3Tf+zqfcybdWnTSJrYK301tBW&#10;/aHpq00isoLPm3ov0lZxj2AsVtbCWvmnpt5a2iqe5xoUeYd0DPafm+zYKKOwZlg7vTW1Vf+1SURe&#10;4YOmZNz/fzSRRiqyBdYOa6i3traItf2dJhF5ARZX8mWjduDrTSIVWEPVOpRHcbfFHZeIPPDfmnov&#10;zBZRifmtJpEErKWtleg9McdCRP4MKZ+9F2WrPmoSSfKfm3prbatMDRVpkBlBxWTvJdkic/1lL5I1&#10;AoQ7zQqSp4f2ub0XZIvI2nBQt+wFayuZGfSjJpGn5T80USTTezlGRYzWS1/ZG9ZY6j6A55ilJk/L&#10;z5t6L8YWfa8pjS/n9flPf/7PJKy13hrcol82iTwd32hK5fzv0eaBi2ksNBvIXRf+dnsNaEm2i3B2&#10;gDwdXzT1XoZR/b6JUFIS3PzH0JSHwPV4rCjnIE9vsqw51t7yGRXZNlqeir9v6r0Io8K6S+f707Sr&#10;V/jjIXAdHjf/RRzo6Tsi1l7Ki3WWsDwFVPymOn3+pCkJMf/fNfU+C3kIzE9v81+ExZ6+12EN9j5r&#10;VBxQaU9WZDreekFHxCGSbPLGs37T1PusR3kIzMuatUW4Jb1uUgaNzeLk1hDnTPVV+bgpBd9rpP2v&#10;h8B8jBgWv2pKxtxZi73PGRVzhJOHk8hU/ENTb+GPigvkJFvceA+BeRjZ/BfReypJKqnBdSW35a34&#10;+lpx6fbNphT0ZOl9zhr5sp7Pls1/EckIKViTiQthwklmBMntSDXTongsBRk/1UpkD4HzqGz+iPTQ&#10;rzWlSBU24imL3Io1F6zviRhpKlMCK4tRkb3PGZWHwPFUN/9FyRx81iZrtPc5I/qySeQ2/F1Tb6GP&#10;KpkrTcZF7zO26gdNcgzJBoIomU6c+m54zCK3gAEYvUU+Iu4PUpYaY/lSBTyIZ1nOfxy0EUk1ZFuU&#10;GtXIGk1MtksnOoicApdjvQU+qlSzN1r6pkr4EZv/Hr1m5G04cP9PU+9vskWkJ6dGNaaaxeE5i1ya&#10;xKhHXs5Un/9PmnqfsVXG/8+DgzfpyaU6c7JWE/Uujo6US0NRS8JKSw3OoDVw0mr8aZOcS/o+INVb&#10;ijXbe/6oyFQTuSSJwq9k5g8VoL3P2CL7uM/Dj5t6f6MtIisoQSojSA9TLksizTI14zc51Nv2vfOR&#10;PNxT902JGcKkT4tcDi7UqvFZ/n3CBU5e/JJ9sseUKalBl89Unymek/A6WbuJOwrXm1wO8uJ7i3lE&#10;qX4tyZz/ZPsAyUIqZ+9vtkWp+51EEgQhLpFLkWiOlej5k4rFonQDMcmT6s+P5Z6wvBNp0FYGy6XA&#10;9e0t5BGlCmFS1j/FPbbqnR/uZhJtR1DqwJ/FGBI5hEQKXCL7IZWPjdKjJ2U/GP2YiL2TMpyYIJbo&#10;W0T9isgl+Oem3iJeq9Tlb6phWDrlk+9let+/scfvIxUKSmy8ictgkhhEpoe4aW8Bj4j00SqEAhKj&#10;+rg/SM6Rfaxe9RD40+9g+V0nL9hToxr5+yeq0BMp0fabkulJhH8Sedip6WOpKmTo9a955kPgcfNH&#10;HIyppmzAgfL4/K1K/I0S/YGSXUtFdqFakMMGmWjKlejIyDNSBV94Rq8Nn3nGQ+Dl5r+IOovkhWfC&#10;8k6sA9Z0tQ2JRWEyPdU2vYkGWFjavWePKtWTnRDCe/ciz3QIvLb5L0pmXKW60SbWQrUtOh6SmWgy&#10;LYmX7eOmKonRfGzYKdZ+n2c4BN7b/Bclay4+b+p9xogShglru/fsEdkiWqZl7cv9mvAeqhYO1nZ1&#10;zi9KHEQwGoe+8yEwuj5Sl8KJiXSEb6rtIVjb1TAQdS0iU1J1cf+pqUqi6Rspd4nYPwPHt4TE7ngI&#10;bDEO+N2lhrbTwK/3GSNKJCewxnvPXqvEOyKyC9WWCwnrpnoIodQG/GlT7/lrdKdDYMvmv+izpgQJ&#10;wyCRnlytTMeDSKSlikRJxP+r8c1EpkUq7ztxEX2HQ6Cy+S9KpIbi0VUzw7iErWaoJcJR3gPIdFQn&#10;MyUsm8R0qESuNZtNtRp60ZUPgcTmj37XlAjJJWpU6HJbgTVeNVKStSkiESrhDpTIcU6EfxI56Kki&#10;NMSFdmoi2pGw0SUqcRclDsJZmhRWm9VRayMyFdWmawnLu3oHQYigSiLUsChdGXs0HzRVrd1FrK9E&#10;aC7RmbN6IFf7FHE5LjINvBC9hTqiD5sqJO4gEo2/Ernei37YdHWS3lAiCyfRkqG6Vvn3veeOyClh&#10;Mg1Yer1FulaJCsdEvJk2wlVSsf87DZ1nulbvZxwVdwFVEokCVW+Vtc6a7z17raqHkEiMatMtcrSr&#10;VOP/icrf1OB5vsudSv4JiyV68qBES4ZqZXAiF79al1C9jBaJQeikt0jXKmHtVuP/iTuIxCU01mli&#10;FsJsYHlX/0aI33GVqreYyFhjzfeevVb/2CQyBdUMoOrQ60T8v+pSJ8r80Z1f7MR4zkQufmK9VCfE&#10;seZ7z10rvBiRKai6s9WeL9X8/8QdROLylwMkOXzmEcIwZBRxwJAJQ7sLLHI+k9g6IZqfNfG/SeTc&#10;90gN6E9cBle/RzUXvxo2TWSsiUSovkxcIldgU+s9d60S8f9E+GcP658DheeO9CSi9oB/s8dhlLis&#10;T+TiV+dWVENR1cQJtNdBLbIa3PHe4hxRNa+6+jJXN95E+Cdt/bM5EHKpHM58J56RvJAmdp4Y1F/9&#10;XVWrgr9sqpBInU5krYmUqPa8wdqsQjij9+y1qmaWJPK6SZVMweZYrTZ9FB5S8mI64QUwW7lCdd0m&#10;irGqbcs/ahI5lWphTbUFBBZl77kjqm5u1cpOlCrs+UZTsgXDIqx2Ns0ECa+x6rUlLPCqF1I9pBPt&#10;MURKVDM7qimg1YwOwhxVqi9y6kKPDWmPzX8Rh0CqP3/1d5a4t6mGoqqZQNVUUC7tRU6lWuV5djZF&#10;NZZLfLxa1ZkI/xDzT/S5eU+pIrWq4ZDI3KoOZ6lOjaumgibHZopsgkXYW5xrRa+YCtWNZIZsjkTD&#10;t+rvYUSJbKXE761qgVdnR1frV6p9kjwA5HTOPgCqn1+1vqseCJeJ1XS+VH79WhE2S4SCqiGYqgVe&#10;vYyubsDVA8DxkHI61b4q1UyG6gFAEVmFqhufGHmIRd579p5KWJ/Vv121fQdrr/fctapuwHh+veeu&#10;lQeAnE41jlodb1c9gKrhl1809Z67VoRuKuA9VNMJtwgvoBqDr4atqodndTxjdQOufn41g06kzNkH&#10;wNU/v+qBJGYPb1U1F7+aQlzNBCKM1XvuWlUPAFJ2e89dK+pfRE6lWoRVjSVXM1/OPgCqm2iq1/4W&#10;VcNA1fbZ1Q2wegBc/fNFypx9AFQ/v1qAVf386gFUbYNRUbV+oeq9VDdAQli9565V9fOp2+g9d60c&#10;DSmnU83kqLb2vfoBVP18Onn2nnuE+NtXqFrAZD5V6T13raoHAPSeOyKRU+ktyhFVqVa+nn0AVC9S&#10;uYztPfcoVUi08ajSe+ZaUYxWpffcEYmcSm9RjqjK1T2A6mSpI/P/e6pw9QMAVek9c0Qip1JNQTQE&#10;VKP6+RU9ewhID0CenrM3QFIBe89dq7M34GqHzSP6/7ymah762ZfA1UvYsz8/0chQpMTZB0A1DbPa&#10;T6a6AVdnEZxRBbzINNAaZ3++SJmr5+Gf/fnV+bbVdgIVVQ+vaiFYtZMrE7V6z10rZmFXsBBMLs/Z&#10;G3B1Fm/186s93ROtIEbm/abEZ1YvsM/u5MrfvvfctWLtV6h+fvUAEilTLUQ6uxlctRK32gyuOhAH&#10;zggD0QOpytnN4Pjb9567Vr9uqmAzOLk81Ze42g66uvlVLXBaEveeu1ZkslyxHXRiRnC1iLAaPqsO&#10;hq/egdgOWi7P2QdAtaf7p00VuETuPXdE1TAUVMMpI0pMMJthIEy1k2t1JGP1AEh4jyIlzh4JWe3p&#10;Xu0omRguXg1lAF5E9T5mjYg7zzASEvG7r1BNYPhBU4WzPRCRMtUXuRpLrmZSJBpqVWsR6OeT4Iih&#10;8HxGgjsMhT97lgQjLUVOpZrKhxVWodrREVXj2YlL2Go9xAIH4h6HAM8kbTIB1d+9zxhRNfySWDfV&#10;w7DqgfywSeRUqtWc1XYCULXkqplI1YImVL2MfoSNKRkOwlpPWf5QvbdBzGKuUE3BTHiO1XVbrcMQ&#10;KcPG0FucI6rGlKvhhGoMnlg0fWF6z14rsniqMe1HuBPgUKlkB/FveUY1S+kRageqGx+qHkjV9N1q&#10;Dn7CA8HbEzmdaiHSN5sqVDOREul05IT3nj2ipBewwKFCuKT3eW+Jf1Nt1NejevGJqmFDqNavVDNw&#10;WPO9544oeTCLbKZ6CVotxiIbo/fctSKvvVrVWr0LQXyPZKhlgVhx7/PeUiIz6SUcRol6heocZTbO&#10;qtFSzV6rFqFVp7GJxCCXvrdI16r6MiWsqWouPi59YjgLF8pJGHm59XulY8yfNPU+Z0SE2qqeSaIG&#10;obpeqp4QHozIFFRf7ERbgaplWT2EoNqXCKWqbBcq4TGszFSYAc8mcUBW+/9A9RKan6PqMZ5dhCYS&#10;o9oOIdHUqhrTrfZ1gUQ2EOJSO7HxkrZZvZyuVmoDP0vijgQlvJLqd0ncGbHme89eKw4xkSmotkNg&#10;k6pmAlVdar5DwvKmRXHv+aNKeEUJjyThBVSrxRcl4t6Ej6qHIh5vBdZ69Tt82CQyBYnCnmpVZTWv&#10;GyWsqmp/l0dVmp0l7kUWVbyAqnf4qOrlLyRqEKqbb2KGA3c7ItNQjcFXUyCJyVZjzIlQFNZyqhIX&#10;K3Frw7OE9b+In2dLzJtDqJpts4jZ09W4O1SrbxPeKmu99+y1Yp2LTEV1w5klFz9hWVXTUh9F0dRo&#10;gVjS+l806h3xnavjQh9F4VYVQny9Z4+oOgcZqlXaiXdFJMoMmRWJXPxqfBfwAlJ3AVvSQlMXro/i&#10;IBr9+6QG1RD7T1j/W+ohXqp6EPFzVD3VPQoGRUrcJRcfqzWRgZOI827Z/BN3Ia9pyx1J4hBIXHjy&#10;N+Ug6T1/RNWmfYm/T/U9EdmFu+Tic3GZ4LOm3vPXaGtBWDW88JbwArbEvyuHQCLvH2ge13v+iBIt&#10;KKrZaglPWWQXqptvoroxkXWS6DUPWItbLkG3bv57Wv+LtoYfthwC/O5SbbKr7UpQdQQlVOtVEoeQ&#10;yC5UrRte+Kp1g4WayDxJ5VmPWp5bN3/Y0/pfhJe3tWvp6CFQbfm8kAjHYXlXW1Cwtqtrc48eTSIR&#10;EvNxE5WedGrsPXtEyUwLJjf1PuOlKpt/qgp5jSqXkGsPgeS4w8SleCIUlfgbWQAm08JFW9XCSbxo&#10;1TnBi7jYToDl914IorL5QyLEsVYVLwDeOwS4rK3m2i8kGr+hhGFSDZEmahBEdqUa48TVTizyRBpm&#10;Mt5KfQHFTL3PqW7+R1r/i6qhiNcOAQyI1MEL1cIvtCUF9iWs6WqGWqIGQWRXqvcAKJGFk6gJQKmM&#10;IGB85stNoLr5w5HW/yJ+jursgpeHABZutSXII6k2FInstMR3Mf4v05OoByBmWwWLLTF6cEsl7lsw&#10;CGRpBJbY/BPpjVuV+P6Ph0Dq0hewuBN//2q4ayFxD4EBITI91fALG2RiHGF17uuixEb3CAVViWem&#10;ipu2KuEFAL+LLUVmb4G13PvOo0pUhic6kNKPSeQSJDbeROdHLLdq3BXx8s44gDvZeXSr0odjgsoU&#10;tEelDjjWcu/5I5rx9yzShRewt4hHlLqA3TIQvSc6hSZaRKQ42/pfxOE4U2tifi+Ji1+U2nQT3yd5&#10;MS6yO2Qs9BbyiBIbS8oaRAw2mYUZrP9FyZz9KqnQDwdbogo5YQxx0Itcimp3UJSYigWpTQHNUIjD&#10;BXdi5gAXnNX+TWgWL4AMomqsfVFq7VVn/6LEPYTIoSR6r6disKmMEEQuf+I7VUgcroiK3upwkkVn&#10;ewFctKYG8XAoJpIQWCcJ73OmEJvIahKpb6mwSyonHPFznXUfkEpvXdIbUcoLYAj9WVQLEB+VSECA&#10;xCzkVGNCkcNJFGMtG1WCxL3EosSEqi0krf+FlBeQat08CiGS3vfZotRlf+pgTRShiZxCIv8ZMckp&#10;QaovzKKUpbiWvYqb+L9fa1MxqqOzVZLjN9HWGcwvSUwfQ4RSRS5LtQEWYtOr9mJZSFzKLeJwo7L3&#10;KFKWes97SXkWR3oBj1XVCaUuflNhukRFvMipJFpDINIeEyQvCxGXfEeU6KdCCq8dpqlNCx3hBfT6&#10;KlXE7zZx8QupFF1HP8otSAwq+V1T6uI1mS6I6GC5d6Vwyvp/q+VCygvY23Llsjkx9OdRqaZ/qQI9&#10;L3/lNiQmMqFkzD1ZG4AeL1XT7G39L/DfpbyjPa3X1GG4KJnCmmj7gI4MLYrsTqJl8cvLywpYaqms&#10;oL37tKQOq7es/4VU+CI5Ua0Hv/Pe546KxoWJ+ROQOqjxIM5KMxbZBSya3mIfFeMVU1DqX31h9978&#10;U8VEWPZvWf8LqRAG2juGXT0E0qG7taM/39PR2WUiu5PaWIjdJy8ZK/309978IWXpjlyiX8ULgMrv&#10;J5VYAKzJxL1SMuNNZCpSOdvJUY2wJTX0iM0/Zf2PhhSSXkBilu57bDkE0q0rUh1ILfyS25JMNUyO&#10;amTDG2klcMTmD2dY/wupkN1R2Swjv6tk3B9SbUaSd1wiU5Ka0kVMO/kS8yzaAPQ+61FHbf40AEuE&#10;FCoXiqlZw0d4AbDmECCdONnMj3WTypyaqd24yC5g4aS8ALJjkrAxvBX6OGrzB0IUve8wqkqcm427&#10;98xRHZnT/tYhwLpLN6xLZWhh/ScPJpFpSTSJQ1jIqd4tC2wQvQPqyM0/Zf0nNt6UF5Ac+P4evUNg&#10;j2I91l7i74TWpOiK3IZUDv7vm9JxU9oMPFaaHrn5Q8r6T4ReUkV8lVDUFh4PAf6W6XYdrDnW3uPP&#10;uFXJKneRS4D11HsZtujTpjRsnlh3R2/+eCCzWP8LiVYeKJl2uQb+dvwu96iqZc31fsYt4pAVeTqS&#10;nTkJK6U5urUxJLqnouTFKwVdvc8Y1dFeAOzxN0yFMNFnTSJPCZdeidJ5hJt/5kSqBGxWvZ9tVHtc&#10;ul7VC0iTbERHjUdi8LzIZUl1oERsfFeuokxZ/3u0YEiF7Na2pJgRvnfqUhzt2UBQ5BIQEuASrPeC&#10;bNHRMfsUKet/z/YLqQPqqhkvjxfLVXGBbMsHkUYq02TRR01XIzFAH+3ZgC11SF2x302qJmKR7Z5F&#10;HuAyrPeibBEx2nR9wJ6kLlmPaL72jF4AaykV90eOehR5QXpU4x5Vn3uRumDdu/0yUEyVSFPl75Ns&#10;5bEXrxUGbhXD9x30LtKBYp1UZSUi7XD28vqU9f9501GkCtVmvwR9rzXIFn3YJCKvkGoWt4isjZkt&#10;zZT1f2TNQqpVxczdL1kzyYwfdNUEBZHDICsodSG6iOfNWGqfulgkLn80d/YCWCupg3kRnWZnXIMi&#10;04HrTay09yJt1R7tIqqkLMwjrf8FvIDEsJoZvYBkmwfEz2jBl8gAxEp7L1NFM7ngV7b+F1J58em2&#10;3hWSuf6LjuyEKnIbUr3WF810ACSsf+LwZ2Y64aklvACeMctlffoAYFC8iGyAmGmqbfRMm39lEP2j&#10;0nNtt5DaMGf6+6R+JkZPWu0rUoDYabVh3EybC4daIrUQ6584/NlguSeKpGbyAqB6CPA7SQ+gEXlK&#10;Xg5oGdFMmz/QDbP3PUc1g/W/QCZP7zuOara/1dZDgMPZfH+RIPROGc09n21DuZv1v0AWT6Kt92w/&#10;F2w5BLz0FdmBkUEcs23+kLL+Z7xYTHkBM3k2CyOHgLN9RXZkTaXwjJs/l4GJXkezxcoX7uwFwJpD&#10;YMZ1J3I73noZZ30JU4NvZt5kftjU+86jmtELgLfW3S+bROQAiKX32kfPujli/Sc6Ss5q/S+kfk68&#10;gFk7ufYOgV812eZB5EB44b5oWl7CmS3jZ7D+F1I/65kVzu/xeAiwBq/Q1lrkdiwdG2feGPmOCauY&#10;+PrM1v9CygtAZ/Q4WgtrjlGmV/ibiNyWWdsJL6SyY2bvnf/ISLbWW5rZC4DZ156InEgqM4ZnXGmz&#10;SdU7oJm9ABGRV3lG638hVfPg/FwRuRzPav0vJL2AI2Ydi4jESLWypvDtqqS6njKdS0TkEpAZkuiT&#10;TzbN1dsJp6ae6QWIyCV4zBOv6A59ZVKTz/QCRGR6tP7/mpQXwGEiIjItWv9/zY+aej/jqDhIRESm&#10;hC6WozMLeiLz5w7WP1XQP2vq/YxbpRcgIlNCF8veprVFWLtXvvj8VhOtEno/W0V6ASIyHSnr/6Ww&#10;oK/UbIz8fwrX9vhdLHLilohMRdL6f6nfN13BG6CFc+rC9y1RYGb7ZRGZAja+PS3eRTN7AwyDSWQ/&#10;rRWtJkREToeulb1Nag/N5g18rYkc/d533VN6ASJyOnSr7G1Qe2sGbwArPNHvaKv0AkTkVI60/l/q&#10;LG/gb5vO/LkXMWT/LsVyInIxzrL+X+pIb4A8/D809b7HGbpTwZyIXAh61fc2pTO0tzfAAbNnptNW&#10;3allhohcBDbb3oZ0tvbwBvhZOWB6nzeD9AJE5FDOyHxZq5Q3gGX906beZ8wkvIBZ02NF5GbMav2/&#10;VMUb4H5jj1YOe+mKYzNF5ILMbP2/1Kg3QG49U8iOKGxL6qqjM0XkQqQGnBxZNYvWeANUNP+mqffv&#10;9xC/gx80pS6X9QJEZFcSvW6wrtls926a9lJveQNsxP/S1Pt3e4iDht8BJNto6wWIyC6krH8s3gVi&#10;7Uc0UHvUozfw1aYj01nZ6AkxvWzj8POm3v9+VAzjFxGJk7L+sXgfYTP8pOlob4CN+MhWDl82ceD1&#10;SI3S5Bk8S0QkBj3oexvOqLC+X2OvISpni4ONdNL3CrZS4zR5johIBCx0uk/2NpsRrbFOl9z7I72B&#10;PYWn8e2mNegFiMh00HWyt9GMasQyxRtg8+w95yoirj9ah6AXICLTkLL+ybAZtUrZPAkZ9Z43s+jS&#10;+VHTFsjiSdxL9O5aRESGSFn/lRz12XvxPOqzJtpFV+B31Xv2qB6zrUREhiAejzXb21xGlMhPxxuY&#10;sRvnIn7G7zYl0AsQkdOhy2RvYxlVskKV0EriUErq8ybqCZLoBYjIaWD902Wyt6mMaI9OlVjIM3gD&#10;3GtQQbwHSS9gqTgWEVlFyvrfs1c9IZezpnN90cRA+D1J/Q0YXykisgos9pT1/17xUxWs20Tu/Ij4&#10;ufbe/CHlhaHXKpBFRP6CVPz5+017wn1AaoMcFeGZj5v2Ri9ARA4jFXumduBlw7MUM2UEJdI+30Iv&#10;QEQOI2X9Uz+wBzPWBHAPkUoB7cFFc+9zR0XXUxGRLjNb/1jCqTYJewlvgN9hmlQ1NhqZjiYiTwS9&#10;5HubxqiYG5DkSl1CK20g3iJVkc04TxGRvyDViZKZASmwfAlJXbEzKHcUSW9AL0BEdiMVXklZ/99o&#10;OnpSWFp4A99pSqEXICJxUtY/c26rYOn+sOno3P49tWYg/Rr43TBVrPcZo0qH6UTkoqSs/2pogeIq&#10;Kmx7z766yFxKhF5Sc5mToToRuSh0i0zE2KthBYrG6K3Te/Ye+m3Th014Lb3/fi9x2Faro1OhMb0A&#10;kScnVVC11bqliybdNHvP3EMcdlwsE04B/vNHTUdeNJPRRGbTVvQCRKRMyvrf2maA4qlE3cFasfF+&#10;0NSDKtkjL535va8ZFP8aqe/KsH8ReUJS1v9oiwFaJ1A01XvWXloTesEbODrtlEvdLS0ayC7qPW9U&#10;e7bsEJFJoYvmGdb/0QNd+KzR8BQb8pGFZ/wdHsNSa+Hepfe8Ue3VtkNEJoWNu7cZjIiNa+2wEdIg&#10;f9HUe85eqhRj4S0QojnSGyCsM+INcLD1njMqvQCRJ4JNprcRjIoNdg1sVEc2cEs2Zzu6DQUHDnUQ&#10;azdkvQARGSJl/b83cHyxonv/fi+RUZRuz8zPcXQjOtJT13hXKS+AUNnWC2kRuQgp659wzlscHUen&#10;hmBvK/ZoT4Zq6DXeQCqNds/xnSIyAfSE7738I2Jjon1EDzarozNpCIMcMaIRuMugtUPve+yl936+&#10;1KF+xAhPETmJVLiAcEgPQhZU2Pb+zR5aLOQzIA3zyGwmPBwGw7xGIqyH9AJEbkriwvA16//oBm5k&#10;zKzNQNoLMoxStRRr9Zo3kPQCEo3rRGQiUtb/J02PsBmlMlHWiNAS32GmtMWjaxuonu7dd6SK6wjh&#10;iciNSGzSbDyPefXfazqygVu1h86e8Hs5urqZy196KS2kWnu8/DuLyIVJNQ9bLMOjG7ihVE/9vaH+&#10;gDqE3s+wh9isP25aSIWk9AJEbkKicRibGlbh0RscoZXkVK0jOKPXEZ/H5+oFiMj/J2n9H72p/bLp&#10;ypsQnTbZSHs/2x5aKqBTXsBPmkTkwqTaBh9p9S8b2R04I1yW+pu/Ve8hIpODBdp7sWcWm+UdNx2y&#10;do70BlJ6reZDRCaGNEm6PPZe6hlFNhFZRXcGb+DIlNmE9AJELggWZ++FnlEMgj+qlcMMUNF7ZPps&#10;VXoBIhfiKtb/0sphpqKuozi6gK6iNZ1fRWQSrmD9jw4/uStHt9DYqrWzH0TkROjmeGRbglFhTZJe&#10;+IxW/2vQ04j+/73f1yzSCxC5AHRz7L3AM4iw1KytHM6GA3F2b0AvQGRisP7p5th7ec/WVVo5nA1h&#10;sVQef1p4AWd3YBWRV5jR+icc9WGTrAdv4OihOmvF3AERmQys69ms/0+b7CeznVm9AS/vRSYDi7H3&#10;sp4hKl7v0srhbPAGGKw/kzegFyAyEVjZs7QZeNmjXjJweX7kkP33pBcgMgkzWP/vzayVOlzyz+IN&#10;/LpJRE5mBuufHPZnauVwNoz3/H1T729xpPgeInIiFFX1Xs4jhCX6rK0czoZLf1Jre3+Xo0QrCxE5&#10;Cbo0nlU4ZCuHOTjbG9ALEDkJujT2Xso9hdVPHFqrfx4IA6amgI1KL0DkBM6y/tlorOidDw5kRmj2&#10;/mZ7i7GjInIgZ1j/i7h0xgvw4vd8GAT/46YziwAJB4rIQdCVcYZUQL4Dg+Jt8HY832j6edMszeP0&#10;AkQO4qx471v6bRMziL0b2Bf6Kv2qqfc3OFN6ASIHMIv1/5oIRfyoyR5AOSgA+37TTJXAPWEAiMiO&#10;zGj990RoghCF7YO3w0U/dR5/aOr9jmcT8x70AEV2gs10Zuv/NRGysCX0ej5oIqPnin9rxpGKyA7Q&#10;hbH30l1FXzYRyiCkIX8JljMXqV809X53V5FegMgOUHXbe+GuKEIanzQR4nh2uCthkA8bZ+93dUXp&#10;BYiEubr13xMhDkIdhDyeDWooqOWYpY13UkyB08sTCZGy/rEyZ91wCH0QArl7+ODbTRzmM8b3+U6p&#10;vkJ4NSISgN7rvZdsVDTuoo0DfftnDTmwAbF53CmNlEPt4yZqJXo/89laKrsZ5JNKMyYdWC9ApAib&#10;du8FG1WvaRcWd+pwSYsBM4RI2JCuCm0aqImYbVbzIowAjIGXG3Uq1VgvQKQIG3fv5RrVW62b+e9+&#10;0TRLW4FHYY0SMrlS22HSdWdq0/BSHPofNb1G0guwcaDIRlLW/9oh3mTlMF5yVouVdgOEUmYNLcza&#10;pgFxGHHIr53hkPICWE8isoEjrP8ebLCk8rHh9p53tjig6IA5QxopvytqG6hx6H3Xs8Xvik149HdF&#10;llLCg+F+wbYgIoMQn++9UKNaa/2/xneaZk1BXaxaOmMeDRsqtQyztmng8OYQr3hLqZbjegEigySs&#10;b+K4o9b/axAXZkPgcrb3WWfrvbh2Cn6fM7dp4LDm0E7AIacXIHIwKeufOG4aXmQGwZ85h/YtvZbZ&#10;UmH2Ng0cygyI3yNjKuUF0NRORFaQsv73TKFkU/xu02+aep9/th5z27cye5sGKm45jPe0rlNeAM+Y&#10;4c5GZGroqd57gUa1h/X/GrRy+LRpxrAI34nvNjK1bPY2DRy6HL5HVU1z19H7HqPidyoir8ALnbA2&#10;97b+XwMLD1d/5o3zralls7dpGD3IUuBhJP6megEib0DWRu/FGRWZMWeypEbOOsHqMXTCYXCVNg1n&#10;QiZP7/uNSi9ApEPK+p/NyiIzZ+biqKu1aTiLlBdwlncqMjUp639WC4tc/ZnbI8yio9JZt5DyAo68&#10;nxKZHqw8whK9l2VEV4ix0iCNKt5ZLe8zxN9tpE3DWbBOE383vQCRB0g17L0oo7pSfHWJvc/abuII&#10;bW3TcCaptaoXINJIWVXEZ7Gur8jM2Td7KNGm4SySXgBdU0WempRFdYd+K3cek4iSbRrOJLVm+X2I&#10;PC30Sk9Z/3tWgx4NP8vMFbgj2rNNw1mk7qzQ7PceIruRyqq4g/Xfg3uCmXvwvKUj2jScSSprTS9A&#10;npJUXvXdrP/XmL0L56Kj2zScRapuBekFyNORsv6xMu/OlTyB99pN3ImUF0Dtg8jTkLL+uT+4YibJ&#10;Wpa7gFlbT7+lu4eAIOkFXGnms0gJGqb1XoJRsTneES5M75INRJEXl8B3TXmklqP3c4+K8acit4ei&#10;n0Q7hDta/3evB/i86Q5poC9JFfPpBcjtwbLtLf5R3cX6J4zwbBXBDJD/XtNdDvDUBDu9ALk1Keuf&#10;uOvVLxntCfSngfIMW7lSK4jXSB3gHCYityRl/ZN9cVXsCvrX4ndBiuuV0yFTXgAHicjt4GIzEdu+&#10;qvX/YdOscwFmEmEQNtMr/o1Tabp6AXI76H7YW+yjupL1T4x75slghGBmbTfB9+Ke50pppFzi9n6W&#10;UekFyK1IWf9spFewDIlpzzwbmN8jB9NyCcsAFoqRev/bs8XvkNAhjfKuAB5M7+cYFcV0IrcgZf3P&#10;7hp/0MTg8lnTOAlBEYp6De4nGMwy4/0Ev1NSZEmVnZmUF3CHRAeRPxYAJTbEWd1iXlJ638zapoHN&#10;nEtnNve14MHMnKHEWiB1dtYNMuUFXDnZQeSPYLX1FveoZrP+Z2/TwObNJl4ZkkOIiE0oleKYVuJn&#10;3AM8wd73HZVegFwa0vp6C3tUM1n/S5sG+tz3vuvZ2ss6JrSROszTwsshdDXi5exN6nelFyCXJfUS&#10;vBW3PoplA5wxvr/Ex49oJTD7Acg9B5faZ5Myfmiqd7eWJ/IEpF6AM8vjefFmbtPAJsxmzKZ8NITA&#10;6PY5awiMTKcfNJ25eaYMoLs2PZQbk0orPMKqfcnsl6BsurPkyC+X4MwB6H3Xs0UaKSm5X206Goyg&#10;hMfIOtQLkMuQSoU72vqfOQ0SkWk087StmdNg+U58N77jkaRSoPUC5DKk0uCOsv5nLoQ6a+OqMHsh&#10;3JFjK1NFkHgBf9MkMjUp65/LvD3BpSZGPGubhiV0ceVOmfyOZ26FcdTUspQXwBhVkalJWf97dYYk&#10;FnylNg13AS9r1mZ4XKYztWyvy/SUF8CavVJvJHkyUi1xyZ5Ic4U2DTOkL+7N7Pcse00t42fufd6o&#10;9AJkWlLpkinrf/YMlRkLmI5i9oE4rOXk1DJCeYlDTy9ApmQm63/2HPWlhcGV4/sp2GBnrrXgb5Wa&#10;WpYaiEQIU2QqEi8w4ZlKHJZ/O3ubBkr77xbfT0ECwazV1ljvXOZWvNOUF8AzNB5kGuhd3luoo+IF&#10;2wIx21TV5R7iu51R0HZVZj/ISXTA492SRpryAniOyOnwEiSmSo1a/1jRM3eqPLNNw10glDdzx9Vl&#10;atlIfj6WeyIDTS9ApoBNuLdAR7XW+mfRkwkx6+Uhm9URueXPxHKZP+vMBTZ0Dvu1U8tYv73njEov&#10;QE7lSOuf2OvM6YNHVpc+M7O3m/is6b2pZRgHCS9g1GsWiZKy/t+yZGzTID3wBGcu6CM0SXbTaxf+&#10;KS9g672ZSAkWNqX0vUU5ol4sk2fTpiHhXewhNh02nzM6TMpfwlqZud3Eaym/egFyabj86i3IUT1a&#10;/2yoP22a1arjQDq7x7y8zsztJjB0CGE+ppFyV9T7345KL0AOhQ0wcQm7WP/fapq5TQMhqGdo03AX&#10;Zm83wXoijTT1HvHefL1J5BBS1j9x0tnbNOzVlE72Z/Z2E3iUv33x/7dVe/TPEvkryHme9YVKiJ+N&#10;C7qXMVu5LmRmzdxuIiWNFdmdVPbCbLJNw3NAiuas7Saq0guQXUllLswkXpo92v/K3JA5QwLC3daz&#10;XoDsxl2s/70HgMh1mL3dxKi4YBaJcwfr/6gRgHI9uCcgM2fWdhMjsvGgxKHwqbfYriDbNMgIVHb/&#10;sumq9wR0KxWJQUbMrDnVr4mXl74s1BiIbIF1j+Hzh6beGptZegESg8uy3iKbUYSpqCa2TYOkmL3d&#10;RE96ARLhKtb/0qZhpDe7yCgfNs3abuKluNMQKTG79b+U1YscCe0mft40s3FEbYvIZkiTnPEijJeu&#10;Op9VJMHs7SY0jmQzbLK9RXWWbNMgszJruwm9ANkEls0s1j+L+HtNtmmQKzBbuwnuLUSGwJrpLaYj&#10;9XmTbRrkqszSboK7CpEhyKHvLaa9RXzfNg1yJ85uN0EFvMgQ5BH3FtNeYpH+qMk2DXJXzmo3QSGb&#10;yBBHHQAMxPj7Jts0yDNBBttR7SZohSIyBIuzt5gSsk2DyJ8go+2Tpj3bTTBuVWQIrPLeYqpoadPw&#10;tSYR+TeWdhNfNvXenYrogCsyBCEZ2iv0FtSoeA6XYLZpEHmfdLsJEypkE+QzV2KU3CNYiSiyja83&#10;VdtNUMwpshn66DNBq7e4erJNg0gWijLJkBttN0H3UrPqpAyWyHuVjSxOLrNs0yCyD0u7CTLneu/g&#10;oyiidPOXKGzuDJr4RROLjE2fg+EfmmzTIHIchGd5D7lfwzAjwYKWKdwdGHYVERERERERERERERER&#10;ERERERERERERERERERERERERERERERERERERERERERERERERERERERERERERERERERERERERERER&#10;EREREREREREREREREXkqvvKV/wctojTPF/LAoAAAAABJRU5ErkJgglBLAwQUAAYACAAAACEAYCyO&#10;Ed0AAAAFAQAADwAAAGRycy9kb3ducmV2LnhtbEyPQUvDQBCF74L/YRnBm91NiyXGbEop6qkItoJ4&#10;m2anSWh2NmS3SfrvXb3Uy8DjPd77Jl9NthUD9b5xrCGZKRDEpTMNVxo+968PKQgfkA22jknDhTys&#10;itubHDPjRv6gYRcqEUvYZ6ihDqHLpPRlTRb9zHXE0Tu63mKIsq+k6XGM5baVc6WW0mLDcaHGjjY1&#10;lafd2Wp4G3FcL5KXYXs6bi7f+8f3r21CWt/fTetnEIGmcA3DL35EhyIyHdyZjRethvhI+LvRS9Vi&#10;CeKgYZ4+KZBFLv/TFz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WC1qA9oIAACCPwAADgAAAAAAAAAAAAAAAAA6AgAAZHJzL2Uyb0RvYy54bWxQ&#10;SwECLQAKAAAAAAAAACEA6a5uL/sPAAD7DwAAFAAAAAAAAAAAAAAAAABACwAAZHJzL21lZGlhL2lt&#10;YWdlMS5wbmdQSwECLQAKAAAAAAAAACEAZ8nWd5EtAACRLQAAFAAAAAAAAAAAAAAAAABtGwAAZHJz&#10;L21lZGlhL2ltYWdlMi5wbmdQSwECLQAUAAYACAAAACEAYCyOEd0AAAAFAQAADwAAAAAAAAAAAAAA&#10;AAAwSQAAZHJzL2Rvd25yZXYueG1sUEsBAi0AFAAGAAgAAAAhAC5s8ADFAAAApQEAABkAAAAAAAAA&#10;AAAAAAAAOkoAAGRycy9fcmVscy9lMm9Eb2MueG1sLnJlbHNQSwUGAAAAAAcABwC+AQAANksAAAAA&#10;">
                <v:group id="Group 240" o:spid="_x0000_s1027" style="position:absolute;width:51028;height:18351" coordsize="51032,18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    <v:group id="Group 225" o:spid="_x0000_s1028" style="position:absolute;width:50272;height:18351" coordsize="50277,18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<v:group id="Group 21" o:spid="_x0000_s1029" style="position:absolute;width:50277;height:18355" coordsize="50277,18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<v:line id="Straight Connector 22" o:spid="_x0000_s1030" style="position:absolute;flip:y;visibility:visible;mso-wrap-style:square" from="1910,12678" to="50030,12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sX7wQAAANsAAAAPAAAAZHJzL2Rvd25yZXYueG1sRI/BisJA&#10;EETvgv8wtOBFdGJYgkZHkQXBm6zuZW9Npk2CmZ6Q6dW4X78jCB6LqnpFrbe9a9SNulB7NjCfJaCI&#10;C29rLg18n/fTBaggyBYbz2TgQQG2m+Fgjbn1d/6i20lKFSEccjRQibS51qGoyGGY+ZY4ehffOZQo&#10;u1LbDu8R7hqdJkmmHdYcFyps6bOi4nr6dQYsHs+TQ2Yp+/kQJ0VY/vV2acx41O9WoIR6eYdf7YM1&#10;kKbw/BJ/gN78AwAA//8DAFBLAQItABQABgAIAAAAIQDb4fbL7gAAAIUBAAATAAAAAAAAAAAAAAAA&#10;AAAAAABbQ29udGVudF9UeXBlc10ueG1sUEsBAi0AFAAGAAgAAAAhAFr0LFu/AAAAFQEAAAsAAAAA&#10;AAAAAAAAAAAAHwEAAF9yZWxzLy5yZWxzUEsBAi0AFAAGAAgAAAAhAAlOxfvBAAAA2wAAAA8AAAAA&#10;AAAAAAAAAAAABwIAAGRycy9kb3ducmV2LnhtbFBLBQYAAAAAAwADALcAAAD1AgAAAAA=&#10;" strokecolor="#4472c4" strokeweight="2.25pt">
                        <v:stroke joinstyle="miter"/>
                      </v:lin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phic 2" o:spid="_x0000_s1031" type="#_x0000_t75" alt="Streetcar" style="position:absolute;left:25726;top:10099;width:6191;height:6191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ICkxQAAANsAAAAPAAAAZHJzL2Rvd25yZXYueG1sRI/RasJA&#10;FETfhf7Dcgt9002NSIluQlsp6oPYpn7AJXubpMnejdlV4993C4KPw8ycYZbZYFpxpt7VlhU8TyIQ&#10;xIXVNZcKDt8f4xcQziNrbC2Tgis5yNKH0RITbS/8RefclyJA2CWooPK+S6R0RUUG3cR2xMH7sb1B&#10;H2RfSt3jJcBNK6dRNJcGaw4LFXb0XlHR5CejIP5t3vbHfLeNd7NV/Um8buYyVurpcXhdgPA0+Hv4&#10;1t5oBdMY/r+EHyDTPwAAAP//AwBQSwECLQAUAAYACAAAACEA2+H2y+4AAACFAQAAEwAAAAAAAAAA&#10;AAAAAAAAAAAAW0NvbnRlbnRfVHlwZXNdLnhtbFBLAQItABQABgAIAAAAIQBa9CxbvwAAABUBAAAL&#10;AAAAAAAAAAAAAAAAAB8BAABfcmVscy8ucmVsc1BLAQItABQABgAIAAAAIQBnBICkxQAAANsAAAAP&#10;AAAAAAAAAAAAAAAAAAcCAABkcnMvZG93bnJldi54bWxQSwUGAAAAAAMAAwC3AAAA+QIAAAAA&#10;">
                        <v:imagedata r:id="rId14" o:title="Streetcar"/>
                      </v:shape>
                      <v:shape id="Graphic 1" o:spid="_x0000_s1032" type="#_x0000_t75" alt="Cell Tower" style="position:absolute;left:1910;top:136;width:4997;height:4998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jSowwAAANsAAAAPAAAAZHJzL2Rvd25yZXYueG1sRI/NasMw&#10;EITvhbyD2EBvtZz0h+BECaFJoRhfaucBFmtji1grY6mO/fZVodDjMDPfMLvDZDsx0uCNYwWrJAVB&#10;XDttuFFwqT6eNiB8QNbYOSYFM3k47BcPO8y0u/MXjWVoRISwz1BBG0KfSenrliz6xPXE0bu6wWKI&#10;cmikHvAe4baT6zR9kxYNx4UWe3pvqb6V31ZBVRQmp6l7nulcvdJqnE+YG6Uel9NxCyLQFP7Df+1P&#10;rWD9Ar9f4g+Q+x8AAAD//wMAUEsBAi0AFAAGAAgAAAAhANvh9svuAAAAhQEAABMAAAAAAAAAAAAA&#10;AAAAAAAAAFtDb250ZW50X1R5cGVzXS54bWxQSwECLQAUAAYACAAAACEAWvQsW78AAAAVAQAACwAA&#10;AAAAAAAAAAAAAAAfAQAAX3JlbHMvLnJlbHNQSwECLQAUAAYACAAAACEAbho0qMMAAADbAAAADwAA&#10;AAAAAAAAAAAAAAAHAgAAZHJzL2Rvd25yZXYueG1sUEsFBgAAAAADAAMAtwAAAPcCAAAAAA==&#10;">
                        <v:imagedata r:id="rId15" o:title="Cell Tower"/>
                      </v:shape>
                      <v:line id="Straight Connector 25" o:spid="_x0000_s1033" style="position:absolute;visibility:visible;mso-wrap-style:square" from="4719,4953" to="4799,11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TtKxQAAANsAAAAPAAAAZHJzL2Rvd25yZXYueG1sRI9Pa8JA&#10;FMTvBb/D8oReitlUmiLRVaxQ2ksPTbx4e2SfSTT7NmbX/Pn23UKhx2FmfsNsdqNpRE+dqy0reI5i&#10;EMSF1TWXCo75+2IFwnlkjY1lUjCRg9129rDBVNuBv6nPfCkChF2KCirv21RKV1Rk0EW2JQ7e2XYG&#10;fZBdKXWHQ4CbRi7j+FUarDksVNjSoaLimt2Ngg+amvyLb4mUL5csmZ7GNj69KfU4H/drEJ5G/x/+&#10;a39qBcsEfr+EHyC3PwAAAP//AwBQSwECLQAUAAYACAAAACEA2+H2y+4AAACFAQAAEwAAAAAAAAAA&#10;AAAAAAAAAAAAW0NvbnRlbnRfVHlwZXNdLnhtbFBLAQItABQABgAIAAAAIQBa9CxbvwAAABUBAAAL&#10;AAAAAAAAAAAAAAAAAB8BAABfcmVscy8ucmVsc1BLAQItABQABgAIAAAAIQBfZTtKxQAAANsAAAAP&#10;AAAAAAAAAAAAAAAAAAcCAABkcnMvZG93bnJldi54bWxQSwUGAAAAAAMAAwC3AAAA+QIAAAAA&#10;" strokecolor="windowText" strokeweight="1pt">
                        <v:stroke startarrow="block" endarrow="block" joinstyle="miter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4" type="#_x0000_t202" style="position:absolute;top:5936;width:5800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    <v:textbox>
                          <w:txbxContent>
                            <w:p w14:paraId="4565D2E4" w14:textId="77777777" w:rsidR="006F0D9E" w:rsidRDefault="006F0D9E" w:rsidP="006F0D9E">
                              <w:proofErr w:type="spellStart"/>
                              <w:r>
                                <w:t>Dmin</w:t>
                              </w:r>
                              <w:proofErr w:type="spellEnd"/>
                            </w:p>
                          </w:txbxContent>
                        </v:textbox>
                      </v:shape>
                      <v:line id="Straight Connector 27" o:spid="_x0000_s1035" style="position:absolute;visibility:visible;mso-wrap-style:square" from="5976,5075" to="26283,10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VKCxAAAANsAAAAPAAAAZHJzL2Rvd25yZXYueG1sRI9Li8JA&#10;EITvgv9haMHbOjEHV7KO4gPBk+AD9dib6U3CZnpiZtRkf70jLHgsquorajJrTCnuVLvCsoLhIAJB&#10;nFpdcKbgeFh/jEE4j6yxtEwKWnIwm3Y7E0y0ffCO7nufiQBhl6CC3PsqkdKlORl0A1sRB+/H1gZ9&#10;kHUmdY2PADeljKNoJA0WHBZyrGiZU/q7vxkFq9N11bqt3Prz+fLXxm5n4++FUv1eM/8C4anx7/B/&#10;e6MVxJ/w+hJ+gJw+AQAA//8DAFBLAQItABQABgAIAAAAIQDb4fbL7gAAAIUBAAATAAAAAAAAAAAA&#10;AAAAAAAAAABbQ29udGVudF9UeXBlc10ueG1sUEsBAi0AFAAGAAgAAAAhAFr0LFu/AAAAFQEAAAsA&#10;AAAAAAAAAAAAAAAAHwEAAF9yZWxzLy5yZWxzUEsBAi0AFAAGAAgAAAAhAOqZUoLEAAAA2wAAAA8A&#10;AAAAAAAAAAAAAAAABwIAAGRycy9kb3ducmV2LnhtbFBLBQYAAAAAAwADALcAAAD4AgAAAAA=&#10;" strokecolor="#00b050" strokeweight="1pt">
                        <v:stroke dashstyle="dash" startarrow="block" endarrow="block" joinstyle="miter"/>
                      </v:line>
                      <v:line id="Straight Connector 28" o:spid="_x0000_s1036" style="position:absolute;visibility:visible;mso-wrap-style:square" from="5430,10861" to="25880,10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JTUwQAAANsAAAAPAAAAZHJzL2Rvd25yZXYueG1sRE9Ni8Iw&#10;EL0L/ocwghfRVFlFalNRQXYve9jqxdvQjG21mdQmavvvN4eFPT7ed7LtTC1e1LrKsoL5LAJBnFtd&#10;caHgfDpO1yCcR9ZYWyYFPTnYpsNBgrG2b/6hV+YLEULYxaig9L6JpXR5SQbdzDbEgbva1qAPsC2k&#10;bvEdwk0tF1G0kgYrDg0lNnQoKb9nT6Pgk/r69M2PpZQft2zZT7omuuyVGo+63QaEp87/i//cX1rB&#10;IowNX8IPkOkvAAAA//8DAFBLAQItABQABgAIAAAAIQDb4fbL7gAAAIUBAAATAAAAAAAAAAAAAAAA&#10;AAAAAABbQ29udGVudF9UeXBlc10ueG1sUEsBAi0AFAAGAAgAAAAhAFr0LFu/AAAAFQEAAAsAAAAA&#10;AAAAAAAAAAAAHwEAAF9yZWxzLy5yZWxzUEsBAi0AFAAGAAgAAAAhALFklNTBAAAA2wAAAA8AAAAA&#10;AAAAAAAAAAAABwIAAGRycy9kb3ducmV2LnhtbFBLBQYAAAAAAwADALcAAAD1AgAAAAA=&#10;" strokecolor="windowText" strokeweight="1pt">
                        <v:stroke startarrow="block" endarrow="block" joinstyle="miter"/>
                      </v:line>
                      <v:shape id="Text Box 2" o:spid="_x0000_s1037" type="#_x0000_t202" style="position:absolute;left:11737;top:10235;width:3333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<v:textbox>
                          <w:txbxContent>
                            <w:p w14:paraId="6E585C74" w14:textId="77777777" w:rsidR="006F0D9E" w:rsidRPr="004F554F" w:rsidRDefault="006F0D9E" w:rsidP="006F0D9E">
                              <w:pPr>
                                <w:rPr>
                                  <w:i/>
                                  <w:iCs/>
                                </w:rPr>
                              </w:pPr>
                              <w:r w:rsidRPr="004F554F">
                                <w:rPr>
                                  <w:i/>
                                  <w:iCs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Text Box 2" o:spid="_x0000_s1038" type="#_x0000_t202" style="position:absolute;left:17605;top:8461;width:4680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      <v:textbox>
                          <w:txbxContent>
                            <w:p w14:paraId="529D5712" w14:textId="3A2FA44D" w:rsidR="006F0D9E" w:rsidRDefault="003D062D" w:rsidP="006F0D9E"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φ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ue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14:paraId="4EDFAFFF" w14:textId="3B3DF2EE" w:rsidR="006F0D9E" w:rsidRDefault="006F0D9E" w:rsidP="006F0D9E"/>
                          </w:txbxContent>
                        </v:textbox>
                      </v:shape>
                      <v:line id="Straight Connector 31" o:spid="_x0000_s1039" style="position:absolute;flip:y;visibility:visible;mso-wrap-style:square" from="1896,13497" to="50277,1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c1RwgAAANsAAAAPAAAAZHJzL2Rvd25yZXYueG1sRI/NisJA&#10;EITvgu8wtLAX0Ym7S9DoKCII3hZ/Lt6aTJsEMz0h02r06XcWhD0WVfUVtVh1rlZ3akPl2cBknIAi&#10;zr2tuDBwOm5HU1BBkC3WnsnAkwKslv3eAjPrH7yn+0EKFSEcMjRQijSZ1iEvyWEY+4Y4ehffOpQo&#10;20LbFh8R7mr9mSSpdlhxXCixoU1J+fVwcwYs/hyHu9RSev4WJ3mYvTo7M+Zj0K3noIQ6+Q+/2ztr&#10;4GsCf1/iD9DLXwAAAP//AwBQSwECLQAUAAYACAAAACEA2+H2y+4AAACFAQAAEwAAAAAAAAAAAAAA&#10;AAAAAAAAW0NvbnRlbnRfVHlwZXNdLnhtbFBLAQItABQABgAIAAAAIQBa9CxbvwAAABUBAAALAAAA&#10;AAAAAAAAAAAAAB8BAABfcmVscy8ucmVsc1BLAQItABQABgAIAAAAIQB8Rc1RwgAAANsAAAAPAAAA&#10;AAAAAAAAAAAAAAcCAABkcnMvZG93bnJldi54bWxQSwUGAAAAAAMAAwC3AAAA9gIAAAAA&#10;" strokecolor="#4472c4" strokeweight="2.25pt">
                        <v:stroke joinstyle="miter"/>
                      </v:line>
                      <v:line id="Straight Connector 192" o:spid="_x0000_s1040" style="position:absolute;visibility:visible;mso-wrap-style:square" from="6741,4188" to="47684,11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tqowgAAANwAAAAPAAAAZHJzL2Rvd25yZXYueG1sRE9Li8Iw&#10;EL4v+B/CCHvT1B4WtxrFB4InQVfU49iMbbGZ1CZq66/fLAh7m4/vOeNpY0rxoNoVlhUM+hEI4tTq&#10;gjMF+59VbwjCeWSNpWVS0JKD6aTzMcZE2ydv6bHzmQgh7BJUkHtfJVK6NCeDrm8r4sBdbG3QB1hn&#10;Utf4DOGmlHEUfUmDBYeGHCta5JRed3ejYHm4LVu3kRt/PJ5ebey2Nj7PlfrsNrMRCE+N/xe/3Wsd&#10;5n/H8PdMuEBOfgEAAP//AwBQSwECLQAUAAYACAAAACEA2+H2y+4AAACFAQAAEwAAAAAAAAAAAAAA&#10;AAAAAAAAW0NvbnRlbnRfVHlwZXNdLnhtbFBLAQItABQABgAIAAAAIQBa9CxbvwAAABUBAAALAAAA&#10;AAAAAAAAAAAAAB8BAABfcmVscy8ucmVsc1BLAQItABQABgAIAAAAIQC4dtqowgAAANwAAAAPAAAA&#10;AAAAAAAAAAAAAAcCAABkcnMvZG93bnJldi54bWxQSwUGAAAAAAMAAwC3AAAA9gIAAAAA&#10;" strokecolor="#00b050" strokeweight="1pt">
                        <v:stroke dashstyle="dash" startarrow="block" endarrow="block" joinstyle="miter"/>
                      </v:line>
                      <v:shape id="Graphic 1" o:spid="_x0000_s1041" type="#_x0000_t75" alt="Cell Tower" style="position:absolute;left:40602;width:4997;height:4997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0pkwAAAANwAAAAPAAAAZHJzL2Rvd25yZXYueG1sRE/NisIw&#10;EL4L+w5hFvamqYriVqMsuoKIF+0+wNCMbdhmUppY27c3guBtPr7fWW06W4mWGm8cKxiPEhDEudOG&#10;CwV/2X64AOEDssbKMSnoycNm/TFYYardnc/UXkIhYgj7FBWUIdSplD4vyaIfuZo4clfXWAwRNoXU&#10;Dd5juK3kJEnm0qLh2FBiTduS8v/LzSrITidzpK6a9vSbzWjc9js8GqW+PrufJYhAXXiLX+6DjvO/&#10;p/B8Jl4g1w8AAAD//wMAUEsBAi0AFAAGAAgAAAAhANvh9svuAAAAhQEAABMAAAAAAAAAAAAAAAAA&#10;AAAAAFtDb250ZW50X1R5cGVzXS54bWxQSwECLQAUAAYACAAAACEAWvQsW78AAAAVAQAACwAAAAAA&#10;AAAAAAAAAAAfAQAAX3JlbHMvLnJlbHNQSwECLQAUAAYACAAAACEAo3dKZMAAAADcAAAADwAAAAAA&#10;AAAAAAAAAAAHAgAAZHJzL2Rvd25yZXYueG1sUEsFBgAAAAADAAMAtwAAAPQCAAAAAA==&#10;">
                        <v:imagedata r:id="rId15" o:title="Cell Tower"/>
                      </v:shape>
                      <v:line id="Straight Connector 194" o:spid="_x0000_s1042" style="position:absolute;flip:y;visibility:visible;mso-wrap-style:square" from="5157,15556" to="43745,15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nE1xAAAANwAAAAPAAAAZHJzL2Rvd25yZXYueG1sRE9Na8JA&#10;EL0X+h+WEXoR3VRE2ugqRZDWg0oT0euYHbOh2dmQ3Wr8965Q6G0e73Nmi87W4kKtrxwreB0mIIgL&#10;pysuFezz1eANhA/IGmvHpOBGHhbz56cZptpd+ZsuWShFDGGfogITQpNK6QtDFv3QNcSRO7vWYoiw&#10;LaVu8RrDbS1HSTKRFiuODQYbWhoqfrJfq2CT7Q797egzP2br1Xp3Wpp8MjZKvfS6jymIQF34F/+5&#10;v3Sc/z6GxzPxAjm/AwAA//8DAFBLAQItABQABgAIAAAAIQDb4fbL7gAAAIUBAAATAAAAAAAAAAAA&#10;AAAAAAAAAABbQ29udGVudF9UeXBlc10ueG1sUEsBAi0AFAAGAAgAAAAhAFr0LFu/AAAAFQEAAAsA&#10;AAAAAAAAAAAAAAAAHwEAAF9yZWxzLy5yZWxzUEsBAi0AFAAGAAgAAAAhAPWacTXEAAAA3AAAAA8A&#10;AAAAAAAAAAAAAAAABwIAAGRycy9kb3ducmV2LnhtbFBLBQYAAAAAAwADALcAAAD4AgAAAAA=&#10;" strokecolor="windowText" strokeweight="1pt">
                        <v:stroke startarrow="block" endarrow="block" joinstyle="miter"/>
                      </v:line>
                      <v:shape id="Text Box 2" o:spid="_x0000_s1043" type="#_x0000_t202" style="position:absolute;left:17332;top:15421;width:7912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Sn/wgAAANwAAAAPAAAAZHJzL2Rvd25yZXYueG1sRE/JasMw&#10;EL0X8g9iAr3VUkpSYieyCS2BnlqaDXIbrIltYo2Mpcbu31eFQm7zeOusi9G24ka9bxxrmCUKBHHp&#10;TMOVhsN++7QE4QOywdYxafghD0U+eVhjZtzAX3TbhUrEEPYZaqhD6DIpfVmTRZ+4jjhyF9dbDBH2&#10;lTQ9DjHctvJZqRdpseHYUGNHrzWV19231XD8uJxPc/VZvdlFN7hRSbap1PpxOm5WIAKN4S7+d7+b&#10;OD9dwN8z8QKZ/wIAAP//AwBQSwECLQAUAAYACAAAACEA2+H2y+4AAACFAQAAEwAAAAAAAAAAAAAA&#10;AAAAAAAAW0NvbnRlbnRfVHlwZXNdLnhtbFBLAQItABQABgAIAAAAIQBa9CxbvwAAABUBAAALAAAA&#10;AAAAAAAAAAAAAB8BAABfcmVscy8ucmVsc1BLAQItABQABgAIAAAAIQAULSn/wgAAANwAAAAPAAAA&#10;AAAAAAAAAAAAAAcCAABkcnMvZG93bnJldi54bWxQSwUGAAAAAAMAAwC3AAAA9gIAAAAA&#10;" filled="f" stroked="f">
                        <v:textbox>
                          <w:txbxContent>
                            <w:p w14:paraId="766FAC2A" w14:textId="67F8393A" w:rsidR="006F0D9E" w:rsidRDefault="006F0D9E" w:rsidP="006F0D9E">
                              <w:r>
                                <w:t>Ds</w:t>
                              </w:r>
                            </w:p>
                          </w:txbxContent>
                        </v:textbox>
                      </v:shape>
                      <v:shape id="Text Box 2" o:spid="_x0000_s1044" type="#_x0000_t202" style="position:absolute;left:8939;top:4026;width:4680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7eIwAAAANwAAAAPAAAAZHJzL2Rvd25yZXYueG1sRE9Ni8Iw&#10;EL0L/ocwgjdNlFXWrlFEWfCk6O4K3oZmbMs2k9JEW/+9EQRv83ifM1+2thQ3qn3hWMNoqEAQp84U&#10;nGn4/fkefILwAdlg6Zg03MnDctHtzDExruED3Y4hEzGEfYIa8hCqREqf5mTRD11FHLmLqy2GCOtM&#10;mhqbGG5LOVZqKi0WHBtyrGidU/p/vFoNf7vL+fSh9tnGTqrGtUqynUmt+7129QUiUBve4pd7a+L8&#10;2RSez8QL5OIBAAD//wMAUEsBAi0AFAAGAAgAAAAhANvh9svuAAAAhQEAABMAAAAAAAAAAAAAAAAA&#10;AAAAAFtDb250ZW50X1R5cGVzXS54bWxQSwECLQAUAAYACAAAACEAWvQsW78AAAAVAQAACwAAAAAA&#10;AAAAAAAAAAAfAQAAX3JlbHMvLnJlbHNQSwECLQAUAAYACAAAACEA5P+3iMAAAADcAAAADwAAAAAA&#10;AAAAAAAAAAAHAgAAZHJzL2Rvd25yZXYueG1sUEsFBgAAAAADAAMAtwAAAPQCAAAAAA==&#10;" filled="f" stroked="f">
                        <v:textbox>
                          <w:txbxContent>
                            <w:p w14:paraId="111AF522" w14:textId="4C705708" w:rsidR="006F0D9E" w:rsidRDefault="003D062D" w:rsidP="006F0D9E"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φ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rrh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Group 224" o:spid="_x0000_s1045" style="position:absolute;left:13898;top:5413;width:32670;height:7088" coordsize="32669,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    <v:shape id="Text Box 2" o:spid="_x0000_s1046" type="#_x0000_t202" style="position:absolute;left:11484;width:4680;height:3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ZhxAAAANwAAAAPAAAAZHJzL2Rvd25yZXYueG1sRI9Ba8JA&#10;EIXvQv/DMoXedLelSo2uUloETxZjFbwN2TEJzc6G7Griv+8cCr3N8N68981yPfhG3aiLdWALzxMD&#10;irgIrubSwvdhM34DFROywyYwWbhThPXqYbTEzIWe93TLU6kkhGOGFqqU2kzrWFTkMU5CSyzaJXQe&#10;k6xdqV2HvYT7Rr8YM9Mea5aGClv6qKj4ya/ewnF3OZ9ezVf56adtHwaj2c+1tU+Pw/sCVKIh/Zv/&#10;rrdO8OdCK8/IBHr1CwAA//8DAFBLAQItABQABgAIAAAAIQDb4fbL7gAAAIUBAAATAAAAAAAAAAAA&#10;AAAAAAAAAABbQ29udGVudF9UeXBlc10ueG1sUEsBAi0AFAAGAAgAAAAhAFr0LFu/AAAAFQEAAAsA&#10;AAAAAAAAAAAAAAAAHwEAAF9yZWxzLy5yZWxzUEsBAi0AFAAGAAgAAAAhAPoshmHEAAAA3AAAAA8A&#10;AAAAAAAAAAAAAAAABwIAAGRycy9kb3ducmV2LnhtbFBLBQYAAAAAAwADALcAAAD4AgAAAAA=&#10;" filled="f" stroked="f">
                        <v:textbox>
                          <w:txbxContent>
                            <w:p w14:paraId="5A161FBD" w14:textId="3BECACF4" w:rsidR="00AF1306" w:rsidRDefault="003D062D" w:rsidP="00AF1306"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rrh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" o:spid="_x0000_s1047" type="#_x0000_t202" style="position:absolute;top:1389;width:4679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P6wgAAANw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awvWZeIFcXAAAAP//AwBQSwECLQAUAAYACAAAACEA2+H2y+4AAACFAQAAEwAAAAAAAAAAAAAA&#10;AAAAAAAAW0NvbnRlbnRfVHlwZXNdLnhtbFBLAQItABQABgAIAAAAIQBa9CxbvwAAABUBAAALAAAA&#10;AAAAAAAAAAAAAB8BAABfcmVscy8ucmVsc1BLAQItABQABgAIAAAAIQCVYCP6wgAAANwAAAAPAAAA&#10;AAAAAAAAAAAAAAcCAABkcnMvZG93bnJldi54bWxQSwUGAAAAAAMAAwC3AAAA9gIAAAAA&#10;" filled="f" stroked="f">
                        <v:textbox>
                          <w:txbxContent>
                            <w:p w14:paraId="3A4F34F0" w14:textId="0DB7ADBD" w:rsidR="003D1C0F" w:rsidRDefault="003D062D" w:rsidP="003D1C0F"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rrh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line id="Straight Connector 200" o:spid="_x0000_s1048" style="position:absolute;visibility:visible;mso-wrap-style:square" from="12699,5297" to="32669,6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xW/xAAAANwAAAAPAAAAZHJzL2Rvd25yZXYueG1sRI9Pa8JA&#10;FMTvBb/D8oTezKY5FIlZRSsFT4JWtMfX7DMJZt+m2TV//PTdQqHHYWZ+w2SrwdSio9ZVlhW8RDEI&#10;4tzqigsFp4/32RyE88gaa8ukYCQHq+XkKcNU254P1B19IQKEXYoKSu+bVEqXl2TQRbYhDt7VtgZ9&#10;kG0hdYt9gJtaJnH8Kg1WHBZKbOitpPx2vBsF2/P3dnR7ufeXy+djTNzBJl8bpZ6nw3oBwtPg/8N/&#10;7Z1WEIjweyYcAbn8AQAA//8DAFBLAQItABQABgAIAAAAIQDb4fbL7gAAAIUBAAATAAAAAAAAAAAA&#10;AAAAAAAAAABbQ29udGVudF9UeXBlc10ueG1sUEsBAi0AFAAGAAgAAAAhAFr0LFu/AAAAFQEAAAsA&#10;AAAAAAAAAAAAAAAAHwEAAF9yZWxzLy5yZWxzUEsBAi0AFAAGAAgAAAAhABTHFb/EAAAA3AAAAA8A&#10;AAAAAAAAAAAAAAAABwIAAGRycy9kb3ducmV2LnhtbFBLBQYAAAAAAwADALcAAAD4AgAAAAA=&#10;" strokecolor="#00b050" strokeweight="1pt">
                        <v:stroke dashstyle="dash" startarrow="block" endarrow="block" joinstyle="miter"/>
                      </v:line>
                      <v:shape id="Text Box 2" o:spid="_x0000_s1049" type="#_x0000_t202" style="position:absolute;left:17263;top:3438;width:4680;height:3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dsHxAAAANwAAAAPAAAAZHJzL2Rvd25yZXYueG1sRI/NasMw&#10;EITvhbyD2EBvteTQlsSxYkJLoKeW5g9yW6yNbWKtjKXE7ttXhUKOw8x8w+TFaFtxo943jjWkiQJB&#10;XDrTcKVhv9s8zUH4gGywdUwafshDsZo85JgZN/A33bahEhHCPkMNdQhdJqUva7LoE9cRR+/seosh&#10;yr6Spschwm0rZ0q9SosNx4UaO3qrqbxsr1bD4fN8Oj6rr+rdvnSDG5Vku5BaP07H9RJEoDHcw//t&#10;D6NhplL4OxOPgFz9AgAA//8DAFBLAQItABQABgAIAAAAIQDb4fbL7gAAAIUBAAATAAAAAAAAAAAA&#10;AAAAAAAAAABbQ29udGVudF9UeXBlc10ueG1sUEsBAi0AFAAGAAgAAAAhAFr0LFu/AAAAFQEAAAsA&#10;AAAAAAAAAAAAAAAAHwEAAF9yZWxzLy5yZWxzUEsBAi0AFAAGAAgAAAAhAFg52wfEAAAA3AAAAA8A&#10;AAAAAAAAAAAAAAAABwIAAGRycy9kb3ducmV2LnhtbFBLBQYAAAAAAwADALcAAAD4AgAAAAA=&#10;" filled="f" stroked="f">
                        <v:textbox>
                          <w:txbxContent>
                            <w:p w14:paraId="7E3A6528" w14:textId="00F3264E" w:rsidR="003D1C0F" w:rsidRDefault="003D062D" w:rsidP="003D1C0F"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rrh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  <v:line id="Straight Connector 1" o:spid="_x0000_s1050" style="position:absolute;visibility:visible;mso-wrap-style:square" from="43741,4503" to="43741,15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0RJwQAAANoAAAAPAAAAZHJzL2Rvd25yZXYueG1sRI9Ba8JA&#10;EIXvQv/DMoXedFNppaSu0oqC3mostMchO82GZmdDdozx37uC4GkY3vvevJkvB9+onrpYBzbwPMlA&#10;EZfB1lwZ+D5sxm+goiBbbAKTgTNFWC4eRnPMbTjxnvpCKpVCOOZowIm0udaxdOQxTkJLnLS/0HmU&#10;tHaVth2eUrhv9DTLZtpjzemCw5ZWjsr/4uhTjU/9E6cvv7v1Vy/aNcKvvmdjnh6Hj3dQQoPczTd6&#10;axMH11euUy8uAAAA//8DAFBLAQItABQABgAIAAAAIQDb4fbL7gAAAIUBAAATAAAAAAAAAAAAAAAA&#10;AAAAAABbQ29udGVudF9UeXBlc10ueG1sUEsBAi0AFAAGAAgAAAAhAFr0LFu/AAAAFQEAAAsAAAAA&#10;AAAAAAAAAAAAHwEAAF9yZWxzLy5yZWxzUEsBAi0AFAAGAAgAAAAhAB6zREnBAAAA2gAAAA8AAAAA&#10;AAAAAAAAAAAABwIAAGRycy9kb3ducmV2LnhtbFBLBQYAAAAAAwADALcAAAD1AgAAAAA=&#10;" strokecolor="red" strokeweight="1pt">
                    <v:stroke dashstyle="dash" joinstyle="miter"/>
                  </v:line>
                  <v:line id="Straight Connector 231" o:spid="_x0000_s1051" style="position:absolute;visibility:visible;mso-wrap-style:square" from="43985,15501" to="48176,15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6kZxQAAANwAAAAPAAAAZHJzL2Rvd25yZXYueG1sRI9Ba8JA&#10;FITvQv/D8gredKNC1dRVpCAoolDbg8fX7GsSkn27ZNck/vuuIPQ4zMw3zGrTm1q01PjSsoLJOAFB&#10;nFldcq7g+2s3WoDwAVljbZkU3MnDZv0yWGGqbcef1F5CLiKEfYoKihBcKqXPCjLox9YRR+/XNgZD&#10;lE0udYNdhJtaTpPkTRosOS4U6OijoKy63IyCZdudZtequtfufPCnef+zXbijUsPXfvsOIlAf/sPP&#10;9l4rmM4m8DgTj4Bc/wEAAP//AwBQSwECLQAUAAYACAAAACEA2+H2y+4AAACFAQAAEwAAAAAAAAAA&#10;AAAAAAAAAAAAW0NvbnRlbnRfVHlwZXNdLnhtbFBLAQItABQABgAIAAAAIQBa9CxbvwAAABUBAAAL&#10;AAAAAAAAAAAAAAAAAB8BAABfcmVscy8ucmVsc1BLAQItABQABgAIAAAAIQBee6kZxQAAANwAAAAP&#10;AAAAAAAAAAAAAAAAAAcCAABkcnMvZG93bnJldi54bWxQSwUGAAAAAAMAAwC3AAAA+QIAAAAA&#10;" strokecolor="red" strokeweight="1pt">
                    <v:stroke startarrow="block" endarrow="block" joinstyle="miter"/>
                  </v:line>
                  <v:shape id="Text Box 2" o:spid="_x0000_s1052" type="#_x0000_t202" style="position:absolute;left:43126;top:15149;width:7906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he5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2H8NoXHmXgE5PIOAAD//wMAUEsBAi0AFAAGAAgAAAAhANvh9svuAAAAhQEAABMAAAAAAAAAAAAA&#10;AAAAAAAAAFtDb250ZW50X1R5cGVzXS54bWxQSwECLQAUAAYACAAAACEAWvQsW78AAAAVAQAACwAA&#10;AAAAAAAAAAAAAAAfAQAAX3JlbHMvLnJlbHNQSwECLQAUAAYACAAAACEA6W4XucMAAADcAAAADwAA&#10;AAAAAAAAAAAAAAAHAgAAZHJzL2Rvd25yZXYueG1sUEsFBgAAAAADAAMAtwAAAPcCAAAAAA==&#10;" filled="f" stroked="f">
                    <v:textbox>
                      <w:txbxContent>
                        <w:p w14:paraId="6DEE589F" w14:textId="5B62D83D" w:rsidR="000D1FE1" w:rsidRPr="000D1FE1" w:rsidRDefault="000D1FE1" w:rsidP="000D1FE1">
                          <w:pPr>
                            <w:rPr>
                              <w:color w:val="FF0000"/>
                            </w:rPr>
                          </w:pPr>
                          <w:proofErr w:type="spellStart"/>
                          <w:r w:rsidRPr="000D1FE1">
                            <w:rPr>
                              <w:color w:val="FF0000"/>
                            </w:rPr>
                            <w:t>Dadd</w:t>
                          </w:r>
                          <w:proofErr w:type="spellEnd"/>
                        </w:p>
                      </w:txbxContent>
                    </v:textbox>
                  </v:shape>
                </v:group>
                <v:shape id="Text Box 2" o:spid="_x0000_s1053" type="#_x0000_t202" style="position:absolute;left:6005;top:818;width:7899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2LH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sUzg90w8AnL3AwAA//8DAFBLAQItABQABgAIAAAAIQDb4fbL7gAAAIUBAAATAAAAAAAAAAAA&#10;AAAAAAAAAABbQ29udGVudF9UeXBlc10ueG1sUEsBAi0AFAAGAAgAAAAhAFr0LFu/AAAAFQEAAAsA&#10;AAAAAAAAAAAAAAAAHwEAAF9yZWxzLy5yZWxzUEsBAi0AFAAGAAgAAAAhAM5TYsfEAAAA3AAAAA8A&#10;AAAAAAAAAAAAAAAABwIAAGRycy9kb3ducmV2LnhtbFBLBQYAAAAAAwADALcAAAD4AgAAAAA=&#10;" filled="f" stroked="f">
                  <v:textbox>
                    <w:txbxContent>
                      <w:p w14:paraId="14C72C07" w14:textId="23604112" w:rsidR="00787B4F" w:rsidRPr="00787B4F" w:rsidRDefault="00787B4F" w:rsidP="00787B4F">
                        <w:pPr>
                          <w:rPr>
                            <w:lang w:val="en-US"/>
                          </w:rPr>
                        </w:pPr>
                        <w:r w:rsidRPr="00787B4F">
                          <w:rPr>
                            <w:lang w:val="en-US"/>
                          </w:rPr>
                          <w:t xml:space="preserve">RRH </w:t>
                        </w:r>
                        <w:r>
                          <w:rPr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 Box 2" o:spid="_x0000_s1054" type="#_x0000_t202" style="position:absolute;left:36098;top:1296;width:7905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Vkr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9kU7mfiEZDZHwAAAP//AwBQSwECLQAUAAYACAAAACEA2+H2y+4AAACFAQAAEwAAAAAAAAAA&#10;AAAAAAAAAAAAW0NvbnRlbnRfVHlwZXNdLnhtbFBLAQItABQABgAIAAAAIQBa9CxbvwAAABUBAAAL&#10;AAAAAAAAAAAAAAAAAB8BAABfcmVscy8ucmVsc1BLAQItABQABgAIAAAAIQBRzVkrxQAAANwAAAAP&#10;AAAAAAAAAAAAAAAAAAcCAABkcnMvZG93bnJldi54bWxQSwUGAAAAAAMAAwC3AAAA+QIAAAAA&#10;" filled="f" stroked="f">
                  <v:textbox>
                    <w:txbxContent>
                      <w:p w14:paraId="2468E7CC" w14:textId="2B72691F" w:rsidR="00787B4F" w:rsidRPr="00787B4F" w:rsidRDefault="00787B4F" w:rsidP="00787B4F">
                        <w:pPr>
                          <w:rPr>
                            <w:lang w:val="en-US"/>
                          </w:rPr>
                        </w:pPr>
                        <w:r w:rsidRPr="00787B4F">
                          <w:rPr>
                            <w:lang w:val="en-US"/>
                          </w:rPr>
                          <w:t xml:space="preserve">RRH </w:t>
                        </w:r>
                        <w:r>
                          <w:rPr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B4D47C" w14:textId="0C068DF5" w:rsidR="004447FF" w:rsidRDefault="004447FF" w:rsidP="004447FF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1</w:t>
        </w:r>
      </w:fldSimple>
      <w:r>
        <w:t xml:space="preserve"> Geometry analysis for beam direction (top view from sky)</w:t>
      </w:r>
    </w:p>
    <w:p w14:paraId="7ABC555A" w14:textId="2DDB2205" w:rsidR="0014551D" w:rsidRDefault="00B2751D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lastRenderedPageBreak/>
        <w:t>Then we can derive the two angles in the following:</w:t>
      </w:r>
    </w:p>
    <w:p w14:paraId="3361FBA0" w14:textId="6321EB8F" w:rsidR="00393569" w:rsidRPr="00957B20" w:rsidRDefault="003D062D" w:rsidP="00024104">
      <w:pPr>
        <w:rPr>
          <w:rFonts w:eastAsia="PMingLiU"/>
          <w:szCs w:val="24"/>
          <w:lang w:val="en-US" w:eastAsia="zh-TW"/>
        </w:rPr>
      </w:pPr>
      <m:oMathPara>
        <m:oMath>
          <m:sSub>
            <m:sSubPr>
              <m:ctrlPr>
                <w:rPr>
                  <w:rFonts w:ascii="Cambria Math" w:eastAsia="PMingLiU" w:hAnsi="Cambria Math"/>
                  <w:i/>
                  <w:szCs w:val="24"/>
                  <w:lang w:val="en-US" w:eastAsia="zh-TW"/>
                </w:rPr>
              </m:ctrlPr>
            </m:sSubPr>
            <m:e>
              <m:r>
                <w:rPr>
                  <w:rFonts w:ascii="Cambria Math" w:eastAsia="PMingLiU" w:hAnsi="Cambria Math"/>
                  <w:szCs w:val="24"/>
                  <w:lang w:val="en-US" w:eastAsia="zh-TW"/>
                </w:rPr>
                <m:t>φ</m:t>
              </m:r>
            </m:e>
            <m:sub>
              <m:r>
                <w:rPr>
                  <w:rFonts w:ascii="Cambria Math" w:eastAsia="PMingLiU" w:hAnsi="Cambria Math"/>
                  <w:lang w:val="en-US" w:eastAsia="zh-TW"/>
                </w:rPr>
                <m:t>rrh</m:t>
              </m:r>
            </m:sub>
          </m:sSub>
          <m:r>
            <w:rPr>
              <w:rFonts w:ascii="Cambria Math" w:eastAsia="PMingLiU" w:hAnsi="Cambria Math"/>
              <w:szCs w:val="24"/>
              <w:lang w:val="en-US" w:eastAsia="zh-TW"/>
            </w:rPr>
            <m:t>=arccos</m:t>
          </m:r>
          <m:d>
            <m:dPr>
              <m:ctrlPr>
                <w:rPr>
                  <w:rFonts w:ascii="Cambria Math" w:eastAsia="PMingLiU" w:hAnsi="Cambria Math"/>
                  <w:i/>
                  <w:szCs w:val="24"/>
                  <w:lang w:val="en-US" w:eastAsia="zh-TW"/>
                </w:rPr>
              </m:ctrlPr>
            </m:dPr>
            <m:e>
              <m:f>
                <m:fPr>
                  <m:ctrlPr>
                    <w:rPr>
                      <w:rFonts w:ascii="Cambria Math" w:eastAsia="PMingLiU" w:hAnsi="Cambria Math"/>
                      <w:i/>
                      <w:szCs w:val="24"/>
                      <w:lang w:val="en-US" w:eastAsia="zh-TW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PMingLiU" w:hAnsi="Cambria Math"/>
                          <w:i/>
                          <w:szCs w:val="24"/>
                          <w:lang w:val="en-US" w:eastAsia="zh-TW"/>
                        </w:rPr>
                      </m:ctrlPr>
                    </m:sSubSupPr>
                    <m:e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rrh</m:t>
                      </m:r>
                    </m:sub>
                    <m:sup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PMingLiU" w:hAnsi="Cambria Math"/>
                      <w:szCs w:val="24"/>
                      <w:lang w:val="en-US" w:eastAsia="zh-TW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PMingLiU" w:hAnsi="Cambria Math"/>
                          <w:i/>
                          <w:szCs w:val="24"/>
                          <w:lang w:val="en-US" w:eastAsia="zh-TW"/>
                        </w:rPr>
                      </m:ctrlPr>
                    </m:sSubSupPr>
                    <m:e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rrh</m:t>
                      </m:r>
                    </m:sub>
                    <m:sup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PMingLiU" w:hAnsi="Cambria Math"/>
                      <w:szCs w:val="24"/>
                      <w:lang w:val="en-US" w:eastAsia="zh-TW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PMingLiU" w:hAnsi="Cambria Math"/>
                          <w:i/>
                          <w:szCs w:val="24"/>
                          <w:lang w:val="en-US" w:eastAsia="zh-TW"/>
                        </w:rPr>
                      </m:ctrlPr>
                    </m:sSubSupPr>
                    <m:e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rrh</m:t>
                      </m:r>
                    </m:sub>
                    <m:sup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="PMingLiU" w:hAnsi="Cambria Math"/>
                      <w:szCs w:val="24"/>
                      <w:lang w:val="en-US" w:eastAsia="zh-TW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PMingLiU" w:hAnsi="Cambria Math"/>
                          <w:i/>
                          <w:szCs w:val="24"/>
                          <w:lang w:val="en-US" w:eastAsia="zh-TW"/>
                        </w:rPr>
                      </m:ctrlPr>
                    </m:sSubSupPr>
                    <m:e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rrh</m:t>
                      </m:r>
                    </m:sub>
                    <m:sup/>
                  </m:sSubSup>
                  <m:sSubSup>
                    <m:sSubSupPr>
                      <m:ctrlPr>
                        <w:rPr>
                          <w:rFonts w:ascii="Cambria Math" w:eastAsia="PMingLiU" w:hAnsi="Cambria Math"/>
                          <w:i/>
                          <w:szCs w:val="24"/>
                          <w:lang w:val="en-US" w:eastAsia="zh-TW"/>
                        </w:rPr>
                      </m:ctrlPr>
                    </m:sSubSupPr>
                    <m:e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PMingLiU" w:hAnsi="Cambria Math"/>
                          <w:szCs w:val="24"/>
                          <w:lang w:val="en-US" w:eastAsia="zh-TW"/>
                        </w:rPr>
                        <m:t>rrh</m:t>
                      </m:r>
                    </m:sub>
                    <m:sup/>
                  </m:sSubSup>
                </m:den>
              </m:f>
            </m:e>
          </m:d>
        </m:oMath>
      </m:oMathPara>
    </w:p>
    <w:p w14:paraId="1629C429" w14:textId="4548E286" w:rsidR="00957B20" w:rsidRPr="004F554F" w:rsidRDefault="003D062D" w:rsidP="00024104">
      <w:pPr>
        <w:rPr>
          <w:rFonts w:eastAsia="PMingLiU"/>
          <w:szCs w:val="24"/>
          <w:lang w:val="en-US" w:eastAsia="zh-TW"/>
        </w:rPr>
      </w:pPr>
      <m:oMathPara>
        <m:oMath>
          <m:sSub>
            <m:sSubPr>
              <m:ctrlPr>
                <w:rPr>
                  <w:rFonts w:ascii="Cambria Math" w:eastAsia="PMingLiU" w:hAnsi="Cambria Math"/>
                  <w:i/>
                  <w:szCs w:val="24"/>
                  <w:lang w:val="en-US" w:eastAsia="zh-TW"/>
                </w:rPr>
              </m:ctrlPr>
            </m:sSubPr>
            <m:e>
              <m:r>
                <w:rPr>
                  <w:rFonts w:ascii="Cambria Math" w:eastAsia="PMingLiU" w:hAnsi="Cambria Math"/>
                  <w:szCs w:val="24"/>
                  <w:lang w:val="en-US" w:eastAsia="zh-TW"/>
                </w:rPr>
                <m:t>φ</m:t>
              </m:r>
            </m:e>
            <m:sub>
              <m:r>
                <w:rPr>
                  <w:rFonts w:ascii="Cambria Math" w:eastAsia="PMingLiU" w:hAnsi="Cambria Math"/>
                  <w:lang w:val="en-US" w:eastAsia="zh-TW"/>
                </w:rPr>
                <m:t>ue</m:t>
              </m:r>
            </m:sub>
          </m:sSub>
          <m:r>
            <w:rPr>
              <w:rFonts w:ascii="Cambria Math" w:eastAsia="PMingLiU" w:hAnsi="Cambria Math"/>
              <w:szCs w:val="24"/>
              <w:lang w:val="en-US" w:eastAsia="zh-TW"/>
            </w:rPr>
            <m:t>=arctan</m:t>
          </m:r>
          <m:d>
            <m:dPr>
              <m:ctrlPr>
                <w:rPr>
                  <w:rFonts w:ascii="Cambria Math" w:eastAsia="PMingLiU" w:hAnsi="Cambria Math"/>
                  <w:i/>
                  <w:szCs w:val="24"/>
                  <w:lang w:val="en-US" w:eastAsia="zh-TW"/>
                </w:rPr>
              </m:ctrlPr>
            </m:dPr>
            <m:e>
              <m:f>
                <m:fPr>
                  <m:ctrlPr>
                    <w:rPr>
                      <w:rFonts w:ascii="Cambria Math" w:eastAsia="PMingLiU" w:hAnsi="Cambria Math"/>
                      <w:i/>
                      <w:szCs w:val="24"/>
                      <w:lang w:val="en-US" w:eastAsia="zh-TW"/>
                    </w:rPr>
                  </m:ctrlPr>
                </m:fPr>
                <m:num>
                  <m:r>
                    <w:rPr>
                      <w:rFonts w:ascii="Cambria Math" w:eastAsia="PMingLiU" w:hAnsi="Cambria Math"/>
                      <w:szCs w:val="24"/>
                      <w:lang w:val="en-US" w:eastAsia="zh-TW"/>
                    </w:rPr>
                    <m:t>Dmin</m:t>
                  </m:r>
                </m:num>
                <m:den>
                  <m:r>
                    <w:rPr>
                      <w:rFonts w:ascii="Cambria Math" w:eastAsia="PMingLiU" w:hAnsi="Cambria Math"/>
                      <w:szCs w:val="24"/>
                      <w:lang w:val="en-US" w:eastAsia="zh-TW"/>
                    </w:rPr>
                    <m:t>x</m:t>
                  </m:r>
                </m:den>
              </m:f>
            </m:e>
          </m:d>
        </m:oMath>
      </m:oMathPara>
    </w:p>
    <w:p w14:paraId="3A968C35" w14:textId="120F27B8" w:rsidR="004447FF" w:rsidRDefault="004447FF" w:rsidP="004447FF">
      <w:pPr>
        <w:keepNext/>
      </w:pPr>
    </w:p>
    <w:p w14:paraId="25A1581C" w14:textId="6A738493" w:rsidR="004F554F" w:rsidRDefault="009119A8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Since RRH and UE boresight directions </w:t>
      </w:r>
      <w:r w:rsidR="007A025E">
        <w:rPr>
          <w:rFonts w:eastAsia="PMingLiU"/>
          <w:lang w:val="en-US" w:eastAsia="zh-TW"/>
        </w:rPr>
        <w:t>in elevation angle</w:t>
      </w:r>
      <w:r w:rsidR="00183821">
        <w:rPr>
          <w:rFonts w:eastAsia="PMingLiU"/>
          <w:lang w:val="en-US" w:eastAsia="zh-TW"/>
        </w:rPr>
        <w:t xml:space="preserve"> are the same, we capture this angle </w:t>
      </w:r>
      <m:oMath>
        <m:r>
          <w:rPr>
            <w:rFonts w:ascii="Cambria Math" w:eastAsia="PMingLiU" w:hAnsi="Cambria Math"/>
            <w:lang w:val="en-US" w:eastAsia="zh-TW"/>
          </w:rPr>
          <m:t>θ</m:t>
        </m:r>
      </m:oMath>
      <w:r w:rsidR="00183821">
        <w:rPr>
          <w:rFonts w:eastAsia="PMingLiU"/>
          <w:lang w:val="en-US" w:eastAsia="zh-TW"/>
        </w:rPr>
        <w:t xml:space="preserve"> in the following figure:</w:t>
      </w:r>
    </w:p>
    <w:p w14:paraId="65AE6D18" w14:textId="77777777" w:rsidR="00BF155C" w:rsidRDefault="00BF155C" w:rsidP="00BF155C">
      <w:pPr>
        <w:keepNext/>
      </w:pPr>
      <w:r>
        <w:rPr>
          <w:noProof/>
        </w:rPr>
        <mc:AlternateContent>
          <mc:Choice Requires="wpg">
            <w:drawing>
              <wp:inline distT="0" distB="0" distL="0" distR="0" wp14:anchorId="00AD162A" wp14:editId="0B37EC1A">
                <wp:extent cx="2691130" cy="1016635"/>
                <wp:effectExtent l="0" t="0" r="0" b="0"/>
                <wp:docPr id="214" name="Group 2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1130" cy="1016814"/>
                          <a:chOff x="0" y="79496"/>
                          <a:chExt cx="2691875" cy="1017033"/>
                        </a:xfrm>
                      </wpg:grpSpPr>
                      <pic:pic xmlns:pic="http://schemas.openxmlformats.org/drawingml/2006/picture">
                        <pic:nvPicPr>
                          <pic:cNvPr id="215" name="Graphic 215" descr="Streetcar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72115" y="406449"/>
                            <a:ext cx="619760" cy="4203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6" name="Graphic 216" descr="Cell Tower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6765" y="79496"/>
                            <a:ext cx="499745" cy="7105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8" name="Straight Connector 218"/>
                        <wps:cNvCnPr/>
                        <wps:spPr>
                          <a:xfrm>
                            <a:off x="1008159" y="608937"/>
                            <a:ext cx="1166357" cy="0"/>
                          </a:xfrm>
                          <a:prstGeom prst="line">
                            <a:avLst/>
                          </a:prstGeom>
                          <a:ln w="12700">
                            <a:prstDash val="solid"/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" name="Straight Connector 219"/>
                        <wps:cNvCnPr/>
                        <wps:spPr>
                          <a:xfrm>
                            <a:off x="1022405" y="173272"/>
                            <a:ext cx="0" cy="387515"/>
                          </a:xfrm>
                          <a:prstGeom prst="line">
                            <a:avLst/>
                          </a:prstGeom>
                          <a:ln w="12700">
                            <a:prstDash val="solid"/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0" name="Straight Connector 220"/>
                        <wps:cNvCnPr/>
                        <wps:spPr>
                          <a:xfrm>
                            <a:off x="1063818" y="157369"/>
                            <a:ext cx="955813" cy="367417"/>
                          </a:xfrm>
                          <a:prstGeom prst="line">
                            <a:avLst/>
                          </a:prstGeom>
                          <a:ln w="12700">
                            <a:prstDash val="dash"/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53680" y="675526"/>
                            <a:ext cx="1104902" cy="4210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E9C638" w14:textId="77777777" w:rsidR="00BF155C" w:rsidRDefault="003D062D" w:rsidP="00BF155C">
                              <m:oMathPara>
                                <m:oMath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radPr>
                                    <m:deg/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min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bSup>
                                    </m:e>
                                  </m:rad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78296"/>
                            <a:ext cx="651510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662272" w14:textId="77777777" w:rsidR="00BF155C" w:rsidRDefault="00BF155C" w:rsidP="00BF155C">
                              <w:proofErr w:type="spellStart"/>
                              <w:r>
                                <w:t>Hdiff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74992" y="381855"/>
                            <a:ext cx="333375" cy="294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44298F" w14:textId="77777777" w:rsidR="00BF155C" w:rsidRDefault="00BF155C" w:rsidP="00BF155C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AD162A" id="Group 214" o:spid="_x0000_s1055" style="width:211.9pt;height:80.05pt;mso-position-horizontal-relative:char;mso-position-vertical-relative:line" coordorigin=",794" coordsize="26918,101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AmHXSwUAAEQXAAAOAAAAZHJzL2Uyb0RvYy54bWzsWNuO2zYQfS/QfyD0&#10;nljU1RLiDdLdJAiQtosk/QBaoiwhEqlS9Nqbr+8hKcneWzabBrm0MbBa3jkzPHNmyCdP911LLrga&#10;GilWHn3se4SLQpaN2Ky8v969eLT0yKCZKFkrBV95l3zwnp78+suTXZ/zQNayLbkiWEQM+a5febXW&#10;fb5YDEXNOzY8lj0X6Kyk6phGVW0WpWI7rN61i8D3k8VOqrJXsuDDgNYz1+md2PWrihf6z6oauCbt&#10;yoNs2n6V/a7Nd3HyhOUbxfq6KUYx2GdI0bFGYNN5qTOmGdmq5sZSXVMoOchKPy5kt5BV1RTc6gBt&#10;qH9Nm5dKbnuryybfbfrZTDDtNTt99rLFHxfnijTlygto5BHBOhyS3ZeYBphn129yjHqp+rf9uRob&#10;Nq5mNN5XqjP/oQvZW8Nezoble00KNAZJRmkI+xfooz5Nlm5tlhc1zucwL82iLHGHUtTPj2Yv03ie&#10;nfphaMYsps0XRsZZpL4pcvyN1kLphrXuRxVm6a3i3rhI90lrdEy93/aPcLA90826aRt9aUGKIzRC&#10;iYvzpjhXrnJseKg2Gd4BMaBoKvlQAKlvteJcF0wZlc0yZqZbhxk9X8vi/UCEPK2Z2PBnQw/Mw8jW&#10;QFeHL0z1ihDrtulfNG1rzs+UR3Wx6zV83WIxh90zWWw7LrRzRsVbaC7FUDf94BGV827NgS31qrQC&#10;sXyANrqozYYVNn4DYd1Jzh1WyoNgRuYBwLsFaoGfBtRYCqCK/CSKMoecCXUJzdJkBF0U+GFq3X1G&#10;DaynBv2Sy46YAqSEMDgqlrOL18Mo1jQEaDtIYououvNA4QfCWnITa2gasXbK25a8kzv+g4MtcECY&#10;MfUFwBbTJE0c1o5IaoJalGVphF7Dbyn1Y5SPCepLQG3XI0IOk4uidsNJHxQE3tas50C7WfaYixCv&#10;HReBd1izqTU5lULAM6RCRFgatcYpp2IMB8NdDkp9f0njzDpo4i+zML3qoJQmSRinzmz3OGfbCCPu&#10;Hc7J8laQHWgvSH3fDjOOe8aGmlwwhP5Btk3pNq85K5+LkujLHqFOqwa02XLPzO546ZGWI5ExJWjK&#10;cs2a9lNHg1laAaIw9nGUZUv6suVmqVa84RVCLeIhtSLaJIeftsrJWL53pD2ONFMcRY6TnF53ThrH&#10;mmncJj7zbvdMnEfbHaXQ88SuEVLdJqreT6JWbvyktdPVqL2W5aXFhzUHgOtw8xUQDLx9BME2RjwA&#10;wUEQ+c7taRoG6cgsk9+P0SVEeoJA9FGX/wnge3D4E8AuDw8AqrsBjN6HUXASLkHbJkeicRom13Kk&#10;LI6XNHQMHCZpRC1F350j/TsUlyDknyzc3cb5/zEWDugE4neGK3+Te2Kpc2Rec5Ukeo/mORj21y4y&#10;SsmdidXIc1ywOZrqYomJsWS9+12WCORsq6UNVdfuo0jGwmQJl4IDJGkcB+P1cmJwSv0o8wPnAVGA&#10;lOXq3fKBqRvLhXyBi41NHlxOksVBbCU76ukajWePtulW3tI3vytecZx5uJhyS16h9+u9JQxqzXOI&#10;uURJXGagMZ5lUKil+oDsBk8cSIP+3jJzq21fCZg1o1GEYdpWojg1xKOOe9bHPUwUWAoZk0dc8VSj&#10;5jhdyGcwf9XYS9NBkjEr+IrBP8BBOu78xrBzgAvSZTC9Z0yAS5ApUHSbq0IYZUF8T+L78Vvpt8Db&#10;7Mgux/tf4w2h87vAG2I77qBAv0EVAn5ss1FcBcY3tBC/6QktyCIfOa1jlokup4eOT3oL+Raos7R8&#10;4JbvE3X2JRJPtWC+K2/Bx3XLiofH75N/AAAA//8DAFBLAwQKAAAAAAAAACEA6a5uL/sPAAD7DwAA&#10;FAAAAGRycy9tZWRpYS9pbWFnZTEucG5niVBORw0KGgoAAAANSUhEUgAAAYAAAAGACAYAAACkx7W/&#10;AAAAAXNSR0IArs4c6QAAAARnQU1BAACxjwv8YQUAAAAJcEhZcwAAOw4AADsOAcy2oYMAAA+QSURB&#10;VHhe7d0vsHV3dcfhiIoIRAQCEVERgUAgEBUIBCIiIgJRgUAgEIiIiogIZiIqEBEViIoKRASiAlGB&#10;iKhAICIjIhAIBKICgYigvzUv04bwveTdd6/z53fW88x8ZpgB7pvMXmu/556zz96vAAAAAAAAAAAA&#10;AAAAAAAAAAAAAAAAAAAAAAAAAAAAAAAAAAAAAAAAAAAAAAAAAAAADPBn3TSAm0knJV0vgJtJJyVd&#10;L4CbSSclXS+Am0knJV0vgJtJJyVdL4CbSSclXS+Am0knJV0vgJtJJyVdL4CbSSclXS+Am0knJV0v&#10;gJtJJyVdL4CbSSclXS+Am0knJV0vgJtJJyVdL4CbSSclXS8AnpBOmkcCYFPppH4kADaVTupHAmBT&#10;6aR+JAA2lU7qRwJgU+mkfiQANpVO6kcCYFPppH4kADaVTupHAmBT6aR+JAA2lU7qRwJgU+mkfiQA&#10;NpVO6kcCYFPppH4kADaVTupHAmBT6aR+JAA2lU7qRwJgU+mkfiQANpVO6kcCYFPppH4kADaVTupH&#10;AmBT6aR+JAA2lU7qRwJgU+mkfiSAbb22+t7q3dUHqw9XH60+Xf1xlU56mlPNQM1CzUTNRs1IzUrN&#10;zFdWwGZeX/149avVZ6u0+NKXVbNTM/SjVc0UcKdeXb2z+s0qLbN0tl+vasZq1oA78f3Vb1dpaaXu&#10;atZ+sAJu6NurelWWllS6dB+vvrMCruirq1+s0lJK1+6Xq6+tgAv7+qqu2kiLKN2q362+uQIu5M2V&#10;Szd1r9Vs1uWjQLO6+sIlndqhn6yAJv+2Sosm3Ws/XwEn1Sv/tGDSvec3ATih3vP3to927q0VcFBd&#10;7eMDX+1ezfA3VsBLquv8XeqpR6lmuWYaeAm+5KVHq2Ya+BJ1e4e0QNLu1WwDf4d7+/z9Plm9t6oP&#10;F+/hbYW6TfLbq/dX9c+W/pn1oppt4Al1V8+0OHpRfR/inh9SUrdJrgeqpH92vahmHPiCOnm4pfPT&#10;7XTicPnu09WMe54AfIEvfD1dvfLfzU9X6d9FL2Yd+BxP8srV++o7Ppu2XuX6TCDnswD4nPogMS2K&#10;Xnzgu6v6YDj9O8kzhuH/1APc05Jo71sJ1NVB6d9JLx40Dyy/WqUl0d7fIPWb3dPVzMN4r63u4YqR&#10;P61qKX+4que8vrHa8b13/lodwzqWdUzrVXcd43uYt/pnMF+MV09QSgtyrX6/qqsyLOMcdazrmNex&#10;TzNxrTw9jPHeXaXluHT1Cqzu116/gTBTHfuagVv9RlCzD6Pd4pujdYveeksASs3CH1ZpVi5ZzT6M&#10;9uEqLcelql/761kD8Hn1OcG1v7dQsw+jfbRKy3GJ6pW/kz9Pqb8ErvmbQM0+jHatB7/U+7ze9uHL&#10;1Ixc6zOBmn0Y7VqPffSAbl5WzUqaoe5q9mG0tBjd1fv+rvbhZdWsXOsSURgtLUV37r7IUde6Oy2M&#10;lpais/qGry95cVTNzDU+C4DR0lJ05p4rPNc17lEFo6Wl6Kzu7QPPUfcOSjPVGYyWlqIzl37yXDU7&#10;aaY6g9HSUnRWX+6B56jZSTPVGYyWlqIzHwDzXDU7aaY6g9HSUnQGZ6SZ6gxGS0vRGZyRZqozGC0t&#10;RWdwRpqpzmC0tBSdwRlppjqD0dJSdAZnpJnqDEZLS9EZnJFmqjMYLS1FZ3BGmqnOYLS0FJ3BGWmm&#10;OoPR0lJ0BmekmeoMRktL0RmckWaqMxgtLUVncEaaqc5gtLQUncEZaaY6g9HSUnQGZ6SZ6gxGS0vR&#10;GZyRZqozGC0tRWdwRpqpzmC0tBSdwRlppjqD0dJSdAZnpJnqDEZLS9EZnJFmqjMYLS1FZ3BGmqnO&#10;YLS0FJ3BGWmmOoPR0lJ0BmekmeoMRktL0RmckWaqMxgtLUVncEaaqc5gtLQUncEZaaY6g9HSUnQG&#10;Z6SZ6gxGS0vRGZyRZqozGC0tRWdwRpqpzmC0tBSdwRlppjqD0dJSdAZnpJnqDEZLS9EZnJFmqjMY&#10;LS1FZ3BGmqnOYLS0FJ3BGWmmOoPR0lJ0BmekmeoMRktL0RmckWaqMxgtLUVncEaaqc5gtLQUncEZ&#10;aaY6g9HSUnQGZ6SZ6gxGS0vRGZyRZqozGC0tRWdwRpqpzmC0tBSdwRlppjqD0dJSdAZnpJnqDEZL&#10;S9EZnJFmqjMYLS1FZ3BGmqnOYLS0FJ3BGWmmOoPR0lJ0BmekmeoMRktL0RmckWaqMxgtLUVncEaa&#10;qc5gtLQUncEZaaY6g9HSUnQGZ6SZ6gxGS0vRGZyRZqozGC0tRWdwRpqpzmC0tBSdwRlppjqD0dJS&#10;dAZnpJnqDEZLS9EZnJFmqjMYLS1FZ3BGmqnOYLS0FJ3BGWmmOoPR0lJ0BmekmeoMRktL0RmckWaq&#10;MxgtLUVncEaaqc5gtLQUncEZaaY6g9HSUnQGZ6SZ6gxGS0vRGZyRZqozGC0tRWdwRpqpzmC0tBSd&#10;wRlppjqD0dJSdAZnpJnqDEZLS9EZnJFmqjMYLS1FZ3BGmqnOYLS0FJ3BGWmmOoPR0lJ0BmekmeoM&#10;RktL0RmckWaqMxgtLUVncEaaqc5gtLQUncEZaaY6g9HSUnQGZ6SZ6gxGS0vRGZyRZqozGC0tRWdw&#10;RpqpzmC0tBSdwRlppjqD0dJSdAZnpJnqDEZLS9EZnJFmqjMYLS1FZ3BGmqnOYLS0FJ3BGWmmOoPR&#10;0lJ09tUVPMfrqzRTncFoaSk6e2sFz/H2Ks1UZzBaWorO3lvBc7y/SjPVGYyWlqKzT1avruCImpma&#10;nTRTncFoaSm6+2AFR/x0lWapOxgtLcUlenMFL+O7q89WaY66g9HSUlyiWuh6VeftIJ5Ss1Ezcq2T&#10;fwWjpaW4ZPW+bn0wXFcHuUSUutSzrvapD3yv8Z7/F4PR0lJIU4LR0lJIU4LR0lJIU4LR0lJIU4LR&#10;0lJIU4LR0lJIU4LR0lJIU4LR0lJIU4LR0lJIU4LR0lJIU4LR0lJIU4LR0lJIU4LR0lJIU4LR0lJI&#10;U4LR0lJIU4LR0lJIU4LR0lJIU4LR0lJIU4LR0lJIU4LR0lJIU4LR0lJIU4LR0lJIU4LR0lJIU4LR&#10;0lJIU4LR0lJIU4LR0lJIU4LR0lJIU4LR0lJIU4LR0lJIU4LR0lJIU4LR0lJIU4LR0lJIU4LR0lJI&#10;U4LR0lJIU4LR0lJIU4LR0lJIU4LR0lJIU4LR0lJIU4LR0lJIU4LR0lJIU4LR0lJIU4LR0lJIU4LR&#10;0lJIU4LR0lJIU4LR0lJIU4LR0lJIU4LR0lJIU4LR0lJIU4LR0lJIU4LR0lJIU4LR0lJIU4LR0lJI&#10;U4LR0lJIU4LR0lJIU4LR0lJIU4LR0lJIU4LR0lJIU4LR0lJIU4LR0lJIU4LR0lJIU4LR0lJIU4LR&#10;0lJIU4LR0lJIU4LR0lJIU4LR0lJcq09XH6zeWr2x+spfqv/85qr+u/rfpP+v7r8dji+Mlpbi0tXS&#10;f2/1st5efbxKP0v3107HF0ZLS3HJfr76h9VR9f/52Sr9TN1Pux1fGC0txaWqX/nPeneVfrZu347H&#10;F0ZLS3GJ6pVhl/9YpT9Dt2vX4wujpaXort4Tfs7bAk+pn3XrDw/1/+18fGG0tBTdHflA8GXVz0x/&#10;lq7fzscXRktL0Vm9krsUvwXcvt2PL4yWlqKzjg8Gn1I/O/2Zul67H18YLS1FZ/UloEupn53+TF2v&#10;3Y8vjJaWorP61uel1M9Of6au1+7HF0ZLS9FZffX/Uupnpz9T12v34wujpaXozF8Aj52/AGBjaSk6&#10;8xbQY+ctINhYWorO6q6Pl1I/O/2Zul67H18YLS1FZy4DfexcBgobS0vRmS+CPXa+CAYbS0vRXd3v&#10;vVv9zPRn6frtfHxhtLQU3dXDPrpvFuYBMffTzscXRktLcYnqYR9dvPd/f+16fGG0tBSXqh72cdY7&#10;q/Szdft2PL4wWlqKS1YP+3jO2wX1//HK//7b7fjCaGkpLl1d3bHLQ8N1vJ2OL4yWluJa1YmiXvXV&#10;XR/rW5/11f+q/nN9Caj+u2tcCqjLtMPxhdH+uEqLIT16Nfsw2iertBzSo1ezD6N9tErLIT16Nfsw&#10;Wl21kZZDevRq9mG0f12l5ZAevZp9GM0tlTW1S97KGrbw6sqVQJpWzXzNPoz3n6u0JNKj9osVsPxg&#10;lZZEetRq5oHltdX/rNKiSI9WzXrNPPAX763SskiPVs068Dn1gdjvV2lhpEepZtyHvxD4LECPnvf+&#10;4Ql1T/bfrNLiSLtXs/2cZxXAGF9beStIj1bN9Osr4Et8a/WnVVokabc+W317Bbyk76/SMkm79cMV&#10;cFD9JeA2Edq1euXv5A8nfHP1u1VaMOleq/f8ve0DDeqDYQ+O0S7V1T4+8IVm9ZbQb1dp6aRbV6/6&#10;6zp/l3rChdS3KN9duXeQ7qWaxbq9g2/4wpXUzbTq1VbdStoHxbp2NXN1S+eaQTd2gxuqV171dKV6&#10;xF49Z7U+L/hk5S8Gna1mqGapZqpmq2asZs2rfdjMz1ZpyY9UX1Dziu/+1An5D6t0zI7kQS3wgOpK&#10;oo5vF3+w4j69v0rH7Eh17f4/roAH8pNVWvgj1cnhjRX3yV/ywN+otwc6bjBXHzhz3/59lY7dkep9&#10;f2/zwYP40Sot+tH+acV9+8YqHbuj/csKeAB1FUda8iP9esUefrlKx/BI9RujL3TB5t5epQU/Wv0c&#10;9vDdVTqGR6tvngMb67iH0Kcrrwb38vEqHcsj1c8ANlV3Ek2LfbR3Vuyl63kS9dsEsKEPV2mpj1T3&#10;efGtz/3Ub2wdV37V5wnAZup2vHXdflrqI9VX/9lTXcmTjunR6soiYCP1ZZ60zEeqLxXVl4vYU13L&#10;33E/qPpuAbCJWvyO20XXzb/YmxcCMEx9aJsW+Wj1ITJ7q/v6dLwVWPcZAu5cffjX8Qzh/1rxGOoO&#10;n+kYH6nuNOpiALhz/7xKC3y0uuc7j+Fbq3SMj/bjFXDHfAGI5L9X6Vgfqb4QCNyp76zS4h6tHvPH&#10;Y3FLEHhwdbvmtLRHqi8Pea/3MdUr+HTMj1S/SQB35uurtLBHe3fFY6r38NMxP1p9pgDcEc/75ct4&#10;bjA8II8C5GV5bjA8GM/75WV5sQAPxPN+Ocpzg+FBeN4vR3luMDwIz/vlOTw3GDbnyz08l+cGw+Y8&#10;75cz3DYENuV5v5zlucGwKc/75SzPDYYNed4vXTw3GDbjMX908dxg2Ijn/dLNCwrYhOf90s1zg2ED&#10;nvfLpXhuMNw5z/vlUjw3GO6cL+5wSZ4bDHfK8365NLcWgTvleb9cg+cGw53xvF+uxXODAQAAAAAA&#10;AAAAAAAAAAAAAAAAAAAAAAAAAAAAAAAAAAAAAAAAAAAAAAAAAAAAAACAO/LKK/8LKfftEdTbdGYA&#10;AAAASUVORK5CYIJQSwMECgAAAAAAAAAhAGfJ1neRLQAAkS0AABQAAABkcnMvbWVkaWEvaW1hZ2Uy&#10;LnBuZ4lQTkcNChoKAAAADUlIRFIAAAGAAAABgAgGAAAApMe1vwAAAAFzUkdCAK7OHOkAAAAEZ0FN&#10;QQAAsY8L/GEFAAAACXBIWXMAADsOAAA7DgHMtqGDAAAtJklEQVR4Xu2dL7Q+WZWeERERIyJGRCAQ&#10;EQgEogUCMQLRokUEYkSLEQgEIgKBQGStFgjECAQCEYFo0SKiBQIxogUCMaIFIgIREYGIGBExIjkP&#10;UJmPy7n31qn9VtWp+p5nrXcxCfzq++69p87Ze5/95ysiIiIiIiIiIiIiIiIiIiIiIiIiIiIiIiIi&#10;IiIiIiIiIiIiIiIiIiIiIiIiIiIiIiIiIiIiIiIiIiIiIiIiIiIiIiIiIiIiIiIiIiIiIiKX4t/9&#10;+T9Fjubf//k/ReQE/qbpi6b/8sf/l8hxsOa+bGINisjBYPn/96b/+2d5CMhRsNaWdYcBohcqcjC/&#10;aFpewkUeArI3j5v/os+aPAREDuInTS9fwkUeArIXvc1/0c+aRGRn3noJF3kISJo16+7HTSKyE99t&#10;+tem3sv3Uh4CkmLN5r/o+00iEubvmtZu/os8BKTKyOaPWKMYKiIS4ptN/9LUe+Hek4eAbGV081/E&#10;Wv12k4gU+Y9N/6up96KtlYeAjLJ181/0v5u+1iQiGyG17tdNvRdsVB4Cspbq5r/ot02mh4pshKyK&#10;3ou1VR4C8h6pzX/RPzaJyCDEUEcvfd+TL6O8B2ukt3Yq+rBJRFbyt03/s6n3Mm3Vp00ia2Ct9NbQ&#10;Vv2h6atNIrKCz5t6L9JWcY9gLFbWwlr5p6beWtoqnucaFHmHdAz2n5vs2CijsGZYO701tVX/tUlE&#10;XuGDpmTc/380kUYqsgXWDmuot7a2iLX9nSYReQEWV/Jlo3bg600iFVhD1TqUR3G3xR2XiDzw35p6&#10;L8wWUYn5rSaRBKylrZXoPTHHQkT+DCmfvRdlqz5qEknyn5t6a22rTA0VaZAZQcVk7yXZInP9ZS+S&#10;NQKEO80KkqeH9rm9F2SLyNpwULfsBWsrmRn0oyaRp+U/NFEk03s5RkWM1ktf2RvWWOo+gOeYpSZP&#10;y8+bei/GFn2vKY0v5/X5T3/+zySstd4a3KJfNok8Hd9oSuX879HmgYtpLDQbyF0X/nZ7DWhJtotw&#10;doA8HV809V6GUf2+iVBSEtz8x9CUh8D1eKwo5yBPb7KsOdbe8hkV2TZanoq/b+q9CKPCukvn+9O0&#10;q1f44yFwHR43/0Uc6Ok7ItZeyot1lrA8BVT8pjp9/qQpCTH/3zX1Pgt5CMxPb/NfhMWevtdhDfY+&#10;a1QcUGlPVmQ63npBR8QhkmzyxrN+09T7rEd5CMzLmrVFuCW9blIGjc3i5NYQ50z1Vfm4KQXfa6T9&#10;r4fAfIwYFr9qSsbcWYu9zxkVc4STh5PIVPxDU2/hj4oL5CRb3HgPgXkY2fwX0XsqSSqpwXUlt+Wt&#10;+Ppacen2zaYU9GTpfc4a+bKez5bNfxHJCClYk4kLYcJJZgTJ7Ug106J4LAUZP9VKZA+B86hs/oj0&#10;0K81pUgVNuIpi9yKNRes74kYaSpTAiuLUZG9zxmVh8DxVDf/RckcfNYma7T3OSP6sknkNvxdU2+h&#10;jyqZK03GRe8ztuoHTXIMyQaCKJlOnPpueMwit4ABGL1FPiLuD1KWGmP5UgU8iGdZzn8ctBFJNWRb&#10;lBrVyBpNTLZLJzqInAKXY70FPqpUszda+qZK+BGb/x69ZuRtOHD/T1Pvb7JFpCenRjWmmsXhOYtc&#10;msSoR17OVJ//T5p6n7FVxv/Pg4M36cmlOnOyVhP1Lo6OlEtDUUvCSksNzqA1cNJq/GmTnEv6PiDV&#10;W4o123v+qMhUE7kkicKvZOYPFaC9z9gi+7jPw4+ben+jLSIrKEEqI0gPUy5LIs0yNeM3OdTb9r3z&#10;kTzcU/dNiRnCpE+LXA4u1KrxWf59wgVOXvySfbLHlCmpQZfPVJ8pnpPwOlm7iTsK15tcDvLie4t5&#10;RKl+Lcmc/2T7AMlCKmfvb7ZFqfudRBIEIS6RS5FojpXo+ZOKxaJ0AzHJk+rPj+WesLwTadBWBsul&#10;wPXtLeQRpQphUtY/xT226p0f7mYSbUdQ6sCfxRgSOYREClwi+yGVj43SoydlPxj9mIi9kzKcmCCW&#10;6FtE/YrIJfjnpt4iXqvU5W+qYVg65ZPvZXrfv7HH7yMVCkpsvInLYJIYRKaHuGlvAY+I9NEqhAIS&#10;o/q4P0jOkX2sXvUQ+NPvYPldJy/YU6Ma+fsnqtATKdH2m5LpSYR/EnnYqeljqSpk6PWveeZD4HHz&#10;RxyMqaZswIHy+PytSvyNEv2Bkl1LRXahWpDDBploypXoyMgzUgVfeEavDZ95xkPg5ea/iDqL5IVn&#10;wvJOrAPWdLUNiUVhMj3VNr2JBlhY2r1njyrVk50Qwnv3Is90CLy2+S9KZlylutEm1kK1LToekplo&#10;Mi2Jl+3jpiqJ0Xxs2CnWfp9nOATe2/wXJWsuPm/qfcaIEoYJa7v37BHZIlqmZe3L/ZrwHqoWDtZ2&#10;dc4vShxEMBqHvvMhMLo+UpfCiYl0hG+q7SFY29UwEHUtIlNSdXH/qalKoukbKXeJ2D8Dx7eExO54&#10;CGwxDvjdpYa208Cv9xkjSiQnsMZ7z16rxDsisgvVlgsJ66Z6CKHUBvxpU+/5a3SnQ2DL5r/os6YE&#10;CcMgkZ5crUzHg0ikpYpEScT/q/HNRKZFKu87cRF9h0OgsvkvSqSG4tFVM8O4hK1mqCXCUd4DyHRU&#10;JzMlLJvEdKhErjWbTbUaetGVD4HE5o9+15QIySVqVOhyW4E1XjVSkrUpIhEq4Q6UyHFOhH8SOeip&#10;IjTEhXZqItqRsNElKnEXJQ7CWZoUVpvVUWsjMhXVpmsJy7t6B0GIoEoi1LAoXRl7NB80Va3dRayv&#10;RGgu0ZmzeiBX+xRxOS4yDbwQvYU6og+bKiTuIBKNvxK53ot+2HR1kt5QIgsn0ZKhulb5973njsgp&#10;YTINWHq9RbpWiQrHRLyZNsJVUrH/Ow2dZ7pW72ccFXcBVRKJAlVvlbXOmu89e62qh5BIjGrTLXK0&#10;q1Tj/4nK39Tgeb7LnUr+CYslevKgREuGamVwIhe/WpdQvYwWiUHopLdI1yph7Vbj/4k7iMQlNNZp&#10;YhbCbGB5V/9GiN9xlaq3mMhYY833nr1W/9gkMgXVDKDq0OtE/L/qUifK/NGdX+zEeM5ELn5ivVQn&#10;xLHme89dK7wYkSmourPVni/V/P/EHUTi8pcDJDl85hHCMGQUccCQCUO7CyxyPpPYOiGanzXxv0nk&#10;3PdIDehPXAZXv0c1F78aNk1krIlEqL5MXCJXYFPrPXetEvH/RPhnD+ufA4XnjvQkovaAf7PHYZS4&#10;rE/k4lfnVlRDUdXECbTXQS2yGtzx3uIcUTWvuvoyVzfeRPgnbf2zORByqRzOfCeekbyQJnaeGNRf&#10;/V1Vq4K/bKqQSJ1OZK2JlKj2vMHarEI4o/fstapmliTyukmVTMHmWK02fRQeUvJiOuEFMFu5QnXd&#10;Joqxqm3LP2oSOZVqYU21BQQWZe+5I6pubtXKTpQq7PlGU7IFwyKsdjbNBAmvseq1JSzwqhdSPaQT&#10;7TFESlQzO6opoNWMDsIcVaovcupCjw1pj81/EYdAqj9/9XeWuLephqKqmUDVVFAu7UVOpVrleXY2&#10;RTWWS3y8WtWZCP8Q80/0uXlPqSK1quGQyNyqDmepTo2rpoImx2aKbIJF2Fuca0WvmArVjWSGbI5E&#10;w7fq72FEiWylxO+taoFXZ0dX61eqfZI8AOR0zj4Aqp9ftb6rHgiXidV0vlR+/VoRNkuEgqohmKoF&#10;Xr2Mrm7A1QPA8ZByOtW+KtVMhuoBQBFZhaobnxh5iEXee/aeSlif1b9dtX0Ha6/33LWqbsB4fr3n&#10;rpUHgJxONY5aHW9XPYCq4ZdfNPWeu1aEbirgPVTTCbcIL6Aag6+GraqHZ3U8Y3UDrn5+NYNOpMzZ&#10;B8DVP7/qgSRmD29VNRe/mkJczQQijNV77lpVDwBSdnvPXSvqX0ROpVqEVY0lVzNfzj4Aqptoqtf+&#10;FlXDQNX22dUNsHoAXP3zRcqcfQBUP79agFX9/OoBVG2DUVG1fqHqvVQ3QEJYveeuVfXzqdvoPXet&#10;HA0pp1PN5Ki29r36AVT9fDp59p57hPjbV6hawGQ+Vek9d62qBwD0njsikVPpLcoRValWvp59AFQv&#10;UrmM7T33KFVItPGo0nvmWlGMVqX33BGJnEpvUY6oytU9gOpkqSPz/3uqcPUDAFXpPXNEIqdSTUE0&#10;BFSj+vkVPXsISA9Anp6zN0BSAXvPXauzN+Bqh80j+v+8pmoe+tmXwNVL2LM/P9HIUKTE2QdANQ2z&#10;2k+mugFXZxGcUQW8yDTQGmd/vkiZq+fhn/351fm21XYCFVUPr2ohWLWTKxO1es9dK2ZhV7AQTC7P&#10;2RtwdRZv9fOrPd0TrSBG5v2mxGdWL7DP7uTK37733LVi7Veofn71ABIpUy1EOrsZXLUSt9oMrjoQ&#10;B84IA9EDqcrZzeD42/eeu1a/bqpgMzi5PNWXuNoOurr5VS1wWhL3nrtWZLJcsR10YkZwtYiwGj6r&#10;Doav3oHYDlouz9kHQLWn+6dNFbhE7j13RNUwFFTDKSNKTDCbYSBMtZNrdSRj9QBIeI8iJc4eCVnt&#10;6V7tKJkYLl4NZQBeRPU+Zo2IO88wEhLxu69QTWD4QVOFsz0QkTLVF7kaS65mUiQaalVrEejnk+CI&#10;ofB8RoI7DIU/e5YEIy1FTqWayocVVqHa0RFV49mJS9hqPcQCB+IehwDPJG0yAdXfvc8YUTX8klg3&#10;1cOw6oH8sEnkVKrVnNV2AlC15KqZSNWCJlS9jH6EjSkZDsJaT1n+UL23QcxirlBNwUx4jtV1W63D&#10;ECnDxtBbnCOqxpSr4YRqDJ5YNH1hes9eK7J4qjHtR7gT4FCpZAfxb3lGNUvpEWoHqhsfqh5I1fTd&#10;ag5+wgPB2xM5nWoh0jebKlQzkRLpdOSE9549oqQXsMChQrik93lviX9TbdTXo3rxiaphQ6jWr1Qz&#10;cFjzveeOKHkwi2ymeglaLcYiG6P33LUir71a1Vq9C0F8j2SoZYFYce/z3lIiM+klHEaJeoXqHGU2&#10;zqrRUs1eqxahVaexicQgl763SNeq+jIlrKlqLj4ufWI4CxfKSRh5ufV7pWPMnzT1PmdEhNqqnkmi&#10;BqG6XqqeEB6MyBRUX+xEW4GqZVk9hKDalwilqmwXKuExrMxUmAHPJnFAVvv/QPUSmp+j6jGeXYQm&#10;EqPaDiHR1Koa0632dYFENhDiUjux8ZK2Wb2crlZqAz9L4o4EJbyS6ndJ3Bmx5nvPXisOMZEpqLZD&#10;YJOqZgJVXWq+Q8LypkVx7/mjSnhFCY8k4QVUq8UXJeLehI+qhyIebwXWevU7fNgkMgWJwp5qVWU1&#10;rxslrKpqf5dHVZqdJe5FFlW8gKp3+Kjq5S8kahCqm29ihgN3OyLTUI3BV1MgiclWY8yJUBTWcqoS&#10;Fytxa8OzhPW/iJ9nS8ybQ6iabbOI2dPVuDtUq28T3iprvffstWKdi0xFdcOZJRc/YVlV01IfRdHU&#10;aIFY0vpfNOod8Z2r40IfReFWFUJ8vWePqDoHGapV2ol3RSTKDJkViVz8anwX8AJSdwFb0kJTF66P&#10;4iAa/fukBtUQ+09Y/1vqIV6qehDxc1Q91T0KBkVK3CUXH6s1kYGTiPNu2fwTdyGvacsdSeIQSFx4&#10;8jflIOk9f0TVpn2Jv0/1PRHZhbvk4nNxmeCzpt7z12hrQVg1vPCW8AK2xL8rh0Ai7x9oHtd7/ogS&#10;LSiq2WoJT1lkF6qbb6K6MZF1kug1D1iLWy5Bt27+e1r/i7aGH7YcAvzuUm2yq+1KUHUEJVTrVRKH&#10;kMguVK0bXviqdYOFmsg8SeVZj1qeWzd/2NP6X4SXt7Vr6eghUG35vJAIx2F5V1tQsLara3OPHk0i&#10;ERLzcROVnnRq7D17RMlMCyY39T7jpSqbf6oKeY0ql5BrD4HkuMPEpXgiFJX4G1kAJtPCRVvVwkm8&#10;aNU5wYu42E6A5fdeCKKy+UMixLFWFS8A3jsEuKyt5tovJBq/oYRhUg2RJmoQRHalGuPE1U4s8kQa&#10;ZjLeSn0BxUy9z6lu/kda/4uqoYjXDgEMiNTBC9XCL7QlBfYlrOlqhlqiBkFkV6r3ACiRhZOoCUCp&#10;jCBgfObLTaC6+cOR1v8ifo7q7IKXhwAWbrUlyCOpNhSJ7LTEdzH+L9OTqAcgZlsFiy0xenBLJe5b&#10;MAhkaQSW2PwT6Y1blfj+j4dA6tIXsLgTf/9quGshcQ+BASEyPdXwCxtkYhxhde7rosRG9wgFVYln&#10;poqbtirhBQC/iy1FZm+Btdz7zqNKVIYnOpDSj0nkEiQ23kTnRyy3atwV8fLOOIA72Xl0q9KHY4LK&#10;FLRHpQ441nLv+SOa8fcs0oUXsLeIR5S6gN0yEL0nOoUmWkSkONv6X8ThOFNrYn4viYtflNp0E98n&#10;eTEusjtkLPQW8ogSG0vKGkQMNpmFGaz/Rcmc/Sqp0A8HW6IKOWEMcdCLXIpqd1CUmIoFqU0BzVCI&#10;wwV3YuYAF5zV/k1oFi+ADKJqrH1Rau1VZ/+ixD2EyKEkeq+nYrCpjBBELn/iO1VIHK6Iit7qcJJF&#10;Z3sBXLSmBvFwKCaSEFgnCe9zphCbyGoSqW+psEsqJxzxc511H5BKb13SG1HKC2AI/VlUCxAflUhA&#10;gMQs5FRjQpHDSRRjLRtVgsS9xKLEhKotJK3/hZQXkGrdPAohkt732aLUZX/qYE0UoYmcQiL/GTHJ&#10;KUGqL8yilKW4lr2Km/i/X2tTMaqjs1WS4zfR1hnML0lMH0OEUkUuS7UBFmLTq/ZiWUhcyi3icKOy&#10;9yhSlnrPe0l5Fkd6AY9V1QmlLn5TYbpERbzIqSRaQyDSHhMkLwsRl3xHlOinQgqvHaapTQsd4QX0&#10;+ipVxO82cfELqRRdRz/KLUgMKvldU+riNZkuiOhguXelcMr6f6vlQsoL2Nty5bI5MfTnUammf6kC&#10;PS9/5TYkJjKhZMw9WRuAHi9V0+xt/S/w36W8oz2t19RhuCiZwppo+4CODC2K7E6iZfHLy8sKWGqp&#10;rKC9+7SkDqu3rP+FVPgiOVGtB7/z3ueOisaFifkTkDqo8SDOSjMW2QUsmt5iHxXjFVNQ6l99Yffe&#10;/FPFRFj2b1n/C6kQBto7hl09BNKhu7WjP9/T0dllIruT2liI3ScvGSv99Pfe/CFl6Y5col/FC4DK&#10;7yeVWACsycS9UjLjTWQqUjnbyVGNsCU19IjNP2X9j4YUkl5AYpbue2w5BNKtK1IdSC38ktuSTDVM&#10;jmpkwxtpJXDE5g9nWP8LqZDdUdksI7+rZNwfUm1GkndcIlOSmtJFTDv5EvMs2gD0PutRR23+NABL&#10;hBQqF4qpWcNHeAGw5hAgnTjZzI91k8qcmqnduMguYOGkvACyY5KwMbwV+jhq8wdCFL3vMKpKnJuN&#10;u/fMUR2Z0/7WIcC6SzesS2VoYf0nDyaRaUk0iUNYyKneLQtsEL0D6sjNP2X9JzbelBeQHPj+Hr1D&#10;YI9iPdZe4u+E1qToityGVA7+75vScVPaDDxWmh65+UPK+k+EXlJFfJVQ1BYeDwH+lul2Haw51t7j&#10;z7hVySp3kUuA9dR7Gbbo06Y0bJ5Yd0dv/nggs1j/C4lWHiiZdrkG/nb8LveoqmXN9X7GLeKQFXk6&#10;kp05CSulObq1MSS6p6LkxSsFXb3PGNXRXgDs8TdMhTDRZ00iTwmXXonSeYSbf+ZEqgRsVr2fbVR7&#10;XLpe1QtIk2xER41HYvC8yGVJdaBEbHxXrqJMWf97tGBIhezWtqSYEb536lIc7dlAUOQSEBLgEqz3&#10;gmzR0TH7FCnrf8/2C6kD6qoZL48Xy1VxgWzLB5FGKtNk0UdNVyMxQB/t2YAtdUhdsd9NqiZike2e&#10;RR7gMqz3omwRMdp0fcCepC5Zj2i+9oxeAGspFfdHjnoUeUF6VOMeVZ97kbpg3bv9MlBMlUhT5e+T&#10;bOWxF68VBm4Vw/cd9C7SgWKdVGUlIu1w9vL6lPX/edNRpArVZr8Efa81yBZ92CQir5BqFreIrI2Z&#10;Lc2U9X9kzUKqVcXM3S9ZM8mMH3TVBAWRwyArKHUhuojnzVhqn7pYJC5/NHf2AlgrqYN5EZ1mZ1yD&#10;ItOB602stPcibdUe7SKqpCzMI63/BbyAxLCaGb2AZJsHxM9owZfIAMRKey9TRTO54Fe2/hdSefHp&#10;tt4Vkrn+i47shCpyG1K91hfNdAAkrH/i8GdmOuGpJbwAnjHLZX36AGBQvIhsgJhpqm30TJt/ZRD9&#10;o9JzbbeQ2jBn+vukfiZGT1rtK1KA2Gm1YdxMmwuHWiK1EOufOPzZYLkniqRm8gKgegjwO0kPoBF5&#10;Sl4OaBnRTJs/0A2z9z1HNYP1v0AmT+87jmq2v9XWQ4DD2Xx/kSD0ThnNPZ9tQ7mb9b9AFk+irfds&#10;PxdsOQS89BXZgZFBHLNt/pCy/me8WEx5ATN5Ngsjh4CzfUV2ZE2l8IybP5eBiV5Hs8XKF+7sBcCa&#10;Q2DGdSdyO956GWd9CVODb2beZH7Y1PvOo5rRC4C31t0vm0TkAIil99pHz7o5Yv0nOkrOav0vpH5O&#10;vIBZO7n2DoFfNdnmQeRAeOG+aFpewpkt42ew/hdSP+uZFc7v8XgIsAav0NZa5HYsHRtn3hj5jgmr&#10;mPj6zNb/QsoLQGf0OFoLa45Rplf4m4jcllnbCS+ksmNm753/yEi21lua2QuA2deeiJxIKjOGZ1xp&#10;s0nVO6CZvQARkVd5Rut/IVXz4PxcEbkcz2r9LyS9gCNmHYuIxEi1sqbw7aqkup4ynUtE5BKQGZLo&#10;k082zdXbCaemnukFiMgleMwTr+gOfWVSk8/0AkRkerT+/5qUF8BhIiIyLVr/f82Pmno/46g4SERE&#10;poQulqMzC3oi8+cO1j9V0D9r6v2MW6UXICJTQhfL3qa1RVi7V774/FYTrRJ6P1tFegEiMh0p6/+l&#10;sKCv1GyM/H8K1/b4XSxy4paITEXS+n+p3zddwRughXPqwvctUWBm+2URmQI2vj0t3kUzewMMg0lk&#10;P60VrSZERE6HrpW9TWoPzeYNfK2JHP3ed91TegEicjp0q+xtUHtrBm8AKzzR72ir9AJE5FSOtP5f&#10;6ixv4G+bzvy5FzFk/y7FciJyMc6y/l/qSG+APPw/NPW+xxm6U8GciFwIetX3NqUztLc3wAGzZ6bT&#10;Vt2pZYaIXAQ2296GdLb28Ab4WTlgep83g/QCRORQzsh8WauUN4Bl/dOm3mfMJLyAWdNjReRmzGr9&#10;v1TFG+B+Y49WDnvpimMzReSCzGz9v9SoN0BuPVPIjihsS+qqozNF5EKkBpwcWTWL1ngDVDT/pqn3&#10;7/cQv4MfNKUul/UCRGRXEr1usK7ZbPdumvZSb3kDbMT/0tT7d3uIg4bfASTbaOsFiMgupKx/LN4F&#10;Yu1HNFB71KM38NWmI9NZ2egJMb1s4/Dzpt7/flQM4xcRiZOy/rF4H2Ez/KTpaG+AjfjIVg5fNnHg&#10;9UiN0uQZPEtEJAY96Hsbzqiwvl9jryEqZ4uDjXTS9wq2UuM0eY6ISAQsdLpP9jabEa2xTpfc+yO9&#10;gT2Fp/HtpjXoBYjIdNB1srfRjGrEMsUbYPPsPecqIq4/WoegFyAi05Cy/smwGbVK2TwJGfWeN7Po&#10;0vlR0xbI4kncS/TuWkREhkhZ/5Uc9dl78TzqsybaRVfgd9V79qges61ERIYgHo8129tcRpTIT8cb&#10;mLEb5yJ+xu82JdALEJHToctkb2MZVbJCldBK4lBK6vMm6gmS6AWIyGlg/dNlsrepjGiPTpVYyDN4&#10;A9xrUEG8B0kvYKk4FhFZRcr637NXPSGXs6ZzfdHEQPg9Sf0NGF8pIrIKLPaU9f9e8VMVrNtE7vyI&#10;+Ln23vwh5YWh1yqQRUT+glT8+ftNe8J9QGqDHBXhmY+b9kYvQEQOIxV7pnbgZcOzFDNlBCXSPt9C&#10;L0BEDiNl/VM/sAcz1gRwD5FKAe3BRXPvc0dF11MRkS4zW/9Ywqk2CXsJb4DfYZpUNTYamY4mIk8E&#10;veR7m8aomBuQ5EpdQittIN4iVZHNOE8Rkb8g1YmSmQEpsHwJSV2xMyh3FElvQC9ARHYjFV5JWf/f&#10;aDp6UlhaeAPfaUqhFyAicVLWP3Nuq2Dp/rDp6Nz+PbVmIP0a+N0wVaz3GaNKh+lE5KKkrP9qaIHi&#10;Kipse8++ushcSoReUnOZk6E6EbkodItMxNirYQWKxuit03v2Hvpt04dNeC29/34vcdhWq6NToTG9&#10;AJEnJ1VQtdW6pYsm3TR7z9xDHHZcLBNOAf7zR01HXjST0URm01b0AkSkTMr639pmgOKpRN3BWrHx&#10;ftDUgyrZIy+d+b2vGRT/GqnvyrB/EXlCUtb/aIsBWidQNNV71l5aE3rBGzg67ZRL3S0tGsgu6j1v&#10;VHu27BCRSaGL5hnW/9EDXfis0fAUG/KRhWf8HR7DUmvh3qX3vFHt1bZDRCaFjbu3GYyIjWvtsBHS&#10;IH/R1HvOXqoUY+EtEKI50hsgrDPiDXCw9Z4zKr0AkSeCTaa3EYyKDXYNbFRHNnBLNmc7ug0FBw51&#10;EGs3ZL0AERkiZf2/N3B8saJ7/34vkVGUbs/Mz3F0IzrSU9d4VykvgFDZ1gtpEbkIKeufcM5bHB1H&#10;p4Zgbyv2aE+Gaug13kAqjXbP8Z0iMgH0hO+9/CNiY6J9RA82q6MzaQiDHDGiEbjLoLVD73vspfd+&#10;vtShfsQITxE5iVS4gHBID0IWVNj2/s0eWizkMyAN88hsJjwcBsO8RiKsh/QCRG5K4sLwNev/6AZu&#10;ZMyszUDaCzKMUrUUa/WaN5D0AhKN60RkIlLW/ydNj7AZpTJR1ojQEt9hprTFo2sbqJ7u3XekiusI&#10;4YnIjUhs0mw8j3n132s6soFbtYfOnvB7Obq6mctfeiktpFp7vPw7i8iFSTUPWyzDoxu4oVRP/b2h&#10;/oA6hN7PsIfYrD9uWkiFpPQCRG5ConEYmxpW4dEbHKGV5FStIzij1xGfx+fqBYjI/ydp/R+9qf2y&#10;6cqbEJ022Uh7P9seWiqgU17AT5pE5MKk2gYfafUvG9kdOCNclvqbv1XvISKTgwXae7FnFpvlHTcd&#10;snaO9AZSeq3mQ0QmhjRJujz2XuoZRTYRWUV3Bm/gyJTZhPQCRC4IFmfvhZ5RDII/qpXDDFDRe2T6&#10;bFV6ASIX4irW/9LKYaairqM4uoCuojWdX0VkEq5g/Y8OP7krR7fQ2Kq1sx9E5ETo5nhkW4JRYU2S&#10;XviMVv9r0NOI/v+939cs0gsQuQB0c+y9wDOIsNSsrRzOhgNxdm9AL0BkYrD+6ebYe3nP1lVaOZwN&#10;YbFUHn9aeAFnd2AVkVeY0fonHPVhk6wHb+DooTprxdwBEZkMrOvZrP9Pm+wns51ZvQEv70UmA4ux&#10;97KeISpe79LK4WzwBhisP5M3oBcgMhFY2bO0GXjZo14ycHl+5JD996QXIDIJM1j/782slTpc8s/i&#10;Dfy6SUROZgbrnxz2Z2rlcDaM9/x9U+9vcaT4HiJyIhRV9V7OI4Ql+qytHM6GS39Sa3t/l6NEKwsR&#10;OQm6NJ5VOGQrhzk42xvQCxA5Cbo09l7KPYXVTxxaq38eCAOmpoCNSi9A5ATOsv7ZaKzonQ8OZEZo&#10;9v5me4uxoyJyIGdY/4u4dMYL8OL3fBgE/+OmM4sACQeKyEHQlXGGVEC+A4PibfB2PN9o+nnTLM3j&#10;9AJEDuKseO9b+m0TM4i9G9gX+ir9qqn3NzhTegEiBzCL9f+aCEX8qMkeQDkoAPt+00yVwD1hAIjI&#10;jsxo/fdEaIIQhe2Dt8NFP3Uef2jq/Y5nE/Me9ABFdoLNdGbr/zURsrAl9Ho+aCKj54p/a8aRisgO&#10;0IWx99JdRV82EcogpCF/CZYzF6lfNPV+d1eRXoDIDlB123vhrihCGp80EeJ4drgrYZAPG2fvd3VF&#10;6QWIhLm69d8TIQ5CHYQ8ng1qKKjlmKWNd1JMgdPLEwmRsv6xMmfdcAh9EAK5e/jg200c5jPG9/lO&#10;qb5CeDUiEoDe672XbFQ07qKNA337Zw05sAGxedwpjZRD7eMmaiV6P/PZWiq7GeSTSjMmHVgvQKQI&#10;m3bvBRtVr2kXFnfqcEmLATOESNiQrgptGqiJmG1W8yKMAIyBlxt1KtVYL0CkCBt37+Ua1Vutm/nv&#10;ftE0S1uBR2GNEjK5Utth0nVnatPwUhz6HzW9RtILsHGgyEZS1v/aId5k5TBeclaLlXYDhFJmDS3M&#10;2qYBcRhxyK+d4ZDyAlhPIrKBI6z/HmywpPKx4faed7Y4oOiAOUMaKb8rahuoceh917PF74pNePR3&#10;RZZSwoPhfsG2ICKDEJ/vvVCjWmv9v8Z3mmZNQV2sWjpjHg0bKrUMs7Zp4PDmEK94S6mW43oBIoMk&#10;rG/iuKPW/2sQF2ZD4HK291ln6724dgp+nzO3aeCw5tBOwCGnFyByMCnrnzhuGl5kBsGfOYf2Lb2W&#10;2VJh9jYNHMoMiN8jYyrlBdDUTkRWkLL+90yhZFP8btNvmnqff7Yec9u3MnubBipuOYz3tK5TXgDP&#10;mOHORmRq6Knee4FGtYf1/xq0cvi0acawCN+J7zYytWz2Ng0cuhy+R1VNc9fR+x6j4ncqIq/AC52w&#10;Nve2/l8DCw9Xf+aN862pZbO3aRg9yFLgYST+pnoBIm9A1kbvxRkVmTFnsqRGzjrB6jF0wmFwlTYN&#10;Z0ImT+/7jUovQKRDyvqfzcoiM2fm4qirtWk4i5QXcJZ3KjI1Ket/VguLXP2Z2yPMoqPSWbeQ8gKO&#10;vJ8SmR6sPMISvZdlRFeIsdIgjSreWS3vM8TfbaRNw1mwThN/N70AkQdINey9KKO6Unx1ib3P2m7i&#10;CG1t03AmqbWqFyDSSFlVxGexrq/IzNk3eyjRpuEskl4AXVNFnpqURXWHfit3HpOIkm0aziS1Zvl9&#10;iDwt9EpPWf97VoMeDT/LzBW4I9qzTcNZpO6s0Oz3HiK7kcqquIP134N7gpl78LylI9o0nEkqa00v&#10;QJ6SVF713az/15i9C+eio9s0nEWqbgXpBcjTkbL+sTLvzpU8gffaTdyJlBdA7YPI05Cy/rk/uGIm&#10;yVqWu4BZW0+/pbuHgCDpBVxp5rNICRqm9V6CUbE53hEuTO+SDUSRF5fAd015pJaj93OPivGnIreH&#10;op9EO4Q7Wv93rwf4vOkOaaAvSRXz6QXI7cGy7S3+Ud3F+ieM8GwVwQyQ/17TXQ7w1AQ7vQC5NSnr&#10;n7jr1S8Z7Qn0p4HyDFu5UiuI10gd4BwmIrckZf2TfXFV7Ar61+J3QYrrldMhU14AB4nI7eBiMxHb&#10;vqr1/2HTrHMBZhJhEDbTK/6NU2m6egFyO+h+2Fvso7qS9U+Me+bJYIRgZm03wffinudKaaRc4vZ+&#10;llHpBcitSFn/bKRXsAyJac88G5jfIwfTcgnLABaKkXr/27PF75DQIY3yrgAeTO/nGBXFdCK3IGX9&#10;z+4af9DE4PJZ0zgJQRGKeg3uJxjMMuP9BL9TUmRJlZ2ZlBdwh0QHkT8WACU2xFndYl5Set/M2qaB&#10;zZxLZzb3teDBzJyhxFogdXbWDTLlBVw52UHkj2C19Rb3qGaz/mdv08DmzSZeGZJDiIhNKJXimFbi&#10;Z9wDPMHe9x2VXoBcGtL6egt7VDNZ/0ubBvrc977r2drLOia0kTrM08LLIXQ14uXsTep3pRcglyX1&#10;ErwVtz6KZQOcMb6/xMePaCUw+wHIPQeX2meTMn5oqne3lifyBKRegDPL43nxZm7TwCbMZsymfDSE&#10;wOj2OWsIjEynHzSduXmmDKC7Nj2UG5NKKzzCqn3J7JegbLqz5Mgvl+DMAeh917NFGikpuV9tOhqM&#10;oITHyDrUC5DLkEqFO9r6nzkNEpFpNPO0rZnTYPlOfDe+45GkUqD1AuQypNLgjrL+Zy6EOmvjqjB7&#10;IdyRYytTRZB4AX/TJDI1Keufy7w9waUmRjxrm4YldHHlTpn8jmduhXHU1LKUF8AYVZGpSVn/e3WG&#10;JBZ8pTYNdwEva9ZmeFymM7Vsr8v0lBfAmr1SbyR5MlItccmeSHOFNg0zpC/uzez3LHtNLeNn7n3e&#10;qPQCZFpS6ZIp63/2DJUZC5iOYvaBOKzl5NQyQnmJQ08vQKZkJut/9hz1pYXBleP7KdhgZ6614G+V&#10;mlqWGohECFNkKhIvMOGZShyWfzt7mwZK++8W309BAsGs1dZY71zmVrzTlBfAMzQeZBroXd5bqKPi&#10;BdsCMdtU1eUe4rudUdB2VWY/yEl0wOPdkkaa8gJ4jsjp8BIkpkqNWv9Y0TN3qjyzTcNdIJQ3c8fV&#10;ZWrZSH4+lnsiA00vQKaATbi3QEe11vpn0ZMJMevlIZvVEbnlz8RymT/rzAU2dA77tVPLWL+954xK&#10;L0BO5Ujrn9jrzOmDR1aXPjOzt5v4rOm9qWUYBwkvYNRrFomSsv7fsmRs0yA98ARnLugjNEl202sX&#10;/ikvYOu9mUgJFjal9L1FOaJeLJNn06Yh4V3sITYdNp8zOkzKX8JambndxGspv3oBcmm4/OotyFE9&#10;Wv9sqD9tmtWq40A6u8e8vM7M7SYwdAhhPqaRclfU+9+OSi9ADoUNMHEJu1j/32qauU0DIahnaNNw&#10;F2ZvN8F6Io009R7x3ny9SeQQUtY/cdLZ2zTs1ZRO9mf2dhN4lL998f+3VXv0zxL5K8h5nvWFSoif&#10;jQu6lzFbuS5kZs3cbiIljRXZnVT2wmyyTcNzQIrmrO0mqtILkF1JZS7MJF6aPdr/ytyQOUMCwt3W&#10;s16A7MZdrP+9B4DIdZi93cSouGAWiXMH6/+oEYByPbgnIDNn1nYTI7LxoMSh8Km32K4g2zTICFR2&#10;/7LpqvcEdCsViUFGzKw51a+Jl5e+LNQYiGyBdY/h84em3hqbWXoBEoPLst4im1GEqagmtk2DpJi9&#10;3URPegES4SrW/9KmYaQ3u8goHzbN2m7ipbjTECkxu/W/lNWLHAntJn7eNLNxRG2LyGZIk5zxIoyX&#10;rjqfVSTB7O0mNI5kM2yyvUV1lmzTILMya7sJvQDZBJbNLNY/i/h7TbZpkCswW7sJ7i1EhsCa6S2m&#10;I/V5k20a5KrM0m6CuwqRIcih7y2mvUV83zYNcifObjdBBbzIEOQR9xbTXmKR/qjJNg1yV85qN0Eh&#10;m8gQRx0ADMT4+ybbNMgzQQbbUe0maIUiMgSLs7eYErJNg8ifIKPtk6Y9200wblVkCKzy3mKqaGnT&#10;8LUmEfk3lnYTXzb13p2K6IArMgQhGdor9BbUqHgOl2C2aRB5n3S7CRMqZBPkM1dilNwjWIkoso2v&#10;N1XbTVDMKbIZ+ugzQau3uHqyTYNIFooyyZAbbTdB91Kz6qQMlsh7lY0sTi6zbNMgsg9Luwky53rv&#10;4KMoonTzlyhs7gya+EUTi4xNn4PhH5ps0yByHIRneQ+5X8MwI8GClincHRh2FRERERERERERERER&#10;ERERERERERERERERERERERERERERERERERERERERERERERERERERERERERERERERERERERERERER&#10;ERERERERERERERERERF5Kr7ylf8HLaI0zxfywKAAAAAASUVORK5CYIJQSwMEFAAGAAgAAAAhAEYl&#10;FejcAAAABQEAAA8AAABkcnMvZG93bnJldi54bWxMj0FLw0AQhe+C/2EZwZvdpNUiMZtSinoqgq0g&#10;3qbZaRKanQ3ZbZL+e0cvehl4vMeb7+WrybVqoD40ng2kswQUceltw5WBj/3L3SOoEJEttp7JwIUC&#10;rIrrqxwz60d+p2EXKyUlHDI0UMfYZVqHsiaHYeY7YvGOvncYRfaVtj2OUu5aPU+SpXbYsHyosaNN&#10;TeVpd3YGXkcc14v0ediejpvL1/7h7XObkjG3N9P6CVSkKf6F4Qdf0KEQpoM/sw2qNSBD4u8V736+&#10;kBkHCS2TFHSR6//0xTc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1gJh10sFAABEFwAADgAAAAAAAAAAAAAAAAA6AgAAZHJzL2Uyb0RvYy54bWxQ&#10;SwECLQAKAAAAAAAAACEA6a5uL/sPAAD7DwAAFAAAAAAAAAAAAAAAAACxBwAAZHJzL21lZGlhL2lt&#10;YWdlMS5wbmdQSwECLQAKAAAAAAAAACEAZ8nWd5EtAACRLQAAFAAAAAAAAAAAAAAAAADeFwAAZHJz&#10;L21lZGlhL2ltYWdlMi5wbmdQSwECLQAUAAYACAAAACEARiUV6NwAAAAFAQAADwAAAAAAAAAAAAAA&#10;AAChRQAAZHJzL2Rvd25yZXYueG1sUEsBAi0AFAAGAAgAAAAhAC5s8ADFAAAApQEAABkAAAAAAAAA&#10;AAAAAAAAqkYAAGRycy9fcmVscy9lMm9Eb2MueG1sLnJlbHNQSwUGAAAAAAcABwC+AQAApkcAAAAA&#10;">
                <v:shape id="Graphic 215" o:spid="_x0000_s1056" type="#_x0000_t75" alt="Streetcar" style="position:absolute;left:20721;top:4064;width:6197;height:42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a+xAAAANwAAAAPAAAAZHJzL2Rvd25yZXYueG1sRI9Li8JA&#10;EITvC/6HoQVv60RlV4kZRZSA7MHFx8Fjk+k8NNMTMqPGf+8sLHgsquorKll2phZ3al1lWcFoGIEg&#10;zqyuuFBwOqafMxDOI2usLZOCJzlYLnofCcbaPnhP94MvRICwi1FB6X0TS+mykgy6oW2Ig5fb1qAP&#10;si2kbvER4KaW4yj6lgYrDgslNrQuKbsebkaBlPX0srHFPr/tzqneRDhJf3+UGvS71RyEp86/w//t&#10;rVYwHn3B35lwBOTiBQAA//8DAFBLAQItABQABgAIAAAAIQDb4fbL7gAAAIUBAAATAAAAAAAAAAAA&#10;AAAAAAAAAABbQ29udGVudF9UeXBlc10ueG1sUEsBAi0AFAAGAAgAAAAhAFr0LFu/AAAAFQEAAAsA&#10;AAAAAAAAAAAAAAAAHwEAAF9yZWxzLy5yZWxzUEsBAi0AFAAGAAgAAAAhAIkB1r7EAAAA3AAAAA8A&#10;AAAAAAAAAAAAAAAABwIAAGRycy9kb3ducmV2LnhtbFBLBQYAAAAAAwADALcAAAD4AgAAAAA=&#10;">
                  <v:imagedata r:id="rId18" o:title="Streetcar"/>
                </v:shape>
                <v:shape id="Graphic 216" o:spid="_x0000_s1057" type="#_x0000_t75" alt="Cell Tower" style="position:absolute;left:5167;top:794;width:4998;height:7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LFwxAAAANwAAAAPAAAAZHJzL2Rvd25yZXYueG1sRI9Ba8JA&#10;FITvQv/D8oRepG6MKCW6SlAKXhsL0tsj+0yC2bdp9lVTf31XKPQ4zMw3zHo7uFZdqQ+NZwOzaQKK&#10;uPS24crAx/Ht5RVUEGSLrWcy8EMBtpun0Roz62/8TtdCKhUhHDI0UIt0mdahrMlhmPqOOHpn3zuU&#10;KPtK2x5vEe5anSbJUjtsOC7U2NGupvJSfDsDx90958lpP1kUMs+705eTz31qzPN4yFeghAb5D/+1&#10;D9ZAOlvC40w8AnrzCwAA//8DAFBLAQItABQABgAIAAAAIQDb4fbL7gAAAIUBAAATAAAAAAAAAAAA&#10;AAAAAAAAAABbQ29udGVudF9UeXBlc10ueG1sUEsBAi0AFAAGAAgAAAAhAFr0LFu/AAAAFQEAAAsA&#10;AAAAAAAAAAAAAAAAHwEAAF9yZWxzLy5yZWxzUEsBAi0AFAAGAAgAAAAhAMwAsXDEAAAA3AAAAA8A&#10;AAAAAAAAAAAAAAAABwIAAGRycy9kb3ducmV2LnhtbFBLBQYAAAAAAwADALcAAAD4AgAAAAA=&#10;">
                  <v:imagedata r:id="rId19" o:title="Cell Tower"/>
                </v:shape>
                <v:line id="Straight Connector 218" o:spid="_x0000_s1058" style="position:absolute;visibility:visible;mso-wrap-style:square" from="10081,6089" to="21745,6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XBiwwAAANwAAAAPAAAAZHJzL2Rvd25yZXYueG1sRE+9TsMw&#10;EN6R+g7WVWKjTjIgmtatqipFYWAg8ADX+JoE4nNku03C0+MBqeOn73+7n0wvbuR8Z1lBukpAENdW&#10;d9wo+Po8Pb2A8AFZY2+ZFMzkYb9bPGwx13bkD7pVoRExhH2OCtoQhlxKX7dk0K/sQBy5i3UGQ4Su&#10;kdrhGMNNL7MkeZYGO44NLQ50bKn+qa5GwXv/dp6rsC5eT+XlkNXum4rxV6nH5XTYgAg0hbv4311q&#10;BVka18Yz8QjI3R8AAAD//wMAUEsBAi0AFAAGAAgAAAAhANvh9svuAAAAhQEAABMAAAAAAAAAAAAA&#10;AAAAAAAAAFtDb250ZW50X1R5cGVzXS54bWxQSwECLQAUAAYACAAAACEAWvQsW78AAAAVAQAACwAA&#10;AAAAAAAAAAAAAAAfAQAAX3JlbHMvLnJlbHNQSwECLQAUAAYACAAAACEA4H1wYsMAAADcAAAADwAA&#10;AAAAAAAAAAAAAAAHAgAAZHJzL2Rvd25yZXYueG1sUEsFBgAAAAADAAMAtwAAAPcCAAAAAA==&#10;" strokecolor="black [3200]" strokeweight="1pt">
                  <v:stroke startarrow="block" endarrow="block" joinstyle="miter"/>
                </v:line>
                <v:line id="Straight Connector 219" o:spid="_x0000_s1059" style="position:absolute;visibility:visible;mso-wrap-style:square" from="10224,1732" to="10224,5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dX5xAAAANwAAAAPAAAAZHJzL2Rvd25yZXYueG1sRI/BbsIw&#10;EETvlfgHa5G4FYccKggYhBBUcODQtB+wxEsSiNeRbUjg63GlSj2OZuaNZrHqTSPu5HxtWcFknIAg&#10;LqyuuVTw8717n4LwAVljY5kUPMjDajl4W2CmbcdfdM9DKSKEfYYKqhDaTEpfVGTQj21LHL2zdQZD&#10;lK6U2mEX4aaRaZJ8SIM1x4UKW9pUVFzzm1FwbA6nRx5m28/d/rxOC3ehbfdUajTs13MQgfrwH/5r&#10;77WCdDKD3zPxCMjlCwAA//8DAFBLAQItABQABgAIAAAAIQDb4fbL7gAAAIUBAAATAAAAAAAAAAAA&#10;AAAAAAAAAABbQ29udGVudF9UeXBlc10ueG1sUEsBAi0AFAAGAAgAAAAhAFr0LFu/AAAAFQEAAAsA&#10;AAAAAAAAAAAAAAAAHwEAAF9yZWxzLy5yZWxzUEsBAi0AFAAGAAgAAAAhAI8x1fnEAAAA3AAAAA8A&#10;AAAAAAAAAAAAAAAABwIAAGRycy9kb3ducmV2LnhtbFBLBQYAAAAAAwADALcAAAD4AgAAAAA=&#10;" strokecolor="black [3200]" strokeweight="1pt">
                  <v:stroke startarrow="block" endarrow="block" joinstyle="miter"/>
                </v:line>
                <v:line id="Straight Connector 220" o:spid="_x0000_s1060" style="position:absolute;visibility:visible;mso-wrap-style:square" from="10638,1573" to="20196,5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6hSwQAAANwAAAAPAAAAZHJzL2Rvd25yZXYueG1sRE89a8Mw&#10;EN0D/Q/iCtkSuR6KcaOYtNQQ2ilulm6HdLFMrJMrqYnz76Oh0PHxvjfN7EZxoRAHzwqe1gUIYu3N&#10;wL2C41e7qkDEhGxw9EwKbhSh2T4sNlgbf+UDXbrUixzCsUYFNqWpljJqSw7j2k/EmTv54DBlGHpp&#10;Al5zuBtlWRTP0uHAucHiRG+W9Ln7dQp0966r0818v9qftgo02f3H50Gp5eO8ewGRaE7/4j/33igo&#10;yzw/n8lHQG7vAAAA//8DAFBLAQItABQABgAIAAAAIQDb4fbL7gAAAIUBAAATAAAAAAAAAAAAAAAA&#10;AAAAAABbQ29udGVudF9UeXBlc10ueG1sUEsBAi0AFAAGAAgAAAAhAFr0LFu/AAAAFQEAAAsAAAAA&#10;AAAAAAAAAAAAHwEAAF9yZWxzLy5yZWxzUEsBAi0AFAAGAAgAAAAhAAK3qFLBAAAA3AAAAA8AAAAA&#10;AAAAAAAAAAAABwIAAGRycy9kb3ducmV2LnhtbFBLBQYAAAAAAwADALcAAAD1AgAAAAA=&#10;" strokecolor="black [3200]" strokeweight="1pt">
                  <v:stroke dashstyle="dash" startarrow="block" endarrow="block" joinstyle="miter"/>
                </v:line>
                <v:shape id="Text Box 2" o:spid="_x0000_s1061" type="#_x0000_t202" style="position:absolute;left:10536;top:6755;width:11049;height:4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<v:textbox>
                    <w:txbxContent>
                      <w:p w14:paraId="25E9C638" w14:textId="77777777" w:rsidR="00BF155C" w:rsidRDefault="003D062D" w:rsidP="00BF155C">
                        <m:oMathPara>
                          <m:oMath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  <v:shape id="Text Box 2" o:spid="_x0000_s1062" type="#_x0000_t202" style="position:absolute;top:2782;width:6515;height:3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hkQxAAAANwAAAAPAAAAZHJzL2Rvd25yZXYueG1sRI/NasMw&#10;EITvhbyD2EBvtRTTlsSJEkJLoKeWOj+Q22JtbBNrZSzFdt++KhRyHGbmG2a1GW0jeup87VjDLFEg&#10;iAtnai41HPa7pzkIH5ANNo5Jww952KwnDyvMjBv4m/o8lCJC2GeooQqhzaT0RUUWfeJa4uhdXGcx&#10;RNmV0nQ4RLhtZKrUq7RYc1yosKW3ioprfrMajp+X8+lZfZXv9qUd3Kgk24XU+nE6bpcgAo3hHv5v&#10;fxgNaZrC35l4BOT6FwAA//8DAFBLAQItABQABgAIAAAAIQDb4fbL7gAAAIUBAAATAAAAAAAAAAAA&#10;AAAAAAAAAABbQ29udGVudF9UeXBlc10ueG1sUEsBAi0AFAAGAAgAAAAhAFr0LFu/AAAAFQEAAAsA&#10;AAAAAAAAAAAAAAAAHwEAAF9yZWxzLy5yZWxzUEsBAi0AFAAGAAgAAAAhAONeGRDEAAAA3AAAAA8A&#10;AAAAAAAAAAAAAAAABwIAAGRycy9kb3ducmV2LnhtbFBLBQYAAAAAAwADALcAAAD4AgAAAAA=&#10;" filled="f" stroked="f">
                  <v:textbox>
                    <w:txbxContent>
                      <w:p w14:paraId="14662272" w14:textId="77777777" w:rsidR="00BF155C" w:rsidRDefault="00BF155C" w:rsidP="00BF155C">
                        <w:proofErr w:type="spellStart"/>
                        <w:r>
                          <w:t>Hdiff</w:t>
                        </w:r>
                        <w:proofErr w:type="spellEnd"/>
                      </w:p>
                    </w:txbxContent>
                  </v:textbox>
                </v:shape>
                <v:shape id="Text Box 2" o:spid="_x0000_s1063" type="#_x0000_t202" style="position:absolute;left:15749;top:3818;width:3334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ryLxQAAANwAAAAPAAAAZHJzL2Rvd25yZXYueG1sRI9Pa8JA&#10;FMTvhX6H5RW86W7jH2rqJpQWwVNFrYK3R/aZhGbfhuxq0m/fLQg9DjPzG2aVD7YRN+p87VjD80SB&#10;IC6cqbnU8HVYj19A+IBssHFMGn7IQ549PqwwNa7nHd32oRQRwj5FDVUIbSqlLyqy6CeuJY7exXUW&#10;Q5RdKU2HfYTbRiZKLaTFmuNChS29V1R8769Ww/Hzcj7N1Lb8sPO2d4OSbJdS69HT8PYKItAQ/sP3&#10;9sZoSJIp/J2JR0BmvwAAAP//AwBQSwECLQAUAAYACAAAACEA2+H2y+4AAACFAQAAEwAAAAAAAAAA&#10;AAAAAAAAAAAAW0NvbnRlbnRfVHlwZXNdLnhtbFBLAQItABQABgAIAAAAIQBa9CxbvwAAABUBAAAL&#10;AAAAAAAAAAAAAAAAAB8BAABfcmVscy8ucmVsc1BLAQItABQABgAIAAAAIQCMEryLxQAAANwAAAAP&#10;AAAAAAAAAAAAAAAAAAcCAABkcnMvZG93bnJldi54bWxQSwUGAAAAAAMAAwC3AAAA+QIAAAAA&#10;" filled="f" stroked="f">
                  <v:textbox>
                    <w:txbxContent>
                      <w:p w14:paraId="2D44298F" w14:textId="77777777" w:rsidR="00BF155C" w:rsidRDefault="00BF155C" w:rsidP="00BF155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CB1E739" w14:textId="31257FD8" w:rsidR="00BF155C" w:rsidRDefault="00BF155C" w:rsidP="00BF155C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2</w:t>
        </w:r>
      </w:fldSimple>
      <w:r>
        <w:t xml:space="preserve"> </w:t>
      </w:r>
      <w:r w:rsidRPr="008F61B3">
        <w:t>Geometry analysis for beam direction (horizontal view, parallel to track from back or front of the train)</w:t>
      </w:r>
    </w:p>
    <w:p w14:paraId="691BB251" w14:textId="7EA9E477" w:rsidR="00183821" w:rsidRDefault="00CF586D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Then we can derive </w:t>
      </w:r>
      <m:oMath>
        <m:r>
          <w:rPr>
            <w:rFonts w:ascii="Cambria Math" w:eastAsia="PMingLiU" w:hAnsi="Cambria Math"/>
            <w:lang w:val="en-US" w:eastAsia="zh-TW"/>
          </w:rPr>
          <m:t>θ</m:t>
        </m:r>
      </m:oMath>
      <w:r>
        <w:rPr>
          <w:rFonts w:eastAsia="PMingLiU"/>
          <w:lang w:val="en-US" w:eastAsia="zh-TW"/>
        </w:rPr>
        <w:t xml:space="preserve"> as follows:</w:t>
      </w:r>
    </w:p>
    <w:p w14:paraId="71F57572" w14:textId="249EA194" w:rsidR="00183821" w:rsidRPr="00CF586D" w:rsidRDefault="008A06AC" w:rsidP="00024104">
      <w:pPr>
        <w:rPr>
          <w:rFonts w:eastAsia="PMingLiU"/>
          <w:lang w:val="en-US" w:eastAsia="zh-TW"/>
        </w:rPr>
      </w:pPr>
      <m:oMathPara>
        <m:oMath>
          <m:r>
            <w:rPr>
              <w:rFonts w:ascii="Cambria Math" w:eastAsia="PMingLiU" w:hAnsi="Cambria Math"/>
              <w:lang w:val="en-US" w:eastAsia="zh-TW"/>
            </w:rPr>
            <m:t>θ=arctan</m:t>
          </m:r>
          <m:d>
            <m:d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dPr>
            <m:e>
              <m:f>
                <m:fPr>
                  <m:ctrlPr>
                    <w:rPr>
                      <w:rFonts w:ascii="Cambria Math" w:eastAsia="PMingLiU" w:hAnsi="Cambria Math"/>
                      <w:i/>
                      <w:lang w:val="en-US" w:eastAsia="zh-TW"/>
                    </w:rPr>
                  </m:ctrlPr>
                </m:fPr>
                <m:num>
                  <m:r>
                    <w:rPr>
                      <w:rFonts w:ascii="Cambria Math" w:eastAsia="PMingLiU" w:hAnsi="Cambria Math"/>
                      <w:lang w:val="en-US" w:eastAsia="zh-TW"/>
                    </w:rPr>
                    <m:t>Hdiff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PMingLiU" w:hAnsi="Cambria Math"/>
                          <w:i/>
                          <w:lang w:val="en-US" w:eastAsia="zh-T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min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</m:e>
          </m:d>
        </m:oMath>
      </m:oMathPara>
    </w:p>
    <w:p w14:paraId="5DA29E01" w14:textId="58B162D8" w:rsidR="00CF586D" w:rsidRDefault="00CF586D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where </w:t>
      </w:r>
      <m:oMath>
        <m:r>
          <w:rPr>
            <w:rFonts w:ascii="Cambria Math" w:eastAsia="PMingLiU" w:hAnsi="Cambria Math"/>
            <w:lang w:val="en-US" w:eastAsia="zh-TW"/>
          </w:rPr>
          <m:t>Hdiff</m:t>
        </m:r>
      </m:oMath>
      <w:r>
        <w:rPr>
          <w:rFonts w:eastAsia="PMingLiU"/>
          <w:lang w:val="en-US" w:eastAsia="zh-TW"/>
        </w:rPr>
        <w:t xml:space="preserve"> is UE and RRH height difference. </w:t>
      </w:r>
    </w:p>
    <w:p w14:paraId="5808B074" w14:textId="3F593B19" w:rsidR="00302D14" w:rsidRDefault="002E06FB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We assume </w:t>
      </w:r>
      <w:proofErr w:type="spellStart"/>
      <w:r>
        <w:rPr>
          <w:rFonts w:eastAsia="PMingLiU"/>
          <w:lang w:val="en-US" w:eastAsia="zh-TW"/>
        </w:rPr>
        <w:t>Dadd</w:t>
      </w:r>
      <w:proofErr w:type="spellEnd"/>
      <w:r>
        <w:rPr>
          <w:rFonts w:eastAsia="PMingLiU"/>
          <w:lang w:val="en-US" w:eastAsia="zh-TW"/>
        </w:rPr>
        <w:t xml:space="preserve"> = 60m for initial analysis and </w:t>
      </w:r>
      <w:r w:rsidR="003E08C1">
        <w:rPr>
          <w:rFonts w:eastAsia="PMingLiU"/>
          <w:lang w:val="en-US" w:eastAsia="zh-TW"/>
        </w:rPr>
        <w:t>revisit this value</w:t>
      </w:r>
      <w:r w:rsidR="00A62A1E">
        <w:rPr>
          <w:rFonts w:eastAsia="PMingLiU"/>
          <w:lang w:val="en-US" w:eastAsia="zh-TW"/>
        </w:rPr>
        <w:t xml:space="preserve"> in the following sections. </w:t>
      </w:r>
      <w:r w:rsidR="00B22C73">
        <w:rPr>
          <w:rFonts w:eastAsia="PMingLiU"/>
          <w:lang w:val="en-US" w:eastAsia="zh-TW"/>
        </w:rPr>
        <w:t xml:space="preserve">Based on the above </w:t>
      </w:r>
      <w:r w:rsidR="00A62A1E">
        <w:rPr>
          <w:rFonts w:eastAsia="PMingLiU"/>
          <w:lang w:val="en-US" w:eastAsia="zh-TW"/>
        </w:rPr>
        <w:t xml:space="preserve">derivation of </w:t>
      </w:r>
      <m:oMath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rrh</m:t>
            </m:r>
          </m:sub>
        </m:sSub>
      </m:oMath>
      <w:r w:rsidR="00117515">
        <w:rPr>
          <w:rFonts w:eastAsia="PMingLiU"/>
          <w:szCs w:val="24"/>
          <w:lang w:val="en-US" w:eastAsia="zh-TW"/>
        </w:rPr>
        <w:t xml:space="preserve">, </w:t>
      </w:r>
      <m:oMath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ue</m:t>
            </m:r>
          </m:sub>
        </m:sSub>
      </m:oMath>
      <w:r w:rsidR="00117515">
        <w:rPr>
          <w:rFonts w:eastAsia="PMingLiU"/>
          <w:szCs w:val="24"/>
          <w:lang w:val="en-US" w:eastAsia="zh-TW"/>
        </w:rPr>
        <w:t xml:space="preserve">, and </w:t>
      </w:r>
      <m:oMath>
        <m:r>
          <w:rPr>
            <w:rFonts w:ascii="Cambria Math" w:eastAsia="PMingLiU" w:hAnsi="Cambria Math"/>
            <w:lang w:val="en-US" w:eastAsia="zh-TW"/>
          </w:rPr>
          <m:t>θ</m:t>
        </m:r>
      </m:oMath>
      <w:r w:rsidR="00B22C73">
        <w:rPr>
          <w:rFonts w:eastAsia="PMingLiU"/>
          <w:lang w:val="en-US" w:eastAsia="zh-TW"/>
        </w:rPr>
        <w:t xml:space="preserve">, </w:t>
      </w:r>
      <w:r w:rsidR="000802D8">
        <w:rPr>
          <w:rFonts w:eastAsia="PMingLiU"/>
          <w:lang w:val="en-US" w:eastAsia="zh-TW"/>
        </w:rPr>
        <w:t xml:space="preserve">we can plot the angular trajectory </w:t>
      </w:r>
      <w:r w:rsidR="003F26F4">
        <w:rPr>
          <w:rFonts w:eastAsia="PMingLiU"/>
          <w:lang w:val="en-US" w:eastAsia="zh-TW"/>
        </w:rPr>
        <w:t>in the following</w:t>
      </w:r>
      <w:r w:rsidR="004D7BC4">
        <w:rPr>
          <w:rFonts w:eastAsia="PMingLiU"/>
          <w:lang w:val="en-US" w:eastAsia="zh-TW"/>
        </w:rPr>
        <w:t xml:space="preserve"> figures</w:t>
      </w:r>
      <w:r w:rsidR="003F26F4">
        <w:rPr>
          <w:rFonts w:eastAsia="PMingLiU"/>
          <w:lang w:val="en-US" w:eastAsia="zh-TW"/>
        </w:rPr>
        <w:t>:</w:t>
      </w:r>
    </w:p>
    <w:p w14:paraId="00EA8C20" w14:textId="77777777" w:rsidR="004D7BC4" w:rsidRDefault="003572A7" w:rsidP="004D7BC4">
      <w:pPr>
        <w:keepNext/>
      </w:pPr>
      <w:r w:rsidRPr="003572A7">
        <w:rPr>
          <w:rFonts w:eastAsia="PMingLiU" w:hint="eastAsia"/>
          <w:noProof/>
          <w:lang w:val="en-US" w:eastAsia="zh-TW"/>
        </w:rPr>
        <w:drawing>
          <wp:inline distT="0" distB="0" distL="0" distR="0" wp14:anchorId="20D0238F" wp14:editId="60414F21">
            <wp:extent cx="3958010" cy="2968389"/>
            <wp:effectExtent l="0" t="0" r="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980" cy="2975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28037" w14:textId="0CC309C1" w:rsidR="003F26F4" w:rsidRDefault="004D7BC4" w:rsidP="004D7BC4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3</w:t>
        </w:r>
      </w:fldSimple>
      <w:r>
        <w:t xml:space="preserve"> </w:t>
      </w:r>
      <w:proofErr w:type="spellStart"/>
      <w:r>
        <w:t>Angluar</w:t>
      </w:r>
      <w:proofErr w:type="spellEnd"/>
      <w:r>
        <w:t xml:space="preserve"> variation in scenario 1</w:t>
      </w:r>
    </w:p>
    <w:p w14:paraId="3790CF51" w14:textId="77777777" w:rsidR="004D7BC4" w:rsidRDefault="008226E6" w:rsidP="004D7BC4">
      <w:pPr>
        <w:keepNext/>
      </w:pPr>
      <w:r w:rsidRPr="008226E6">
        <w:rPr>
          <w:rFonts w:eastAsia="PMingLiU" w:hint="eastAsia"/>
          <w:noProof/>
          <w:lang w:val="en-US" w:eastAsia="zh-TW"/>
        </w:rPr>
        <w:lastRenderedPageBreak/>
        <w:drawing>
          <wp:inline distT="0" distB="0" distL="0" distR="0" wp14:anchorId="61B2B9B1" wp14:editId="1EAC251D">
            <wp:extent cx="3794231" cy="2845559"/>
            <wp:effectExtent l="0" t="0" r="0" b="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910" cy="286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68C86" w14:textId="108AD327" w:rsidR="003572A7" w:rsidRPr="00957B20" w:rsidRDefault="004D7BC4" w:rsidP="004D7BC4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4</w:t>
        </w:r>
      </w:fldSimple>
      <w:r>
        <w:t xml:space="preserve"> </w:t>
      </w:r>
      <w:r w:rsidRPr="00C96635">
        <w:t xml:space="preserve"> </w:t>
      </w:r>
      <w:proofErr w:type="spellStart"/>
      <w:r w:rsidRPr="00C96635">
        <w:t>Angluar</w:t>
      </w:r>
      <w:proofErr w:type="spellEnd"/>
      <w:r w:rsidRPr="00C96635">
        <w:t xml:space="preserve"> variation in scenario </w:t>
      </w:r>
      <w:r>
        <w:t>2</w:t>
      </w:r>
    </w:p>
    <w:p w14:paraId="4C51C7D2" w14:textId="030A7667" w:rsidR="001900D5" w:rsidRDefault="00177BAE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From </w:t>
      </w:r>
      <w:r w:rsidR="00B76341">
        <w:rPr>
          <w:rFonts w:eastAsia="PMingLiU"/>
          <w:lang w:val="en-US" w:eastAsia="zh-TW"/>
        </w:rPr>
        <w:t>F</w:t>
      </w:r>
      <w:r>
        <w:rPr>
          <w:rFonts w:eastAsia="PMingLiU"/>
          <w:lang w:val="en-US" w:eastAsia="zh-TW"/>
        </w:rPr>
        <w:t xml:space="preserve">igure </w:t>
      </w:r>
      <w:r w:rsidR="00B76341">
        <w:rPr>
          <w:rFonts w:eastAsia="PMingLiU"/>
          <w:lang w:val="en-US" w:eastAsia="zh-TW"/>
        </w:rPr>
        <w:t>2-3</w:t>
      </w:r>
      <w:r>
        <w:rPr>
          <w:rFonts w:eastAsia="PMingLiU"/>
          <w:lang w:val="en-US" w:eastAsia="zh-TW"/>
        </w:rPr>
        <w:t xml:space="preserve"> and 2</w:t>
      </w:r>
      <w:r w:rsidR="00B76341">
        <w:rPr>
          <w:rFonts w:eastAsia="PMingLiU"/>
          <w:lang w:val="en-US" w:eastAsia="zh-TW"/>
        </w:rPr>
        <w:t>-4</w:t>
      </w:r>
      <w:r>
        <w:rPr>
          <w:rFonts w:eastAsia="PMingLiU"/>
          <w:lang w:val="en-US" w:eastAsia="zh-TW"/>
        </w:rPr>
        <w:t xml:space="preserve">, we can roughly estimate the range of angle variation along the </w:t>
      </w:r>
      <w:proofErr w:type="gramStart"/>
      <w:r>
        <w:rPr>
          <w:rFonts w:eastAsia="PMingLiU"/>
          <w:lang w:val="en-US" w:eastAsia="zh-TW"/>
        </w:rPr>
        <w:t>track</w:t>
      </w:r>
      <w:r w:rsidR="006A44DA">
        <w:rPr>
          <w:rFonts w:eastAsia="PMingLiU"/>
          <w:lang w:val="en-US" w:eastAsia="zh-TW"/>
        </w:rPr>
        <w:t>, and</w:t>
      </w:r>
      <w:proofErr w:type="gramEnd"/>
      <w:r w:rsidR="006A44DA">
        <w:rPr>
          <w:rFonts w:eastAsia="PMingLiU"/>
          <w:lang w:val="en-US" w:eastAsia="zh-TW"/>
        </w:rPr>
        <w:t xml:space="preserve"> determine the beam direction</w:t>
      </w:r>
      <w:r w:rsidR="004E6D48">
        <w:rPr>
          <w:rFonts w:eastAsia="PMingLiU"/>
          <w:lang w:val="en-US" w:eastAsia="zh-TW"/>
        </w:rPr>
        <w:t xml:space="preserve"> and number of beams</w:t>
      </w:r>
      <w:r w:rsidR="006A44DA">
        <w:rPr>
          <w:rFonts w:eastAsia="PMingLiU"/>
          <w:lang w:val="en-US" w:eastAsia="zh-TW"/>
        </w:rPr>
        <w:t xml:space="preserve"> accordingly</w:t>
      </w:r>
      <w:r w:rsidR="00331ECF">
        <w:rPr>
          <w:rFonts w:eastAsia="PMingLiU"/>
          <w:lang w:val="en-US" w:eastAsia="zh-TW"/>
        </w:rPr>
        <w:t>.</w:t>
      </w:r>
      <w:r w:rsidR="001A5F28">
        <w:rPr>
          <w:rFonts w:eastAsia="PMingLiU"/>
          <w:lang w:val="en-US" w:eastAsia="zh-TW"/>
        </w:rPr>
        <w:t xml:space="preserve"> </w:t>
      </w:r>
      <w:r w:rsidR="00E94F2D">
        <w:rPr>
          <w:rFonts w:eastAsia="PMingLiU"/>
          <w:lang w:val="en-US" w:eastAsia="zh-TW"/>
        </w:rPr>
        <w:t xml:space="preserve">To find the best beam direction and number of beams, we estimate the throughput of </w:t>
      </w:r>
      <w:r w:rsidR="00886C40">
        <w:rPr>
          <w:rFonts w:eastAsia="PMingLiU"/>
          <w:lang w:val="en-US" w:eastAsia="zh-TW"/>
        </w:rPr>
        <w:t xml:space="preserve">different codebook design options </w:t>
      </w:r>
      <w:r w:rsidR="002E40E0">
        <w:rPr>
          <w:rFonts w:eastAsia="PMingLiU"/>
          <w:lang w:val="en-US" w:eastAsia="zh-TW"/>
        </w:rPr>
        <w:t>under</w:t>
      </w:r>
      <w:r w:rsidR="004969DE">
        <w:rPr>
          <w:rFonts w:eastAsia="PMingLiU"/>
          <w:lang w:val="en-US" w:eastAsia="zh-TW"/>
        </w:rPr>
        <w:t xml:space="preserve"> the following </w:t>
      </w:r>
      <w:r w:rsidR="002E40E0">
        <w:rPr>
          <w:rFonts w:eastAsia="PMingLiU"/>
          <w:lang w:val="en-US" w:eastAsia="zh-TW"/>
        </w:rPr>
        <w:t>analysis framework</w:t>
      </w:r>
      <w:r w:rsidR="00431A9E">
        <w:rPr>
          <w:rFonts w:eastAsia="PMingLiU"/>
          <w:lang w:val="en-US" w:eastAsia="zh-TW"/>
        </w:rPr>
        <w:t>.</w:t>
      </w:r>
    </w:p>
    <w:p w14:paraId="45091C3B" w14:textId="62EB5A6E" w:rsidR="00331ECF" w:rsidRDefault="002E40E0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T</w:t>
      </w:r>
      <w:r w:rsidR="00431A9E">
        <w:rPr>
          <w:rFonts w:eastAsia="PMingLiU"/>
          <w:lang w:val="en-US" w:eastAsia="zh-TW"/>
        </w:rPr>
        <w:t>he WF agreed in RAN4#98e</w:t>
      </w:r>
      <w:r>
        <w:rPr>
          <w:rFonts w:eastAsia="PMingLiU"/>
          <w:lang w:val="en-US" w:eastAsia="zh-TW"/>
        </w:rPr>
        <w:t xml:space="preserve"> captures the</w:t>
      </w:r>
      <w:r w:rsidR="00120188">
        <w:rPr>
          <w:rFonts w:eastAsia="PMingLiU"/>
          <w:lang w:val="en-US" w:eastAsia="zh-TW"/>
        </w:rPr>
        <w:t xml:space="preserve"> </w:t>
      </w:r>
      <w:r w:rsidR="00DC6C33">
        <w:rPr>
          <w:rFonts w:eastAsia="PMingLiU"/>
          <w:lang w:val="en-US" w:eastAsia="zh-TW"/>
        </w:rPr>
        <w:t xml:space="preserve">RRH </w:t>
      </w:r>
      <w:r w:rsidR="00120188">
        <w:rPr>
          <w:rFonts w:eastAsia="PMingLiU"/>
          <w:lang w:val="en-US" w:eastAsia="zh-TW"/>
        </w:rPr>
        <w:t>antenna parameters</w:t>
      </w:r>
      <w:r w:rsidR="001D599A">
        <w:rPr>
          <w:rFonts w:eastAsia="PMingLiU"/>
          <w:lang w:val="en-US" w:eastAsia="zh-TW"/>
        </w:rPr>
        <w:t xml:space="preserve"> listed</w:t>
      </w:r>
      <w:r w:rsidR="00B748A0">
        <w:rPr>
          <w:rFonts w:eastAsia="PMingLiU"/>
          <w:lang w:val="en-US" w:eastAsia="zh-TW"/>
        </w:rPr>
        <w:t xml:space="preserve"> </w:t>
      </w:r>
      <w:r w:rsidR="002E0151">
        <w:rPr>
          <w:rFonts w:eastAsia="PMingLiU"/>
          <w:lang w:val="en-US" w:eastAsia="zh-TW"/>
        </w:rPr>
        <w:t>in the following</w:t>
      </w:r>
      <w:r w:rsidR="004215A7">
        <w:rPr>
          <w:rFonts w:eastAsia="PMingLiU"/>
          <w:lang w:val="en-US" w:eastAsia="zh-TW"/>
        </w:rPr>
        <w:t xml:space="preserve"> table</w:t>
      </w:r>
      <w:r w:rsidR="002E0151">
        <w:rPr>
          <w:rFonts w:eastAsia="PMingLiU"/>
          <w:lang w:val="en-US" w:eastAsia="zh-TW"/>
        </w:rPr>
        <w:t xml:space="preserve">. According to our analysis </w:t>
      </w:r>
      <w:r w:rsidR="007D687A">
        <w:rPr>
          <w:rFonts w:eastAsia="PMingLiU"/>
          <w:lang w:val="en-US" w:eastAsia="zh-TW"/>
        </w:rPr>
        <w:t>above, change</w:t>
      </w:r>
      <w:r w:rsidR="001D599A">
        <w:rPr>
          <w:rFonts w:eastAsia="PMingLiU"/>
          <w:lang w:val="en-US" w:eastAsia="zh-TW"/>
        </w:rPr>
        <w:t>s</w:t>
      </w:r>
      <w:r w:rsidR="007D687A">
        <w:rPr>
          <w:rFonts w:eastAsia="PMingLiU"/>
          <w:lang w:val="en-US" w:eastAsia="zh-TW"/>
        </w:rPr>
        <w:t xml:space="preserve"> </w:t>
      </w:r>
      <w:r w:rsidR="001D599A">
        <w:rPr>
          <w:rFonts w:eastAsia="PMingLiU"/>
          <w:lang w:val="en-US" w:eastAsia="zh-TW"/>
        </w:rPr>
        <w:t>in</w:t>
      </w:r>
      <w:r w:rsidR="007D687A">
        <w:rPr>
          <w:rFonts w:eastAsia="PMingLiU"/>
          <w:lang w:val="en-US" w:eastAsia="zh-TW"/>
        </w:rPr>
        <w:t xml:space="preserve"> </w:t>
      </w:r>
      <w:r w:rsidR="001D599A">
        <w:rPr>
          <w:rFonts w:eastAsia="PMingLiU"/>
          <w:lang w:val="en-US" w:eastAsia="zh-TW"/>
        </w:rPr>
        <w:t>the azimuthal</w:t>
      </w:r>
      <w:r w:rsidR="007D687A">
        <w:rPr>
          <w:rFonts w:eastAsia="PMingLiU"/>
          <w:lang w:val="en-US" w:eastAsia="zh-TW"/>
        </w:rPr>
        <w:t xml:space="preserve"> angle </w:t>
      </w:r>
      <w:r w:rsidR="001D599A">
        <w:rPr>
          <w:rFonts w:eastAsia="PMingLiU"/>
          <w:lang w:val="en-US" w:eastAsia="zh-TW"/>
        </w:rPr>
        <w:t>are</w:t>
      </w:r>
      <w:r w:rsidR="007D687A">
        <w:rPr>
          <w:rFonts w:eastAsia="PMingLiU"/>
          <w:lang w:val="en-US" w:eastAsia="zh-TW"/>
        </w:rPr>
        <w:t xml:space="preserve"> much larger than </w:t>
      </w:r>
      <w:r w:rsidR="001D599A">
        <w:rPr>
          <w:rFonts w:eastAsia="PMingLiU"/>
          <w:lang w:val="en-US" w:eastAsia="zh-TW"/>
        </w:rPr>
        <w:t>the el</w:t>
      </w:r>
      <w:r w:rsidR="0043160E">
        <w:rPr>
          <w:rFonts w:eastAsia="PMingLiU"/>
          <w:lang w:val="en-US" w:eastAsia="zh-TW"/>
        </w:rPr>
        <w:t>e</w:t>
      </w:r>
      <w:r w:rsidR="001D599A">
        <w:rPr>
          <w:rFonts w:eastAsia="PMingLiU"/>
          <w:lang w:val="en-US" w:eastAsia="zh-TW"/>
        </w:rPr>
        <w:t>vation angle</w:t>
      </w:r>
      <w:r w:rsidR="007D687A">
        <w:rPr>
          <w:rFonts w:eastAsia="PMingLiU"/>
          <w:lang w:val="en-US" w:eastAsia="zh-TW"/>
        </w:rPr>
        <w:t xml:space="preserve">. </w:t>
      </w:r>
      <w:r w:rsidR="004073E7">
        <w:rPr>
          <w:rFonts w:eastAsia="PMingLiU"/>
          <w:lang w:val="en-US" w:eastAsia="zh-TW"/>
        </w:rPr>
        <w:t xml:space="preserve">Therefore, we use a narrower beam </w:t>
      </w:r>
      <w:r w:rsidR="00A24DB6">
        <w:rPr>
          <w:rFonts w:eastAsia="PMingLiU"/>
          <w:lang w:val="en-US" w:eastAsia="zh-TW"/>
        </w:rPr>
        <w:t xml:space="preserve">to cover </w:t>
      </w:r>
      <w:r w:rsidR="0043160E">
        <w:rPr>
          <w:rFonts w:eastAsia="PMingLiU"/>
          <w:lang w:val="en-US" w:eastAsia="zh-TW"/>
        </w:rPr>
        <w:t>the elevation</w:t>
      </w:r>
      <w:r w:rsidR="00A24DB6">
        <w:rPr>
          <w:rFonts w:eastAsia="PMingLiU"/>
          <w:lang w:val="en-US" w:eastAsia="zh-TW"/>
        </w:rPr>
        <w:t xml:space="preserve"> angle and use wider beams </w:t>
      </w:r>
      <w:r w:rsidR="00CC2AB1">
        <w:rPr>
          <w:rFonts w:eastAsia="PMingLiU"/>
          <w:lang w:val="en-US" w:eastAsia="zh-TW"/>
        </w:rPr>
        <w:t xml:space="preserve">to cover the horizontal plane. The agreed parameters </w:t>
      </w:r>
      <w:r w:rsidR="00BE77CE">
        <w:rPr>
          <w:rFonts w:eastAsia="PMingLiU"/>
          <w:lang w:val="en-US" w:eastAsia="zh-TW"/>
        </w:rPr>
        <w:t xml:space="preserve">with N&gt;M </w:t>
      </w:r>
      <w:proofErr w:type="gramStart"/>
      <w:r w:rsidR="00BE77CE">
        <w:rPr>
          <w:rFonts w:eastAsia="PMingLiU"/>
          <w:lang w:val="en-US" w:eastAsia="zh-TW"/>
        </w:rPr>
        <w:t>aligns</w:t>
      </w:r>
      <w:proofErr w:type="gramEnd"/>
      <w:r w:rsidR="00BE77CE">
        <w:rPr>
          <w:rFonts w:eastAsia="PMingLiU"/>
          <w:lang w:val="en-US" w:eastAsia="zh-TW"/>
        </w:rPr>
        <w:t xml:space="preserve"> with this observation.</w:t>
      </w:r>
    </w:p>
    <w:tbl>
      <w:tblPr>
        <w:tblW w:w="4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0"/>
        <w:gridCol w:w="2705"/>
      </w:tblGrid>
      <w:tr w:rsidR="00120188" w:rsidRPr="00120188" w14:paraId="468803D6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11C5AA7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Parameter</w:t>
            </w:r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6E0BB8E" w14:textId="3B464AD4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Urban macro</w:t>
            </w:r>
            <w:r w:rsidR="008A158C">
              <w:rPr>
                <w:rFonts w:eastAsia="PMingLiU"/>
                <w:b/>
                <w:bCs/>
                <w:lang w:eastAsia="zh-TW"/>
              </w:rPr>
              <w:t xml:space="preserve"> </w:t>
            </w:r>
            <w:r w:rsidRPr="00120188">
              <w:rPr>
                <w:rFonts w:eastAsia="PMingLiU"/>
                <w:b/>
                <w:bCs/>
                <w:lang w:eastAsia="zh-TW"/>
              </w:rPr>
              <w:t>30 GHz</w:t>
            </w:r>
          </w:p>
        </w:tc>
      </w:tr>
      <w:tr w:rsidR="00120188" w:rsidRPr="00120188" w14:paraId="7F6D13BC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B080CFE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A</w:t>
            </w:r>
            <w:r w:rsidRPr="00120188">
              <w:rPr>
                <w:rFonts w:eastAsia="PMingLiU"/>
                <w:b/>
                <w:bCs/>
                <w:vertAlign w:val="subscript"/>
                <w:lang w:eastAsia="zh-TW"/>
              </w:rPr>
              <w:t>m</w:t>
            </w:r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EE76DD3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lang w:eastAsia="zh-TW"/>
              </w:rPr>
              <w:t>30</w:t>
            </w:r>
          </w:p>
        </w:tc>
      </w:tr>
      <w:tr w:rsidR="00120188" w:rsidRPr="00120188" w14:paraId="3EC46925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69B1C91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proofErr w:type="spellStart"/>
            <w:r w:rsidRPr="00120188">
              <w:rPr>
                <w:rFonts w:eastAsia="PMingLiU"/>
                <w:b/>
                <w:bCs/>
                <w:lang w:eastAsia="zh-TW"/>
              </w:rPr>
              <w:t>SLA</w:t>
            </w:r>
            <w:r w:rsidRPr="00120188">
              <w:rPr>
                <w:rFonts w:eastAsia="PMingLiU"/>
                <w:b/>
                <w:bCs/>
                <w:vertAlign w:val="subscript"/>
                <w:lang w:eastAsia="zh-TW"/>
              </w:rPr>
              <w:t>v</w:t>
            </w:r>
            <w:proofErr w:type="spellEnd"/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7A3B786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lang w:eastAsia="zh-TW"/>
              </w:rPr>
              <w:t>30</w:t>
            </w:r>
          </w:p>
        </w:tc>
      </w:tr>
      <w:tr w:rsidR="00120188" w:rsidRPr="00120188" w14:paraId="2694A230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00285A3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j</w:t>
            </w:r>
            <w:r w:rsidRPr="00120188">
              <w:rPr>
                <w:rFonts w:eastAsia="PMingLiU"/>
                <w:b/>
                <w:bCs/>
                <w:vertAlign w:val="subscript"/>
                <w:lang w:eastAsia="zh-TW"/>
              </w:rPr>
              <w:t>3dB</w:t>
            </w:r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BCD85D9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lang w:eastAsia="zh-TW"/>
              </w:rPr>
              <w:t>90</w:t>
            </w:r>
          </w:p>
        </w:tc>
      </w:tr>
      <w:tr w:rsidR="00120188" w:rsidRPr="00120188" w14:paraId="496EA576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F1EC270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q</w:t>
            </w:r>
            <w:r w:rsidRPr="00120188">
              <w:rPr>
                <w:rFonts w:eastAsia="PMingLiU"/>
                <w:b/>
                <w:bCs/>
                <w:vertAlign w:val="subscript"/>
                <w:lang w:eastAsia="zh-TW"/>
              </w:rPr>
              <w:t>3dB</w:t>
            </w:r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A16029A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lang w:eastAsia="zh-TW"/>
              </w:rPr>
              <w:t>90</w:t>
            </w:r>
          </w:p>
        </w:tc>
      </w:tr>
      <w:tr w:rsidR="00120188" w:rsidRPr="00120188" w14:paraId="08D8D43E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4CE7FB4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proofErr w:type="spellStart"/>
            <w:proofErr w:type="gramStart"/>
            <w:r w:rsidRPr="00120188">
              <w:rPr>
                <w:rFonts w:eastAsia="PMingLiU"/>
                <w:b/>
                <w:bCs/>
                <w:lang w:eastAsia="zh-TW"/>
              </w:rPr>
              <w:t>G</w:t>
            </w:r>
            <w:r w:rsidRPr="00120188">
              <w:rPr>
                <w:rFonts w:eastAsia="PMingLiU"/>
                <w:b/>
                <w:bCs/>
                <w:vertAlign w:val="subscript"/>
                <w:lang w:eastAsia="zh-TW"/>
              </w:rPr>
              <w:t>E,max</w:t>
            </w:r>
            <w:proofErr w:type="spellEnd"/>
            <w:proofErr w:type="gramEnd"/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105DC14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lang w:eastAsia="zh-TW"/>
              </w:rPr>
              <w:t>5.5</w:t>
            </w:r>
          </w:p>
        </w:tc>
      </w:tr>
      <w:tr w:rsidR="00120188" w:rsidRPr="00120188" w14:paraId="1E24DFFB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1531470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L</w:t>
            </w:r>
            <w:r w:rsidRPr="00120188">
              <w:rPr>
                <w:rFonts w:eastAsia="PMingLiU"/>
                <w:b/>
                <w:bCs/>
                <w:vertAlign w:val="subscript"/>
                <w:lang w:eastAsia="zh-TW"/>
              </w:rPr>
              <w:t>E</w:t>
            </w:r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B43ABDB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lang w:eastAsia="zh-TW"/>
              </w:rPr>
              <w:t>1.8</w:t>
            </w:r>
          </w:p>
        </w:tc>
      </w:tr>
      <w:tr w:rsidR="00120188" w:rsidRPr="00120188" w14:paraId="3F93370B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7B16319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N</w:t>
            </w:r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B33716D" w14:textId="395D1D16" w:rsidR="00120188" w:rsidRPr="00120188" w:rsidRDefault="00CC2AB1" w:rsidP="00120188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16</w:t>
            </w:r>
          </w:p>
        </w:tc>
      </w:tr>
      <w:tr w:rsidR="00120188" w:rsidRPr="00120188" w14:paraId="3E1E5B30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DB36FAD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M</w:t>
            </w:r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7CFE8AF" w14:textId="60844B09" w:rsidR="00120188" w:rsidRPr="00120188" w:rsidRDefault="00CC2AB1" w:rsidP="00120188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8</w:t>
            </w:r>
          </w:p>
        </w:tc>
      </w:tr>
      <w:tr w:rsidR="00120188" w:rsidRPr="00120188" w14:paraId="0AA8E411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D9D2392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P</w:t>
            </w:r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06A576F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lang w:eastAsia="zh-TW"/>
              </w:rPr>
              <w:t>2</w:t>
            </w:r>
          </w:p>
        </w:tc>
      </w:tr>
      <w:tr w:rsidR="00120188" w:rsidRPr="00120188" w14:paraId="6D9D1148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C421022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d</w:t>
            </w:r>
            <w:r w:rsidRPr="00120188">
              <w:rPr>
                <w:rFonts w:eastAsia="PMingLiU"/>
                <w:b/>
                <w:bCs/>
                <w:vertAlign w:val="subscript"/>
                <w:lang w:eastAsia="zh-TW"/>
              </w:rPr>
              <w:t>v</w:t>
            </w:r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D71B0EB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lang w:eastAsia="zh-TW"/>
              </w:rPr>
              <w:t>0.5l</w:t>
            </w:r>
          </w:p>
        </w:tc>
      </w:tr>
      <w:tr w:rsidR="00120188" w:rsidRPr="00120188" w14:paraId="77062FF1" w14:textId="77777777" w:rsidTr="008A158C">
        <w:tc>
          <w:tcPr>
            <w:tcW w:w="1790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DACDA83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b/>
                <w:bCs/>
                <w:lang w:eastAsia="zh-TW"/>
              </w:rPr>
              <w:t>d</w:t>
            </w:r>
            <w:r w:rsidRPr="00120188">
              <w:rPr>
                <w:rFonts w:eastAsia="PMingLiU"/>
                <w:b/>
                <w:bCs/>
                <w:vertAlign w:val="subscript"/>
                <w:lang w:eastAsia="zh-TW"/>
              </w:rPr>
              <w:t>h</w:t>
            </w:r>
          </w:p>
        </w:tc>
        <w:tc>
          <w:tcPr>
            <w:tcW w:w="2705" w:type="dxa"/>
            <w:shd w:val="clear" w:color="auto" w:fill="FFFFFF" w:themeFill="background1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B47A809" w14:textId="77777777" w:rsidR="00120188" w:rsidRPr="00120188" w:rsidRDefault="00120188" w:rsidP="00120188">
            <w:pPr>
              <w:rPr>
                <w:rFonts w:eastAsia="PMingLiU"/>
                <w:lang w:val="en-US" w:eastAsia="zh-TW"/>
              </w:rPr>
            </w:pPr>
            <w:r w:rsidRPr="00120188">
              <w:rPr>
                <w:rFonts w:eastAsia="PMingLiU"/>
                <w:lang w:eastAsia="zh-TW"/>
              </w:rPr>
              <w:t>0.5l</w:t>
            </w:r>
          </w:p>
        </w:tc>
      </w:tr>
    </w:tbl>
    <w:p w14:paraId="18699FE3" w14:textId="77777777" w:rsidR="00120188" w:rsidRDefault="00120188" w:rsidP="00024104">
      <w:pPr>
        <w:rPr>
          <w:rFonts w:eastAsia="PMingLiU"/>
          <w:lang w:val="en-US" w:eastAsia="zh-TW"/>
        </w:rPr>
      </w:pPr>
    </w:p>
    <w:p w14:paraId="0FDBE3F9" w14:textId="3307DAFD" w:rsidR="008226E6" w:rsidRDefault="00DC6C33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We </w:t>
      </w:r>
      <w:r w:rsidR="00BB2D30">
        <w:rPr>
          <w:rFonts w:eastAsia="PMingLiU"/>
          <w:lang w:val="en-US" w:eastAsia="zh-TW"/>
        </w:rPr>
        <w:t xml:space="preserve">use the same </w:t>
      </w:r>
      <w:r w:rsidR="00C23E13">
        <w:rPr>
          <w:rFonts w:eastAsia="PMingLiU"/>
          <w:lang w:val="en-US" w:eastAsia="zh-TW"/>
        </w:rPr>
        <w:t xml:space="preserve">antenna </w:t>
      </w:r>
      <w:r w:rsidR="00BB2D30">
        <w:rPr>
          <w:rFonts w:eastAsia="PMingLiU"/>
          <w:lang w:val="en-US" w:eastAsia="zh-TW"/>
        </w:rPr>
        <w:t xml:space="preserve">parameters as RRH for UE, except that N = </w:t>
      </w:r>
      <w:r w:rsidR="00146828">
        <w:rPr>
          <w:rFonts w:eastAsia="PMingLiU"/>
          <w:lang w:val="en-US" w:eastAsia="zh-TW"/>
        </w:rPr>
        <w:t>8</w:t>
      </w:r>
      <w:r w:rsidR="00076F24">
        <w:rPr>
          <w:rFonts w:eastAsia="PMingLiU"/>
          <w:lang w:val="en-US" w:eastAsia="zh-TW"/>
        </w:rPr>
        <w:t xml:space="preserve"> and M = </w:t>
      </w:r>
      <w:r w:rsidR="00146828">
        <w:rPr>
          <w:rFonts w:eastAsia="PMingLiU"/>
          <w:lang w:val="en-US" w:eastAsia="zh-TW"/>
        </w:rPr>
        <w:t>4</w:t>
      </w:r>
      <w:r w:rsidR="00076F24">
        <w:rPr>
          <w:rFonts w:eastAsia="PMingLiU"/>
          <w:lang w:val="en-US" w:eastAsia="zh-TW"/>
        </w:rPr>
        <w:t>.</w:t>
      </w:r>
    </w:p>
    <w:p w14:paraId="4F68D7A1" w14:textId="6C75EADA" w:rsidR="00B0042C" w:rsidRPr="002C0BD3" w:rsidRDefault="00B0042C" w:rsidP="00024104">
      <w:pPr>
        <w:rPr>
          <w:rFonts w:eastAsia="PMingLiU"/>
          <w:b/>
          <w:bCs/>
          <w:lang w:val="en-US" w:eastAsia="zh-TW"/>
        </w:rPr>
      </w:pPr>
      <w:r w:rsidRPr="002C0BD3">
        <w:rPr>
          <w:rFonts w:eastAsia="PMingLiU"/>
          <w:b/>
          <w:bCs/>
          <w:lang w:val="en-US" w:eastAsia="zh-TW"/>
        </w:rPr>
        <w:t>Proposal 1: Set</w:t>
      </w:r>
      <w:r w:rsidR="004A17B3" w:rsidRPr="002C0BD3">
        <w:rPr>
          <w:rFonts w:eastAsia="PMingLiU"/>
          <w:b/>
          <w:bCs/>
          <w:lang w:val="en-US" w:eastAsia="zh-TW"/>
        </w:rPr>
        <w:t xml:space="preserve"> UE antenna parameters</w:t>
      </w:r>
      <w:r w:rsidR="002C0BD3" w:rsidRPr="002C0BD3">
        <w:rPr>
          <w:rFonts w:eastAsia="PMingLiU"/>
          <w:b/>
          <w:bCs/>
          <w:lang w:val="en-US" w:eastAsia="zh-TW"/>
        </w:rPr>
        <w:t xml:space="preserve"> the same as RRH except</w:t>
      </w:r>
      <w:r w:rsidRPr="002C0BD3">
        <w:rPr>
          <w:rFonts w:eastAsia="PMingLiU"/>
          <w:b/>
          <w:bCs/>
          <w:lang w:val="en-US" w:eastAsia="zh-TW"/>
        </w:rPr>
        <w:t xml:space="preserve"> N=8, M=4</w:t>
      </w:r>
      <w:r w:rsidR="004A17B3" w:rsidRPr="002C0BD3">
        <w:rPr>
          <w:rFonts w:eastAsia="PMingLiU"/>
          <w:b/>
          <w:bCs/>
          <w:lang w:val="en-US" w:eastAsia="zh-TW"/>
        </w:rPr>
        <w:t xml:space="preserve"> in simulation assumptions.</w:t>
      </w:r>
    </w:p>
    <w:p w14:paraId="05D5EEE1" w14:textId="3F462877" w:rsidR="00C23E13" w:rsidRPr="008A1CD9" w:rsidRDefault="00C23E13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With the antenna parameters, we </w:t>
      </w:r>
      <w:r w:rsidR="006357A5">
        <w:rPr>
          <w:rFonts w:eastAsia="PMingLiU"/>
          <w:lang w:val="en-US" w:eastAsia="zh-TW"/>
        </w:rPr>
        <w:t xml:space="preserve">can derive </w:t>
      </w:r>
      <w:r w:rsidR="004C07DB">
        <w:rPr>
          <w:rFonts w:eastAsia="PMingLiU"/>
          <w:lang w:val="en-US" w:eastAsia="zh-TW"/>
        </w:rPr>
        <w:t>RRH</w:t>
      </w:r>
      <w:r w:rsidR="006357A5">
        <w:rPr>
          <w:rFonts w:eastAsia="PMingLiU"/>
          <w:lang w:val="en-US" w:eastAsia="zh-TW"/>
        </w:rPr>
        <w:t xml:space="preserve"> antenna gain</w:t>
      </w:r>
      <w:r w:rsidR="001A4CDF">
        <w:rPr>
          <w:rFonts w:eastAsia="PMingLiU"/>
          <w:lang w:val="en-US" w:eastAsia="zh-TW"/>
        </w:rPr>
        <w:t xml:space="preserve"> of a</w:t>
      </w:r>
      <w:r w:rsidR="00C5672C">
        <w:rPr>
          <w:rFonts w:eastAsia="PMingLiU"/>
          <w:lang w:val="en-US" w:eastAsia="zh-TW"/>
        </w:rPr>
        <w:t>n RRH</w:t>
      </w:r>
      <w:r w:rsidR="001A4CDF">
        <w:rPr>
          <w:rFonts w:eastAsia="PMingLiU"/>
          <w:lang w:val="en-US" w:eastAsia="zh-TW"/>
        </w:rPr>
        <w:t xml:space="preserve"> beam</w:t>
      </w:r>
      <w:r w:rsidR="006357A5">
        <w:rPr>
          <w:rFonts w:eastAsia="PMingLiU"/>
          <w:lang w:val="en-US" w:eastAsia="zh-TW"/>
        </w:rPr>
        <w:t xml:space="preserve"> a</w:t>
      </w:r>
      <w:r w:rsidR="004C07DB">
        <w:rPr>
          <w:rFonts w:eastAsia="PMingLiU"/>
          <w:lang w:val="en-US" w:eastAsia="zh-TW"/>
        </w:rPr>
        <w:t xml:space="preserve">s a function of </w:t>
      </w:r>
      <m:oMath>
        <m:r>
          <w:rPr>
            <w:rFonts w:ascii="Cambria Math" w:eastAsia="PMingLiU" w:hAnsi="Cambria Math"/>
            <w:lang w:val="en-US" w:eastAsia="zh-TW"/>
          </w:rPr>
          <m:t>θ</m:t>
        </m:r>
      </m:oMath>
      <w:r w:rsidR="004C07DB">
        <w:rPr>
          <w:rFonts w:eastAsia="PMingLiU"/>
          <w:lang w:val="en-US" w:eastAsia="zh-TW"/>
        </w:rPr>
        <w:t xml:space="preserve"> and </w:t>
      </w:r>
      <m:oMath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rrh</m:t>
            </m:r>
          </m:sub>
        </m:sSub>
      </m:oMath>
      <w:r w:rsidR="001A4CDF">
        <w:rPr>
          <w:rFonts w:eastAsia="PMingLiU"/>
          <w:lang w:val="en-US" w:eastAsia="zh-TW"/>
        </w:rPr>
        <w:t xml:space="preserve">, and similarly the </w:t>
      </w:r>
      <w:r w:rsidR="00C5672C">
        <w:rPr>
          <w:rFonts w:eastAsia="PMingLiU"/>
          <w:lang w:val="en-US" w:eastAsia="zh-TW"/>
        </w:rPr>
        <w:t>UE</w:t>
      </w:r>
      <w:r w:rsidR="001A4CDF">
        <w:rPr>
          <w:rFonts w:eastAsia="PMingLiU"/>
          <w:lang w:val="en-US" w:eastAsia="zh-TW"/>
        </w:rPr>
        <w:t xml:space="preserve"> antenna gain of a</w:t>
      </w:r>
      <w:r w:rsidR="00C5672C">
        <w:rPr>
          <w:rFonts w:eastAsia="PMingLiU"/>
          <w:lang w:val="en-US" w:eastAsia="zh-TW"/>
        </w:rPr>
        <w:t xml:space="preserve"> UE</w:t>
      </w:r>
      <w:r w:rsidR="001A4CDF">
        <w:rPr>
          <w:rFonts w:eastAsia="PMingLiU"/>
          <w:lang w:val="en-US" w:eastAsia="zh-TW"/>
        </w:rPr>
        <w:t xml:space="preserve"> beam as a function of </w:t>
      </w:r>
      <m:oMath>
        <m:r>
          <w:rPr>
            <w:rFonts w:ascii="Cambria Math" w:eastAsia="PMingLiU" w:hAnsi="Cambria Math"/>
            <w:lang w:val="en-US" w:eastAsia="zh-TW"/>
          </w:rPr>
          <m:t>θ</m:t>
        </m:r>
      </m:oMath>
      <w:r w:rsidR="001A4CDF">
        <w:rPr>
          <w:rFonts w:eastAsia="PMingLiU"/>
          <w:lang w:val="en-US" w:eastAsia="zh-TW"/>
        </w:rPr>
        <w:t xml:space="preserve"> and </w:t>
      </w:r>
      <m:oMath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ue</m:t>
            </m:r>
          </m:sub>
        </m:sSub>
      </m:oMath>
      <w:r w:rsidR="001A4CDF">
        <w:rPr>
          <w:rFonts w:eastAsia="PMingLiU"/>
          <w:szCs w:val="24"/>
          <w:lang w:val="en-US" w:eastAsia="zh-TW"/>
        </w:rPr>
        <w:t>,</w:t>
      </w:r>
      <w:r w:rsidR="001A4CDF">
        <w:rPr>
          <w:rFonts w:eastAsia="PMingLiU"/>
          <w:lang w:val="en-US" w:eastAsia="zh-TW"/>
        </w:rPr>
        <w:t xml:space="preserve"> </w:t>
      </w:r>
      <w:r w:rsidR="003208F1">
        <w:rPr>
          <w:rFonts w:eastAsia="PMingLiU"/>
          <w:lang w:val="en-US" w:eastAsia="zh-TW"/>
        </w:rPr>
        <w:t xml:space="preserve">with </w:t>
      </w:r>
      <w:r w:rsidR="001A4CDF">
        <w:rPr>
          <w:rFonts w:eastAsia="PMingLiU"/>
          <w:lang w:val="en-US" w:eastAsia="zh-TW"/>
        </w:rPr>
        <w:t xml:space="preserve">given </w:t>
      </w:r>
      <w:r w:rsidR="003208F1">
        <w:rPr>
          <w:rFonts w:eastAsia="PMingLiU"/>
          <w:lang w:val="en-US" w:eastAsia="zh-TW"/>
        </w:rPr>
        <w:t xml:space="preserve">RRH and </w:t>
      </w:r>
      <w:r w:rsidR="00146828">
        <w:rPr>
          <w:rFonts w:eastAsia="PMingLiU"/>
          <w:lang w:val="en-US" w:eastAsia="zh-TW"/>
        </w:rPr>
        <w:t xml:space="preserve">UE </w:t>
      </w:r>
      <w:r w:rsidR="001A4CDF">
        <w:rPr>
          <w:rFonts w:eastAsia="PMingLiU"/>
          <w:lang w:val="en-US" w:eastAsia="zh-TW"/>
        </w:rPr>
        <w:t>beam direction</w:t>
      </w:r>
      <w:r w:rsidR="003208F1">
        <w:rPr>
          <w:rFonts w:eastAsia="PMingLiU"/>
          <w:lang w:val="en-US" w:eastAsia="zh-TW"/>
        </w:rPr>
        <w:t>s</w:t>
      </w:r>
      <w:r w:rsidR="00C5672C">
        <w:rPr>
          <w:rFonts w:eastAsia="PMingLiU"/>
          <w:lang w:val="en-US" w:eastAsia="zh-TW"/>
        </w:rPr>
        <w:t>.</w:t>
      </w:r>
      <w:r w:rsidR="00A149A0">
        <w:rPr>
          <w:rFonts w:eastAsia="PMingLiU"/>
          <w:lang w:val="en-US" w:eastAsia="zh-TW"/>
        </w:rPr>
        <w:t xml:space="preserve"> Based on the above analysis, </w:t>
      </w:r>
      <m:oMath>
        <m:r>
          <w:rPr>
            <w:rFonts w:ascii="Cambria Math" w:eastAsia="PMingLiU" w:hAnsi="Cambria Math"/>
            <w:lang w:val="en-US" w:eastAsia="zh-TW"/>
          </w:rPr>
          <m:t xml:space="preserve">θ, </m:t>
        </m:r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rrh</m:t>
            </m:r>
          </m:sub>
        </m:sSub>
        <m:r>
          <w:rPr>
            <w:rFonts w:ascii="Cambria Math" w:eastAsia="PMingLiU" w:hAnsi="Cambria Math"/>
            <w:szCs w:val="24"/>
            <w:lang w:val="en-US" w:eastAsia="zh-TW"/>
          </w:rPr>
          <m:t>,</m:t>
        </m:r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ue</m:t>
            </m:r>
          </m:sub>
        </m:sSub>
      </m:oMath>
      <w:r w:rsidR="00A149A0">
        <w:rPr>
          <w:rFonts w:eastAsia="PMingLiU"/>
          <w:szCs w:val="24"/>
          <w:lang w:val="en-US" w:eastAsia="zh-TW"/>
        </w:rPr>
        <w:t xml:space="preserve"> are functions of </w:t>
      </w:r>
      <w:r w:rsidR="008A1CD9">
        <w:rPr>
          <w:rFonts w:eastAsia="PMingLiU"/>
          <w:szCs w:val="24"/>
          <w:lang w:val="en-US" w:eastAsia="zh-TW"/>
        </w:rPr>
        <w:t xml:space="preserve">UE location </w:t>
      </w:r>
      <w:r w:rsidR="008A1CD9">
        <w:rPr>
          <w:rFonts w:eastAsia="PMingLiU"/>
          <w:i/>
          <w:iCs/>
          <w:szCs w:val="24"/>
          <w:lang w:val="en-US" w:eastAsia="zh-TW"/>
        </w:rPr>
        <w:t>x</w:t>
      </w:r>
      <w:r w:rsidR="008A1CD9">
        <w:rPr>
          <w:rFonts w:eastAsia="PMingLiU"/>
          <w:szCs w:val="24"/>
          <w:lang w:val="en-US" w:eastAsia="zh-TW"/>
        </w:rPr>
        <w:t xml:space="preserve">, given the deployment parameters and </w:t>
      </w:r>
      <w:proofErr w:type="spellStart"/>
      <w:r w:rsidR="008A1CD9">
        <w:rPr>
          <w:rFonts w:eastAsia="PMingLiU"/>
          <w:szCs w:val="24"/>
          <w:lang w:val="en-US" w:eastAsia="zh-TW"/>
        </w:rPr>
        <w:t>Dadd</w:t>
      </w:r>
      <w:proofErr w:type="spellEnd"/>
      <w:r w:rsidR="008A1CD9">
        <w:rPr>
          <w:rFonts w:eastAsia="PMingLiU"/>
          <w:szCs w:val="24"/>
          <w:lang w:val="en-US" w:eastAsia="zh-TW"/>
        </w:rPr>
        <w:t>.</w:t>
      </w:r>
      <w:r w:rsidR="00A77153">
        <w:rPr>
          <w:rFonts w:eastAsia="PMingLiU"/>
          <w:szCs w:val="24"/>
          <w:lang w:val="en-US" w:eastAsia="zh-TW"/>
        </w:rPr>
        <w:t xml:space="preserve"> Therefore, </w:t>
      </w:r>
      <w:r w:rsidR="00C63F3D">
        <w:rPr>
          <w:rFonts w:eastAsia="PMingLiU"/>
          <w:szCs w:val="24"/>
          <w:lang w:val="en-US" w:eastAsia="zh-TW"/>
        </w:rPr>
        <w:t xml:space="preserve">the </w:t>
      </w:r>
      <w:r w:rsidR="00400FDD">
        <w:rPr>
          <w:rFonts w:eastAsia="PMingLiU"/>
          <w:szCs w:val="24"/>
          <w:lang w:val="en-US" w:eastAsia="zh-TW"/>
        </w:rPr>
        <w:t xml:space="preserve">antenna </w:t>
      </w:r>
      <w:proofErr w:type="gramStart"/>
      <w:r w:rsidR="00400FDD">
        <w:rPr>
          <w:rFonts w:eastAsia="PMingLiU"/>
          <w:szCs w:val="24"/>
          <w:lang w:val="en-US" w:eastAsia="zh-TW"/>
        </w:rPr>
        <w:t>gain</w:t>
      </w:r>
      <w:proofErr w:type="gramEnd"/>
      <w:r w:rsidR="00400FDD">
        <w:rPr>
          <w:rFonts w:eastAsia="PMingLiU"/>
          <w:szCs w:val="24"/>
          <w:lang w:val="en-US" w:eastAsia="zh-TW"/>
        </w:rPr>
        <w:t xml:space="preserve"> of each UE and RRH beam</w:t>
      </w:r>
      <w:r w:rsidR="005C2194">
        <w:rPr>
          <w:rFonts w:eastAsia="PMingLiU"/>
          <w:szCs w:val="24"/>
          <w:lang w:val="en-US" w:eastAsia="zh-TW"/>
        </w:rPr>
        <w:t xml:space="preserve"> is a function of UE location</w:t>
      </w:r>
      <w:r w:rsidR="002F13F7">
        <w:rPr>
          <w:rFonts w:eastAsia="PMingLiU"/>
          <w:szCs w:val="24"/>
          <w:lang w:val="en-US" w:eastAsia="zh-TW"/>
        </w:rPr>
        <w:t xml:space="preserve"> </w:t>
      </w:r>
      <w:r w:rsidR="002F13F7">
        <w:rPr>
          <w:rFonts w:eastAsia="PMingLiU"/>
          <w:i/>
          <w:iCs/>
          <w:szCs w:val="24"/>
          <w:lang w:val="en-US" w:eastAsia="zh-TW"/>
        </w:rPr>
        <w:t>x</w:t>
      </w:r>
      <w:r w:rsidR="005C2194">
        <w:rPr>
          <w:rFonts w:eastAsia="PMingLiU"/>
          <w:szCs w:val="24"/>
          <w:lang w:val="en-US" w:eastAsia="zh-TW"/>
        </w:rPr>
        <w:t xml:space="preserve">. </w:t>
      </w:r>
    </w:p>
    <w:p w14:paraId="78C392A8" w14:textId="7C2CA5F8" w:rsidR="00C23E13" w:rsidRPr="00F30159" w:rsidRDefault="009B254A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In RAN4#98e, </w:t>
      </w:r>
      <w:proofErr w:type="spellStart"/>
      <w:r>
        <w:rPr>
          <w:rFonts w:eastAsia="PMingLiU"/>
          <w:lang w:val="en-US" w:eastAsia="zh-TW"/>
        </w:rPr>
        <w:t>RMaLOS</w:t>
      </w:r>
      <w:proofErr w:type="spellEnd"/>
      <w:r>
        <w:rPr>
          <w:rFonts w:eastAsia="PMingLiU"/>
          <w:lang w:val="en-US" w:eastAsia="zh-TW"/>
        </w:rPr>
        <w:t xml:space="preserve"> was agreed to </w:t>
      </w:r>
      <w:r w:rsidR="00FE2664">
        <w:rPr>
          <w:rFonts w:eastAsia="PMingLiU"/>
          <w:lang w:val="en-US" w:eastAsia="zh-TW"/>
        </w:rPr>
        <w:t>use as path</w:t>
      </w:r>
      <w:r w:rsidR="00472824">
        <w:rPr>
          <w:rFonts w:eastAsia="PMingLiU"/>
          <w:lang w:val="en-US" w:eastAsia="zh-TW"/>
        </w:rPr>
        <w:t>-</w:t>
      </w:r>
      <w:r w:rsidR="00FE2664">
        <w:rPr>
          <w:rFonts w:eastAsia="PMingLiU"/>
          <w:lang w:val="en-US" w:eastAsia="zh-TW"/>
        </w:rPr>
        <w:t xml:space="preserve">loss model for scenario 1. Here we apply this model to both </w:t>
      </w:r>
      <w:r w:rsidR="00A67023">
        <w:rPr>
          <w:rFonts w:eastAsia="PMingLiU"/>
          <w:lang w:val="en-US" w:eastAsia="zh-TW"/>
        </w:rPr>
        <w:t>scenarios</w:t>
      </w:r>
      <w:r w:rsidR="00FE2664">
        <w:rPr>
          <w:rFonts w:eastAsia="PMingLiU"/>
          <w:lang w:val="en-US" w:eastAsia="zh-TW"/>
        </w:rPr>
        <w:t xml:space="preserve">. </w:t>
      </w:r>
      <w:r w:rsidR="009F6BE9">
        <w:rPr>
          <w:rFonts w:eastAsia="PMingLiU"/>
          <w:lang w:val="en-US" w:eastAsia="zh-TW"/>
        </w:rPr>
        <w:t xml:space="preserve">In </w:t>
      </w:r>
      <w:proofErr w:type="spellStart"/>
      <w:r w:rsidR="009F6BE9">
        <w:rPr>
          <w:rFonts w:eastAsia="PMingLiU"/>
          <w:lang w:val="en-US" w:eastAsia="zh-TW"/>
        </w:rPr>
        <w:t>RMaLOS</w:t>
      </w:r>
      <w:proofErr w:type="spellEnd"/>
      <w:r w:rsidR="009F6BE9">
        <w:rPr>
          <w:rFonts w:eastAsia="PMingLiU"/>
          <w:lang w:val="en-US" w:eastAsia="zh-TW"/>
        </w:rPr>
        <w:t xml:space="preserve"> model, path</w:t>
      </w:r>
      <w:r w:rsidR="00244DF2">
        <w:rPr>
          <w:rFonts w:eastAsia="PMingLiU"/>
          <w:lang w:val="en-US" w:eastAsia="zh-TW"/>
        </w:rPr>
        <w:t>-</w:t>
      </w:r>
      <w:r w:rsidR="009F6BE9">
        <w:rPr>
          <w:rFonts w:eastAsia="PMingLiU"/>
          <w:lang w:val="en-US" w:eastAsia="zh-TW"/>
        </w:rPr>
        <w:t xml:space="preserve">loss </w:t>
      </w:r>
      <w:r w:rsidR="00F30159">
        <w:rPr>
          <w:rFonts w:eastAsia="PMingLiU"/>
          <w:lang w:val="en-US" w:eastAsia="zh-TW"/>
        </w:rPr>
        <w:t xml:space="preserve">is again a function of </w:t>
      </w:r>
      <w:r w:rsidR="00F30159">
        <w:rPr>
          <w:rFonts w:eastAsia="PMingLiU"/>
          <w:i/>
          <w:iCs/>
          <w:lang w:val="en-US" w:eastAsia="zh-TW"/>
        </w:rPr>
        <w:t>x</w:t>
      </w:r>
      <w:r w:rsidR="0037364D">
        <w:rPr>
          <w:rFonts w:eastAsia="PMingLiU"/>
          <w:lang w:val="en-US" w:eastAsia="zh-TW"/>
        </w:rPr>
        <w:t xml:space="preserve"> </w:t>
      </w:r>
      <w:r w:rsidR="00307FE4">
        <w:rPr>
          <w:rFonts w:eastAsia="PMingLiU"/>
          <w:lang w:val="en-US" w:eastAsia="zh-TW"/>
        </w:rPr>
        <w:t>and</w:t>
      </w:r>
      <w:r w:rsidR="0037364D">
        <w:rPr>
          <w:rFonts w:eastAsia="PMingLiU"/>
          <w:lang w:val="en-US" w:eastAsia="zh-TW"/>
        </w:rPr>
        <w:t xml:space="preserve"> the deployment parameters</w:t>
      </w:r>
      <w:r w:rsidR="00035B42">
        <w:rPr>
          <w:rFonts w:eastAsia="PMingLiU"/>
          <w:lang w:val="en-US" w:eastAsia="zh-TW"/>
        </w:rPr>
        <w:t xml:space="preserve">, </w:t>
      </w:r>
      <w:r w:rsidR="009B08AE">
        <w:rPr>
          <w:rFonts w:eastAsia="PMingLiU"/>
          <w:lang w:val="en-US" w:eastAsia="zh-TW"/>
        </w:rPr>
        <w:t>including</w:t>
      </w:r>
      <w:r w:rsidR="00035B42">
        <w:rPr>
          <w:rFonts w:eastAsia="PMingLiU"/>
          <w:lang w:val="en-US" w:eastAsia="zh-TW"/>
        </w:rPr>
        <w:t xml:space="preserve"> </w:t>
      </w:r>
      <w:r w:rsidR="009B08AE">
        <w:rPr>
          <w:rFonts w:eastAsia="PMingLiU"/>
          <w:i/>
          <w:iCs/>
          <w:lang w:val="en-US" w:eastAsia="zh-TW"/>
        </w:rPr>
        <w:t>fc</w:t>
      </w:r>
      <w:r w:rsidR="009B08AE">
        <w:rPr>
          <w:rFonts w:eastAsia="PMingLiU"/>
          <w:lang w:val="en-US" w:eastAsia="zh-TW"/>
        </w:rPr>
        <w:t>=28GHz</w:t>
      </w:r>
      <w:r w:rsidR="0037364D">
        <w:rPr>
          <w:rFonts w:eastAsia="PMingLiU"/>
          <w:lang w:val="en-US" w:eastAsia="zh-TW"/>
        </w:rPr>
        <w:t>.</w:t>
      </w:r>
    </w:p>
    <w:tbl>
      <w:tblPr>
        <w:tblW w:w="10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454"/>
        <w:gridCol w:w="6010"/>
        <w:gridCol w:w="1051"/>
        <w:gridCol w:w="2088"/>
      </w:tblGrid>
      <w:tr w:rsidR="00685600" w:rsidRPr="00147F39" w14:paraId="50401CA4" w14:textId="77777777" w:rsidTr="000360E2">
        <w:trPr>
          <w:cantSplit/>
          <w:trHeight w:val="1508"/>
        </w:trPr>
        <w:tc>
          <w:tcPr>
            <w:tcW w:w="0" w:type="auto"/>
            <w:shd w:val="clear" w:color="auto" w:fill="D9D9D9"/>
            <w:textDirection w:val="btLr"/>
            <w:vAlign w:val="center"/>
          </w:tcPr>
          <w:p w14:paraId="51E5DB85" w14:textId="77777777" w:rsidR="00685600" w:rsidRPr="00147F39" w:rsidRDefault="00685600" w:rsidP="000360E2">
            <w:pPr>
              <w:pStyle w:val="TAH"/>
              <w:ind w:left="113" w:right="113"/>
            </w:pPr>
            <w:r w:rsidRPr="00147F39">
              <w:lastRenderedPageBreak/>
              <w:t>Scenario</w:t>
            </w:r>
          </w:p>
        </w:tc>
        <w:tc>
          <w:tcPr>
            <w:tcW w:w="0" w:type="auto"/>
            <w:shd w:val="clear" w:color="auto" w:fill="D9D9D9"/>
            <w:textDirection w:val="btLr"/>
            <w:vAlign w:val="center"/>
          </w:tcPr>
          <w:p w14:paraId="7A234EFC" w14:textId="77777777" w:rsidR="00685600" w:rsidRPr="00147F39" w:rsidRDefault="00685600" w:rsidP="000360E2">
            <w:pPr>
              <w:pStyle w:val="TAH"/>
              <w:ind w:left="113" w:right="113"/>
            </w:pPr>
            <w:r w:rsidRPr="00147F39">
              <w:t>LOS/NLOS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79A194D" w14:textId="77777777" w:rsidR="00685600" w:rsidRPr="00147F39" w:rsidRDefault="00685600" w:rsidP="000360E2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147F39">
              <w:rPr>
                <w:rFonts w:cs="Arial"/>
                <w:szCs w:val="18"/>
              </w:rPr>
              <w:t xml:space="preserve">Pathloss [dB], </w:t>
            </w:r>
            <w:r w:rsidRPr="00147F39">
              <w:rPr>
                <w:rFonts w:cs="Arial"/>
                <w:i/>
                <w:szCs w:val="18"/>
              </w:rPr>
              <w:t>f</w:t>
            </w:r>
            <w:r w:rsidRPr="00147F39">
              <w:rPr>
                <w:rFonts w:cs="Arial"/>
                <w:i/>
                <w:szCs w:val="18"/>
                <w:vertAlign w:val="subscript"/>
                <w:lang w:eastAsia="ko-KR"/>
              </w:rPr>
              <w:t>c</w:t>
            </w:r>
            <w:r w:rsidRPr="00147F39">
              <w:rPr>
                <w:rFonts w:cs="Arial"/>
                <w:szCs w:val="18"/>
              </w:rPr>
              <w:t xml:space="preserve"> is in GHz and </w:t>
            </w:r>
            <w:r w:rsidRPr="00147F39">
              <w:rPr>
                <w:rFonts w:cs="Arial"/>
                <w:i/>
                <w:szCs w:val="18"/>
                <w:lang w:eastAsia="ko-KR"/>
              </w:rPr>
              <w:t>d</w:t>
            </w:r>
            <w:r w:rsidRPr="00147F39">
              <w:rPr>
                <w:rFonts w:cs="Arial"/>
                <w:szCs w:val="18"/>
              </w:rPr>
              <w:t xml:space="preserve"> is in meters</w:t>
            </w:r>
            <w:r w:rsidRPr="00147F39">
              <w:rPr>
                <w:rFonts w:cs="Arial"/>
                <w:szCs w:val="18"/>
                <w:lang w:eastAsia="ko-KR"/>
              </w:rPr>
              <w:t xml:space="preserve">, </w:t>
            </w:r>
            <w:r w:rsidRPr="00147F39">
              <w:rPr>
                <w:rFonts w:cs="Arial"/>
                <w:szCs w:val="18"/>
              </w:rPr>
              <w:t>see note 6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DC96D46" w14:textId="77777777" w:rsidR="00685600" w:rsidRPr="00147F39" w:rsidRDefault="00685600" w:rsidP="000360E2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 xml:space="preserve">Shadow </w:t>
            </w:r>
          </w:p>
          <w:p w14:paraId="2371E927" w14:textId="77777777" w:rsidR="00685600" w:rsidRPr="00147F39" w:rsidRDefault="00685600" w:rsidP="000360E2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 xml:space="preserve">fading </w:t>
            </w:r>
          </w:p>
          <w:p w14:paraId="640A4506" w14:textId="77777777" w:rsidR="00685600" w:rsidRPr="00147F39" w:rsidRDefault="00685600" w:rsidP="000360E2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>std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906D86F" w14:textId="77777777" w:rsidR="00685600" w:rsidRPr="00147F39" w:rsidRDefault="00685600" w:rsidP="000360E2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 xml:space="preserve">Applicability range, </w:t>
            </w:r>
          </w:p>
          <w:p w14:paraId="16AA11B0" w14:textId="77777777" w:rsidR="00685600" w:rsidRPr="00147F39" w:rsidRDefault="00685600" w:rsidP="000360E2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 xml:space="preserve">antenna height </w:t>
            </w:r>
          </w:p>
          <w:p w14:paraId="15754E0E" w14:textId="77777777" w:rsidR="00685600" w:rsidRPr="00147F39" w:rsidRDefault="00685600" w:rsidP="000360E2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 xml:space="preserve">default values </w:t>
            </w:r>
          </w:p>
        </w:tc>
      </w:tr>
      <w:tr w:rsidR="00685600" w:rsidRPr="00147F39" w14:paraId="3819ED37" w14:textId="77777777" w:rsidTr="000360E2">
        <w:trPr>
          <w:cantSplit/>
        </w:trPr>
        <w:tc>
          <w:tcPr>
            <w:tcW w:w="0" w:type="auto"/>
            <w:shd w:val="clear" w:color="auto" w:fill="F2F2F2"/>
            <w:textDirection w:val="btLr"/>
            <w:vAlign w:val="center"/>
          </w:tcPr>
          <w:p w14:paraId="4697AA33" w14:textId="77777777" w:rsidR="00685600" w:rsidRPr="00147F39" w:rsidRDefault="00685600" w:rsidP="000360E2">
            <w:pPr>
              <w:pStyle w:val="TAH"/>
              <w:ind w:left="113" w:right="113"/>
              <w:rPr>
                <w:szCs w:val="18"/>
                <w:lang w:eastAsia="ko-KR"/>
              </w:rPr>
            </w:pPr>
            <w:proofErr w:type="spellStart"/>
            <w:r w:rsidRPr="00147F39">
              <w:rPr>
                <w:szCs w:val="18"/>
                <w:lang w:eastAsia="ko-KR"/>
              </w:rPr>
              <w:t>RMa</w:t>
            </w:r>
            <w:proofErr w:type="spellEnd"/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14:paraId="43695293" w14:textId="77777777" w:rsidR="00685600" w:rsidRPr="00147F39" w:rsidRDefault="00685600" w:rsidP="000360E2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147F39">
              <w:rPr>
                <w:szCs w:val="18"/>
                <w:lang w:eastAsia="ko-KR"/>
              </w:rPr>
              <w:t>LOS</w:t>
            </w:r>
          </w:p>
        </w:tc>
        <w:tc>
          <w:tcPr>
            <w:tcW w:w="0" w:type="auto"/>
          </w:tcPr>
          <w:p w14:paraId="3A91A865" w14:textId="77777777" w:rsidR="00685600" w:rsidRPr="00147F39" w:rsidRDefault="00685600" w:rsidP="000360E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47F39">
              <w:rPr>
                <w:rFonts w:ascii="Arial" w:hAnsi="Arial" w:cs="Arial"/>
                <w:position w:val="-32"/>
                <w:sz w:val="18"/>
                <w:szCs w:val="18"/>
              </w:rPr>
              <w:object w:dxaOrig="3640" w:dyaOrig="760" w14:anchorId="3F1FE029">
                <v:shape id="_x0000_i1025" type="#_x0000_t75" style="width:180.9pt;height:37.55pt" o:ole="">
                  <v:imagedata r:id="rId22" o:title=""/>
                </v:shape>
                <o:OLEObject Type="Embed" ProgID="Equation.3" ShapeID="_x0000_i1025" DrawAspect="Content" ObjectID="_1678866623" r:id="rId23"/>
              </w:object>
            </w:r>
            <w:r w:rsidRPr="00147F39">
              <w:rPr>
                <w:rFonts w:ascii="Arial" w:hAnsi="Arial" w:cs="Arial"/>
                <w:sz w:val="18"/>
                <w:szCs w:val="18"/>
              </w:rPr>
              <w:t>, see note 5</w:t>
            </w:r>
          </w:p>
          <w:p w14:paraId="00F6001D" w14:textId="77777777" w:rsidR="00685600" w:rsidRPr="00147F39" w:rsidRDefault="00685600" w:rsidP="000360E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  <w:p w14:paraId="786F0EB5" w14:textId="77777777" w:rsidR="00685600" w:rsidRPr="00147F39" w:rsidRDefault="00685600" w:rsidP="000360E2">
            <w:pPr>
              <w:pStyle w:val="Tabletext"/>
              <w:rPr>
                <w:rFonts w:ascii="Arial" w:eastAsia="MS Mincho" w:hAnsi="Arial" w:cs="Arial"/>
                <w:i/>
                <w:iCs/>
                <w:sz w:val="18"/>
                <w:szCs w:val="18"/>
                <w:lang w:val="en-US"/>
              </w:rPr>
            </w:pPr>
            <w:r w:rsidRPr="00147F39">
              <w:rPr>
                <w:rFonts w:ascii="Arial" w:hAnsi="Arial" w:cs="Arial"/>
                <w:position w:val="-32"/>
                <w:sz w:val="18"/>
                <w:szCs w:val="18"/>
              </w:rPr>
              <w:object w:dxaOrig="5520" w:dyaOrig="760" w14:anchorId="44E749D4">
                <v:shape id="_x0000_i1026" type="#_x0000_t75" style="width:276.85pt;height:37.55pt" o:ole="">
                  <v:imagedata r:id="rId24" o:title=""/>
                </v:shape>
                <o:OLEObject Type="Embed" ProgID="Equation.3" ShapeID="_x0000_i1026" DrawAspect="Content" ObjectID="_1678866624" r:id="rId25"/>
              </w:object>
            </w:r>
          </w:p>
          <w:p w14:paraId="57941C1B" w14:textId="77777777" w:rsidR="00685600" w:rsidRPr="00147F39" w:rsidRDefault="00685600" w:rsidP="000360E2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147F39">
              <w:rPr>
                <w:rFonts w:ascii="Arial" w:hAnsi="Arial" w:cs="Arial"/>
                <w:position w:val="-12"/>
                <w:sz w:val="18"/>
                <w:szCs w:val="18"/>
              </w:rPr>
              <w:object w:dxaOrig="3460" w:dyaOrig="360" w14:anchorId="7808280C">
                <v:shape id="_x0000_i1027" type="#_x0000_t75" style="width:172.85pt;height:18.15pt" o:ole="">
                  <v:imagedata r:id="rId26" o:title=""/>
                </v:shape>
                <o:OLEObject Type="Embed" ProgID="Equation.3" ShapeID="_x0000_i1027" DrawAspect="Content" ObjectID="_1678866625" r:id="rId27"/>
              </w:object>
            </w:r>
          </w:p>
        </w:tc>
        <w:tc>
          <w:tcPr>
            <w:tcW w:w="0" w:type="auto"/>
          </w:tcPr>
          <w:p w14:paraId="680721D4" w14:textId="77777777" w:rsidR="00685600" w:rsidRPr="00147F39" w:rsidRDefault="00685600" w:rsidP="000360E2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A9C30A" w14:textId="77777777" w:rsidR="00685600" w:rsidRPr="00147F39" w:rsidRDefault="00685600" w:rsidP="000360E2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AC4E98" w14:textId="77777777" w:rsidR="00685600" w:rsidRPr="00147F39" w:rsidRDefault="00685600" w:rsidP="000360E2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4FEFB8" w14:textId="77777777" w:rsidR="00685600" w:rsidRPr="00147F39" w:rsidRDefault="00685600" w:rsidP="000360E2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AC18CC" w14:textId="77777777" w:rsidR="00685600" w:rsidRPr="00147F39" w:rsidRDefault="00685600" w:rsidP="000360E2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147F39">
              <w:rPr>
                <w:rFonts w:ascii="Arial" w:hAnsi="Arial" w:cs="Arial"/>
                <w:position w:val="-12"/>
                <w:sz w:val="18"/>
                <w:szCs w:val="18"/>
              </w:rPr>
              <w:object w:dxaOrig="780" w:dyaOrig="360" w14:anchorId="6BF552FC">
                <v:shape id="_x0000_i1028" type="#_x0000_t75" style="width:39.45pt;height:18.15pt" o:ole="">
                  <v:imagedata r:id="rId28" o:title=""/>
                </v:shape>
                <o:OLEObject Type="Embed" ProgID="Equation.3" ShapeID="_x0000_i1028" DrawAspect="Content" ObjectID="_1678866626" r:id="rId29"/>
              </w:object>
            </w:r>
          </w:p>
          <w:p w14:paraId="0640115F" w14:textId="77777777" w:rsidR="00685600" w:rsidRPr="00147F39" w:rsidRDefault="00685600" w:rsidP="000360E2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  <w:p w14:paraId="62E72163" w14:textId="77777777" w:rsidR="00685600" w:rsidRPr="00147F39" w:rsidRDefault="00685600" w:rsidP="000360E2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147F39">
              <w:rPr>
                <w:rFonts w:ascii="Arial" w:hAnsi="Arial" w:cs="Arial"/>
                <w:position w:val="-12"/>
                <w:sz w:val="18"/>
                <w:szCs w:val="18"/>
              </w:rPr>
              <w:object w:dxaOrig="760" w:dyaOrig="360" w14:anchorId="3D7D8CDA">
                <v:shape id="_x0000_i1029" type="#_x0000_t75" style="width:37.55pt;height:18.15pt" o:ole="">
                  <v:imagedata r:id="rId30" o:title=""/>
                </v:shape>
                <o:OLEObject Type="Embed" ProgID="Equation.3" ShapeID="_x0000_i1029" DrawAspect="Content" ObjectID="_1678866627" r:id="rId31"/>
              </w:object>
            </w:r>
          </w:p>
        </w:tc>
        <w:tc>
          <w:tcPr>
            <w:tcW w:w="0" w:type="auto"/>
          </w:tcPr>
          <w:p w14:paraId="57F8C7FC" w14:textId="77777777" w:rsidR="00685600" w:rsidRPr="00147F39" w:rsidRDefault="00685600" w:rsidP="000360E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47F39">
              <w:rPr>
                <w:rFonts w:ascii="Arial" w:hAnsi="Arial" w:cs="Arial"/>
                <w:position w:val="-12"/>
                <w:sz w:val="18"/>
                <w:szCs w:val="18"/>
              </w:rPr>
              <w:object w:dxaOrig="1040" w:dyaOrig="360" w14:anchorId="1491520D">
                <v:shape id="_x0000_i1030" type="#_x0000_t75" style="width:52.6pt;height:18.15pt" o:ole="">
                  <v:imagedata r:id="rId32" o:title=""/>
                </v:shape>
                <o:OLEObject Type="Embed" ProgID="Equation.3" ShapeID="_x0000_i1030" DrawAspect="Content" ObjectID="_1678866628" r:id="rId33"/>
              </w:object>
            </w:r>
          </w:p>
          <w:p w14:paraId="7E1CE59C" w14:textId="77777777" w:rsidR="00685600" w:rsidRPr="00147F39" w:rsidRDefault="00685600" w:rsidP="000360E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47F39">
              <w:rPr>
                <w:rFonts w:ascii="Arial" w:hAnsi="Arial" w:cs="Arial"/>
                <w:position w:val="-12"/>
                <w:sz w:val="18"/>
                <w:szCs w:val="18"/>
              </w:rPr>
              <w:object w:dxaOrig="1100" w:dyaOrig="360" w14:anchorId="260581CF">
                <v:shape id="_x0000_i1031" type="#_x0000_t75" style="width:55.7pt;height:18.15pt" o:ole="">
                  <v:imagedata r:id="rId34" o:title=""/>
                </v:shape>
                <o:OLEObject Type="Embed" ProgID="Equation.3" ShapeID="_x0000_i1031" DrawAspect="Content" ObjectID="_1678866629" r:id="rId35"/>
              </w:object>
            </w:r>
          </w:p>
          <w:p w14:paraId="35A1946C" w14:textId="77777777" w:rsidR="00685600" w:rsidRPr="00147F39" w:rsidRDefault="00685600" w:rsidP="000360E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47F39">
              <w:rPr>
                <w:rFonts w:ascii="Arial" w:hAnsi="Arial" w:cs="Arial"/>
                <w:position w:val="-6"/>
                <w:sz w:val="18"/>
                <w:szCs w:val="18"/>
              </w:rPr>
              <w:object w:dxaOrig="980" w:dyaOrig="279" w14:anchorId="3C51A7CF">
                <v:shape id="_x0000_i1032" type="#_x0000_t75" style="width:50.1pt;height:13.75pt" o:ole="">
                  <v:imagedata r:id="rId36" o:title=""/>
                </v:shape>
                <o:OLEObject Type="Embed" ProgID="Equation.3" ShapeID="_x0000_i1032" DrawAspect="Content" ObjectID="_1678866630" r:id="rId37"/>
              </w:object>
            </w:r>
          </w:p>
          <w:p w14:paraId="12C7CBBA" w14:textId="77777777" w:rsidR="00685600" w:rsidRPr="00147F39" w:rsidRDefault="00685600" w:rsidP="000360E2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147F39">
              <w:rPr>
                <w:rFonts w:ascii="Arial" w:hAnsi="Arial" w:cs="Arial"/>
                <w:position w:val="-6"/>
                <w:sz w:val="18"/>
                <w:szCs w:val="18"/>
              </w:rPr>
              <w:object w:dxaOrig="740" w:dyaOrig="279" w14:anchorId="239F803A">
                <v:shape id="_x0000_i1033" type="#_x0000_t75" style="width:36.95pt;height:13.75pt" o:ole="">
                  <v:imagedata r:id="rId38" o:title=""/>
                </v:shape>
                <o:OLEObject Type="Embed" ProgID="Equation.3" ShapeID="_x0000_i1033" DrawAspect="Content" ObjectID="_1678866631" r:id="rId39"/>
              </w:object>
            </w:r>
          </w:p>
          <w:p w14:paraId="15DF65E8" w14:textId="77777777" w:rsidR="00685600" w:rsidRPr="00147F39" w:rsidRDefault="00685600" w:rsidP="000360E2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147F3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h = avg. building height</w:t>
            </w:r>
          </w:p>
          <w:p w14:paraId="365525C3" w14:textId="77777777" w:rsidR="00685600" w:rsidRPr="00147F39" w:rsidRDefault="00685600" w:rsidP="000360E2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147F3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W = avg. street width</w:t>
            </w:r>
          </w:p>
          <w:p w14:paraId="7B967151" w14:textId="77777777" w:rsidR="00685600" w:rsidRPr="00147F39" w:rsidRDefault="00685600" w:rsidP="000360E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47F39">
              <w:rPr>
                <w:rFonts w:ascii="Arial" w:hAnsi="Arial" w:cs="Arial"/>
                <w:sz w:val="18"/>
                <w:szCs w:val="18"/>
              </w:rPr>
              <w:t xml:space="preserve">The applicability ranges: </w:t>
            </w:r>
          </w:p>
          <w:p w14:paraId="55863B91" w14:textId="77777777" w:rsidR="00685600" w:rsidRPr="00147F39" w:rsidRDefault="00685600" w:rsidP="000360E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47F39">
              <w:rPr>
                <w:rFonts w:ascii="Arial" w:hAnsi="Arial" w:cs="Arial"/>
                <w:position w:val="-6"/>
                <w:sz w:val="18"/>
                <w:szCs w:val="18"/>
              </w:rPr>
              <w:object w:dxaOrig="1400" w:dyaOrig="279" w14:anchorId="3906E43F">
                <v:shape id="_x0000_i1034" type="#_x0000_t75" style="width:70.75pt;height:13.75pt" o:ole="">
                  <v:imagedata r:id="rId40" o:title=""/>
                </v:shape>
                <o:OLEObject Type="Embed" ProgID="Equation.3" ShapeID="_x0000_i1034" DrawAspect="Content" ObjectID="_1678866632" r:id="rId41"/>
              </w:object>
            </w:r>
          </w:p>
          <w:p w14:paraId="19A80F5B" w14:textId="77777777" w:rsidR="00685600" w:rsidRPr="00147F39" w:rsidRDefault="00685600" w:rsidP="000360E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47F39">
              <w:rPr>
                <w:rFonts w:ascii="Arial" w:hAnsi="Arial" w:cs="Arial"/>
                <w:position w:val="-6"/>
                <w:sz w:val="18"/>
                <w:szCs w:val="18"/>
              </w:rPr>
              <w:object w:dxaOrig="1480" w:dyaOrig="279" w14:anchorId="586F210C">
                <v:shape id="_x0000_i1035" type="#_x0000_t75" style="width:73.25pt;height:13.75pt" o:ole="">
                  <v:imagedata r:id="rId42" o:title=""/>
                </v:shape>
                <o:OLEObject Type="Embed" ProgID="Equation.3" ShapeID="_x0000_i1035" DrawAspect="Content" ObjectID="_1678866633" r:id="rId43"/>
              </w:object>
            </w:r>
          </w:p>
          <w:p w14:paraId="5F61DC31" w14:textId="77777777" w:rsidR="00685600" w:rsidRPr="00147F39" w:rsidRDefault="00685600" w:rsidP="000360E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47F39">
              <w:rPr>
                <w:rFonts w:ascii="Arial" w:hAnsi="Arial" w:cs="Arial"/>
                <w:position w:val="-12"/>
                <w:sz w:val="18"/>
                <w:szCs w:val="18"/>
              </w:rPr>
              <w:object w:dxaOrig="1780" w:dyaOrig="360" w14:anchorId="3A53B33C">
                <v:shape id="_x0000_i1036" type="#_x0000_t75" style="width:88.3pt;height:18.15pt" o:ole="">
                  <v:imagedata r:id="rId44" o:title=""/>
                </v:shape>
                <o:OLEObject Type="Embed" ProgID="Equation.3" ShapeID="_x0000_i1036" DrawAspect="Content" ObjectID="_1678866634" r:id="rId45"/>
              </w:object>
            </w:r>
          </w:p>
          <w:p w14:paraId="48491E3D" w14:textId="77777777" w:rsidR="00685600" w:rsidRPr="00147F39" w:rsidRDefault="00685600" w:rsidP="000360E2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147F39">
              <w:rPr>
                <w:rFonts w:ascii="Arial" w:hAnsi="Arial" w:cs="Arial"/>
                <w:position w:val="-12"/>
                <w:sz w:val="18"/>
                <w:szCs w:val="18"/>
              </w:rPr>
              <w:object w:dxaOrig="1560" w:dyaOrig="360" w14:anchorId="380FD186">
                <v:shape id="_x0000_i1037" type="#_x0000_t75" style="width:77.7pt;height:18.15pt" o:ole="">
                  <v:imagedata r:id="rId46" o:title=""/>
                </v:shape>
                <o:OLEObject Type="Embed" ProgID="Equation.3" ShapeID="_x0000_i1037" DrawAspect="Content" ObjectID="_1678866635" r:id="rId47"/>
              </w:object>
            </w:r>
          </w:p>
        </w:tc>
      </w:tr>
      <w:tr w:rsidR="00E33003" w:rsidRPr="00147F39" w14:paraId="68A2A9D7" w14:textId="77777777" w:rsidTr="00D51F7B">
        <w:trPr>
          <w:cantSplit/>
          <w:trHeight w:val="293"/>
        </w:trPr>
        <w:tc>
          <w:tcPr>
            <w:tcW w:w="0" w:type="auto"/>
            <w:gridSpan w:val="5"/>
            <w:shd w:val="clear" w:color="auto" w:fill="FFFFFF" w:themeFill="background1"/>
            <w:vAlign w:val="center"/>
          </w:tcPr>
          <w:p w14:paraId="78016593" w14:textId="29E92115" w:rsidR="00E33003" w:rsidRPr="00E33003" w:rsidRDefault="00D51F7B" w:rsidP="00D51F7B">
            <w:pPr>
              <w:pStyle w:val="TAN"/>
              <w:rPr>
                <w:rFonts w:cs="Arial"/>
                <w:szCs w:val="18"/>
                <w:lang w:val="en-US" w:eastAsia="ko-KR"/>
              </w:rPr>
            </w:pPr>
            <w:r w:rsidRPr="00147F39">
              <w:rPr>
                <w:rFonts w:cs="Arial"/>
                <w:szCs w:val="18"/>
                <w:lang w:eastAsia="zh-CN"/>
              </w:rPr>
              <w:t>Note 5:</w:t>
            </w:r>
            <w:r w:rsidRPr="00147F39">
              <w:rPr>
                <w:rFonts w:cs="Arial"/>
                <w:szCs w:val="18"/>
              </w:rPr>
              <w:tab/>
            </w:r>
            <w:r w:rsidRPr="00147F39">
              <w:rPr>
                <w:rFonts w:cs="Arial"/>
                <w:szCs w:val="18"/>
                <w:lang w:val="en-US"/>
              </w:rPr>
              <w:t xml:space="preserve">Break point distance </w:t>
            </w:r>
            <w:proofErr w:type="spellStart"/>
            <w:r w:rsidRPr="00147F39">
              <w:rPr>
                <w:rFonts w:cs="Arial"/>
                <w:i/>
                <w:szCs w:val="18"/>
                <w:lang w:val="en-US"/>
              </w:rPr>
              <w:t>d</w:t>
            </w:r>
            <w:r w:rsidRPr="00147F39">
              <w:rPr>
                <w:rFonts w:cs="Arial"/>
                <w:i/>
                <w:szCs w:val="18"/>
                <w:vertAlign w:val="subscript"/>
                <w:lang w:val="en-US"/>
              </w:rPr>
              <w:t>BP</w:t>
            </w:r>
            <w:proofErr w:type="spellEnd"/>
            <w:r w:rsidRPr="00147F39">
              <w:rPr>
                <w:rFonts w:cs="Arial"/>
                <w:szCs w:val="18"/>
                <w:lang w:val="en-US"/>
              </w:rPr>
              <w:t xml:space="preserve"> = 2</w:t>
            </w:r>
            <w:r w:rsidRPr="00147F39">
              <w:rPr>
                <w:rFonts w:cs="Arial"/>
                <w:szCs w:val="18"/>
              </w:rPr>
              <w:t>π</w:t>
            </w:r>
            <w:r w:rsidRPr="00147F39">
              <w:rPr>
                <w:rFonts w:cs="Arial"/>
                <w:szCs w:val="18"/>
                <w:lang w:val="en-US"/>
              </w:rPr>
              <w:t xml:space="preserve"> </w:t>
            </w:r>
            <w:proofErr w:type="spellStart"/>
            <w:r w:rsidRPr="00147F39">
              <w:rPr>
                <w:rFonts w:cs="Arial"/>
                <w:i/>
                <w:szCs w:val="18"/>
                <w:lang w:val="en-US"/>
              </w:rPr>
              <w:t>h</w:t>
            </w:r>
            <w:r w:rsidRPr="00147F39">
              <w:rPr>
                <w:rFonts w:cs="Arial"/>
                <w:i/>
                <w:szCs w:val="18"/>
                <w:vertAlign w:val="subscript"/>
                <w:lang w:val="en-US"/>
              </w:rPr>
              <w:t>BS</w:t>
            </w:r>
            <w:proofErr w:type="spellEnd"/>
            <w:r w:rsidRPr="00147F39">
              <w:rPr>
                <w:rFonts w:cs="Arial"/>
                <w:szCs w:val="18"/>
                <w:lang w:val="en-US"/>
              </w:rPr>
              <w:t xml:space="preserve"> </w:t>
            </w:r>
            <w:proofErr w:type="spellStart"/>
            <w:r w:rsidRPr="00147F39">
              <w:rPr>
                <w:rFonts w:cs="Arial"/>
                <w:i/>
                <w:szCs w:val="18"/>
                <w:lang w:val="en-US"/>
              </w:rPr>
              <w:t>h</w:t>
            </w:r>
            <w:r w:rsidRPr="00147F39">
              <w:rPr>
                <w:rFonts w:cs="Arial"/>
                <w:i/>
                <w:szCs w:val="18"/>
                <w:vertAlign w:val="subscript"/>
                <w:lang w:val="en-US"/>
              </w:rPr>
              <w:t>UT</w:t>
            </w:r>
            <w:proofErr w:type="spellEnd"/>
            <w:r w:rsidRPr="00147F39">
              <w:rPr>
                <w:rFonts w:cs="Arial"/>
                <w:szCs w:val="18"/>
                <w:lang w:val="en-US"/>
              </w:rPr>
              <w:t xml:space="preserve"> </w:t>
            </w:r>
            <w:r w:rsidRPr="00147F39">
              <w:rPr>
                <w:rFonts w:cs="Arial"/>
                <w:i/>
                <w:szCs w:val="18"/>
                <w:lang w:val="en-US"/>
              </w:rPr>
              <w:t>f</w:t>
            </w:r>
            <w:r w:rsidRPr="00147F39">
              <w:rPr>
                <w:rFonts w:cs="Arial"/>
                <w:i/>
                <w:szCs w:val="18"/>
                <w:vertAlign w:val="subscript"/>
                <w:lang w:val="en-US"/>
              </w:rPr>
              <w:t>c</w:t>
            </w:r>
            <w:r w:rsidRPr="00147F39">
              <w:rPr>
                <w:rFonts w:cs="Arial"/>
                <w:szCs w:val="18"/>
                <w:lang w:val="en-US"/>
              </w:rPr>
              <w:t>/</w:t>
            </w:r>
            <w:r w:rsidRPr="00147F39">
              <w:rPr>
                <w:rFonts w:cs="Arial"/>
                <w:i/>
                <w:szCs w:val="18"/>
                <w:lang w:val="en-US"/>
              </w:rPr>
              <w:t>c</w:t>
            </w:r>
            <w:r w:rsidRPr="00147F39">
              <w:rPr>
                <w:rFonts w:cs="Arial"/>
                <w:szCs w:val="18"/>
                <w:lang w:val="en-US"/>
              </w:rPr>
              <w:t xml:space="preserve">, where </w:t>
            </w:r>
            <w:r w:rsidRPr="00147F39">
              <w:rPr>
                <w:rFonts w:cs="Arial"/>
                <w:i/>
                <w:szCs w:val="18"/>
                <w:lang w:val="en-US"/>
              </w:rPr>
              <w:t>f</w:t>
            </w:r>
            <w:r w:rsidRPr="00147F39">
              <w:rPr>
                <w:rFonts w:cs="Arial"/>
                <w:i/>
                <w:szCs w:val="18"/>
                <w:vertAlign w:val="subscript"/>
                <w:lang w:val="en-US"/>
              </w:rPr>
              <w:t>c</w:t>
            </w:r>
            <w:r w:rsidRPr="00147F39">
              <w:rPr>
                <w:rFonts w:cs="Arial"/>
                <w:szCs w:val="18"/>
                <w:lang w:val="en-US"/>
              </w:rPr>
              <w:t xml:space="preserve"> is the </w:t>
            </w:r>
            <w:proofErr w:type="spellStart"/>
            <w:r w:rsidRPr="00147F39">
              <w:rPr>
                <w:rFonts w:cs="Arial"/>
                <w:szCs w:val="18"/>
                <w:lang w:val="en-US"/>
              </w:rPr>
              <w:t>centre</w:t>
            </w:r>
            <w:proofErr w:type="spellEnd"/>
            <w:r w:rsidRPr="00147F39">
              <w:rPr>
                <w:rFonts w:cs="Arial"/>
                <w:szCs w:val="18"/>
                <w:lang w:val="en-US"/>
              </w:rPr>
              <w:t xml:space="preserve"> frequency in Hz, </w:t>
            </w:r>
            <w:r w:rsidRPr="00147F39">
              <w:rPr>
                <w:rFonts w:cs="Arial"/>
                <w:i/>
                <w:szCs w:val="18"/>
                <w:lang w:val="en-US"/>
              </w:rPr>
              <w:t>c</w:t>
            </w:r>
            <w:r w:rsidRPr="00147F39">
              <w:rPr>
                <w:rFonts w:cs="Arial"/>
                <w:szCs w:val="18"/>
                <w:lang w:val="en-US"/>
              </w:rPr>
              <w:t xml:space="preserve"> = 3.0 </w:t>
            </w:r>
            <w:r w:rsidRPr="00147F39">
              <w:rPr>
                <w:rFonts w:cs="Arial"/>
                <w:szCs w:val="18"/>
              </w:rPr>
              <w:sym w:font="Symbol" w:char="F0B4"/>
            </w:r>
            <w:r w:rsidRPr="00147F39">
              <w:rPr>
                <w:rFonts w:cs="Arial"/>
                <w:szCs w:val="18"/>
                <w:lang w:val="en-US"/>
              </w:rPr>
              <w:t xml:space="preserve"> 10</w:t>
            </w:r>
            <w:r w:rsidRPr="00147F39">
              <w:rPr>
                <w:rFonts w:cs="Arial"/>
                <w:szCs w:val="18"/>
                <w:vertAlign w:val="superscript"/>
                <w:lang w:val="en-US"/>
              </w:rPr>
              <w:t>8</w:t>
            </w:r>
            <w:r w:rsidRPr="00147F39">
              <w:rPr>
                <w:rFonts w:cs="Arial"/>
                <w:szCs w:val="18"/>
                <w:lang w:val="en-US"/>
              </w:rPr>
              <w:t xml:space="preserve"> m/s is the propagation velocity in free space, and </w:t>
            </w:r>
            <w:proofErr w:type="spellStart"/>
            <w:r w:rsidRPr="00147F39">
              <w:rPr>
                <w:rFonts w:cs="Arial"/>
                <w:i/>
                <w:szCs w:val="18"/>
                <w:lang w:val="en-US"/>
              </w:rPr>
              <w:t>h</w:t>
            </w:r>
            <w:r w:rsidRPr="00147F39">
              <w:rPr>
                <w:rFonts w:cs="Arial"/>
                <w:i/>
                <w:szCs w:val="18"/>
                <w:vertAlign w:val="subscript"/>
                <w:lang w:val="en-US"/>
              </w:rPr>
              <w:t>BS</w:t>
            </w:r>
            <w:proofErr w:type="spellEnd"/>
            <w:r w:rsidRPr="00147F39">
              <w:rPr>
                <w:rFonts w:cs="Arial"/>
                <w:szCs w:val="18"/>
                <w:lang w:val="en-US"/>
              </w:rPr>
              <w:t xml:space="preserve"> and </w:t>
            </w:r>
            <w:proofErr w:type="spellStart"/>
            <w:r w:rsidRPr="00147F39">
              <w:rPr>
                <w:rFonts w:cs="Arial"/>
                <w:i/>
                <w:szCs w:val="18"/>
                <w:lang w:val="en-US"/>
              </w:rPr>
              <w:t>h</w:t>
            </w:r>
            <w:r w:rsidRPr="00147F39">
              <w:rPr>
                <w:rFonts w:cs="Arial"/>
                <w:i/>
                <w:szCs w:val="18"/>
                <w:vertAlign w:val="subscript"/>
                <w:lang w:val="en-US"/>
              </w:rPr>
              <w:t>UT</w:t>
            </w:r>
            <w:proofErr w:type="spellEnd"/>
            <w:r w:rsidRPr="00147F39">
              <w:rPr>
                <w:rFonts w:cs="Arial"/>
                <w:szCs w:val="18"/>
                <w:lang w:val="en-US"/>
              </w:rPr>
              <w:t xml:space="preserve"> are the antenna heights at the BS and the UT, respectively.</w:t>
            </w:r>
          </w:p>
        </w:tc>
      </w:tr>
    </w:tbl>
    <w:p w14:paraId="20910493" w14:textId="7669334C" w:rsidR="00685600" w:rsidRDefault="00685600" w:rsidP="00024104">
      <w:pPr>
        <w:rPr>
          <w:rFonts w:eastAsia="PMingLiU"/>
          <w:lang w:val="en-US" w:eastAsia="zh-TW"/>
        </w:rPr>
      </w:pPr>
    </w:p>
    <w:p w14:paraId="3CE1D7C8" w14:textId="154CF39F" w:rsidR="00685600" w:rsidRDefault="00C9239A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The received power at UE </w:t>
      </w:r>
      <w:r w:rsidR="00244DF2">
        <w:rPr>
          <w:rFonts w:eastAsia="PMingLiU"/>
          <w:lang w:val="en-US" w:eastAsia="zh-TW"/>
        </w:rPr>
        <w:t>is</w:t>
      </w:r>
    </w:p>
    <w:p w14:paraId="71A4940B" w14:textId="733A8948" w:rsidR="00C9239A" w:rsidRPr="008C77AA" w:rsidRDefault="003D062D" w:rsidP="00024104">
      <w:pPr>
        <w:rPr>
          <w:rFonts w:eastAsia="PMingLiU"/>
          <w:lang w:val="en-US" w:eastAsia="zh-TW"/>
        </w:rPr>
      </w:pPr>
      <m:oMathPara>
        <m:oMath>
          <m:sSub>
            <m:sSub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sSubPr>
            <m:e>
              <m:r>
                <w:rPr>
                  <w:rFonts w:ascii="Cambria Math" w:eastAsia="PMingLiU" w:hAnsi="Cambria Math"/>
                  <w:lang w:val="en-US" w:eastAsia="zh-TW"/>
                </w:rPr>
                <m:t>P</m:t>
              </m:r>
            </m:e>
            <m:sub>
              <m:r>
                <w:rPr>
                  <w:rFonts w:ascii="Cambria Math" w:eastAsia="PMingLiU" w:hAnsi="Cambria Math"/>
                  <w:lang w:val="en-US" w:eastAsia="zh-TW"/>
                </w:rPr>
                <m:t>rx</m:t>
              </m:r>
            </m:sub>
          </m:sSub>
          <m:r>
            <w:rPr>
              <w:rFonts w:ascii="Cambria Math" w:eastAsia="PMingLiU" w:hAnsi="Cambria Math"/>
              <w:lang w:val="en-US" w:eastAsia="zh-TW"/>
            </w:rPr>
            <m:t>=ERP×</m:t>
          </m:r>
          <m:sSub>
            <m:sSub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sSubPr>
            <m:e>
              <m:r>
                <w:rPr>
                  <w:rFonts w:ascii="Cambria Math" w:eastAsia="PMingLiU" w:hAnsi="Cambria Math"/>
                  <w:lang w:val="en-US" w:eastAsia="zh-TW"/>
                </w:rPr>
                <m:t>G</m:t>
              </m:r>
            </m:e>
            <m:sub>
              <m:r>
                <w:rPr>
                  <w:rFonts w:ascii="Cambria Math" w:eastAsia="PMingLiU" w:hAnsi="Cambria Math"/>
                  <w:lang w:val="en-US" w:eastAsia="zh-TW"/>
                </w:rPr>
                <m:t>Tx</m:t>
              </m:r>
            </m:sub>
          </m:sSub>
          <m:d>
            <m:d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dPr>
            <m:e>
              <m:sSub>
                <m:sSubPr>
                  <m:ctrlPr>
                    <w:rPr>
                      <w:rFonts w:ascii="Cambria Math" w:eastAsia="PMingLiU" w:hAnsi="Cambria Math"/>
                      <w:i/>
                      <w:szCs w:val="24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szCs w:val="24"/>
                      <w:lang w:val="en-US" w:eastAsia="zh-TW"/>
                    </w:rPr>
                    <m:t>φ</m:t>
                  </m:r>
                </m:e>
                <m:sub>
                  <m:r>
                    <w:rPr>
                      <w:rFonts w:ascii="Cambria Math" w:eastAsia="PMingLiU" w:hAnsi="Cambria Math"/>
                      <w:lang w:val="en-US" w:eastAsia="zh-TW"/>
                    </w:rPr>
                    <m:t>rrh</m:t>
                  </m:r>
                </m:sub>
              </m:sSub>
              <m:d>
                <m:dPr>
                  <m:ctrlPr>
                    <w:rPr>
                      <w:rFonts w:ascii="Cambria Math" w:eastAsia="PMingLiU" w:hAnsi="Cambria Math"/>
                      <w:i/>
                      <w:lang w:val="en-US" w:eastAsia="zh-TW"/>
                    </w:rPr>
                  </m:ctrlPr>
                </m:dPr>
                <m:e>
                  <m:r>
                    <w:rPr>
                      <w:rFonts w:ascii="Cambria Math" w:eastAsia="PMingLiU" w:hAnsi="Cambria Math"/>
                      <w:lang w:val="en-US" w:eastAsia="zh-TW"/>
                    </w:rPr>
                    <m:t>x</m:t>
                  </m:r>
                </m:e>
              </m:d>
              <m:r>
                <w:rPr>
                  <w:rFonts w:ascii="Cambria Math" w:eastAsia="PMingLiU" w:hAnsi="Cambria Math"/>
                  <w:lang w:val="en-US" w:eastAsia="zh-TW"/>
                </w:rPr>
                <m:t>,θ</m:t>
              </m:r>
              <m:d>
                <m:dPr>
                  <m:ctrlPr>
                    <w:rPr>
                      <w:rFonts w:ascii="Cambria Math" w:eastAsia="PMingLiU" w:hAnsi="Cambria Math"/>
                      <w:i/>
                      <w:lang w:val="en-US" w:eastAsia="zh-TW"/>
                    </w:rPr>
                  </m:ctrlPr>
                </m:dPr>
                <m:e>
                  <m:r>
                    <w:rPr>
                      <w:rFonts w:ascii="Cambria Math" w:eastAsia="PMingLiU" w:hAnsi="Cambria Math"/>
                      <w:lang w:val="en-US" w:eastAsia="zh-TW"/>
                    </w:rPr>
                    <m:t>x</m:t>
                  </m:r>
                </m:e>
              </m:d>
            </m:e>
          </m:d>
          <m:r>
            <w:rPr>
              <w:rFonts w:ascii="Cambria Math" w:eastAsia="PMingLiU" w:hAnsi="Cambria Math"/>
              <w:lang w:val="en-US" w:eastAsia="zh-TW"/>
            </w:rPr>
            <m:t>×PL</m:t>
          </m:r>
          <m:d>
            <m:d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dPr>
            <m:e>
              <m:r>
                <w:rPr>
                  <w:rFonts w:ascii="Cambria Math" w:eastAsia="PMingLiU" w:hAnsi="Cambria Math"/>
                  <w:lang w:val="en-US" w:eastAsia="zh-TW"/>
                </w:rPr>
                <m:t>x</m:t>
              </m:r>
            </m:e>
          </m:d>
          <m:r>
            <w:rPr>
              <w:rFonts w:ascii="Cambria Math" w:eastAsia="PMingLiU" w:hAnsi="Cambria Math"/>
              <w:lang w:val="en-US" w:eastAsia="zh-TW"/>
            </w:rPr>
            <m:t>×</m:t>
          </m:r>
          <m:sSub>
            <m:sSub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sSubPr>
            <m:e>
              <m:r>
                <w:rPr>
                  <w:rFonts w:ascii="Cambria Math" w:eastAsia="PMingLiU" w:hAnsi="Cambria Math"/>
                  <w:lang w:val="en-US" w:eastAsia="zh-TW"/>
                </w:rPr>
                <m:t>G</m:t>
              </m:r>
            </m:e>
            <m:sub>
              <m:r>
                <w:rPr>
                  <w:rFonts w:ascii="Cambria Math" w:eastAsia="PMingLiU" w:hAnsi="Cambria Math"/>
                  <w:lang w:val="en-US" w:eastAsia="zh-TW"/>
                </w:rPr>
                <m:t>Rx</m:t>
              </m:r>
            </m:sub>
          </m:sSub>
          <m:d>
            <m:d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dPr>
            <m:e>
              <m:sSub>
                <m:sSubPr>
                  <m:ctrlPr>
                    <w:rPr>
                      <w:rFonts w:ascii="Cambria Math" w:eastAsia="PMingLiU" w:hAnsi="Cambria Math"/>
                      <w:i/>
                      <w:szCs w:val="24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szCs w:val="24"/>
                      <w:lang w:val="en-US" w:eastAsia="zh-TW"/>
                    </w:rPr>
                    <m:t>φ</m:t>
                  </m:r>
                </m:e>
                <m:sub>
                  <m:r>
                    <w:rPr>
                      <w:rFonts w:ascii="Cambria Math" w:eastAsia="PMingLiU" w:hAnsi="Cambria Math"/>
                      <w:lang w:val="en-US" w:eastAsia="zh-TW"/>
                    </w:rPr>
                    <m:t>ue</m:t>
                  </m:r>
                </m:sub>
              </m:sSub>
              <m:d>
                <m:dPr>
                  <m:ctrlPr>
                    <w:rPr>
                      <w:rFonts w:ascii="Cambria Math" w:eastAsia="PMingLiU" w:hAnsi="Cambria Math"/>
                      <w:i/>
                      <w:lang w:val="en-US" w:eastAsia="zh-TW"/>
                    </w:rPr>
                  </m:ctrlPr>
                </m:dPr>
                <m:e>
                  <m:r>
                    <w:rPr>
                      <w:rFonts w:ascii="Cambria Math" w:eastAsia="PMingLiU" w:hAnsi="Cambria Math"/>
                      <w:lang w:val="en-US" w:eastAsia="zh-TW"/>
                    </w:rPr>
                    <m:t>x</m:t>
                  </m:r>
                </m:e>
              </m:d>
              <m:r>
                <w:rPr>
                  <w:rFonts w:ascii="Cambria Math" w:eastAsia="PMingLiU" w:hAnsi="Cambria Math"/>
                  <w:lang w:val="en-US" w:eastAsia="zh-TW"/>
                </w:rPr>
                <m:t>,θ</m:t>
              </m:r>
              <m:d>
                <m:dPr>
                  <m:ctrlPr>
                    <w:rPr>
                      <w:rFonts w:ascii="Cambria Math" w:eastAsia="PMingLiU" w:hAnsi="Cambria Math"/>
                      <w:i/>
                      <w:lang w:val="en-US" w:eastAsia="zh-TW"/>
                    </w:rPr>
                  </m:ctrlPr>
                </m:dPr>
                <m:e>
                  <m:r>
                    <w:rPr>
                      <w:rFonts w:ascii="Cambria Math" w:eastAsia="PMingLiU" w:hAnsi="Cambria Math"/>
                      <w:lang w:val="en-US" w:eastAsia="zh-TW"/>
                    </w:rPr>
                    <m:t>x</m:t>
                  </m:r>
                </m:e>
              </m:d>
            </m:e>
          </m:d>
          <m:r>
            <w:rPr>
              <w:rFonts w:ascii="Cambria Math" w:eastAsia="PMingLiU" w:hAnsi="Cambria Math"/>
              <w:lang w:val="en-US" w:eastAsia="zh-TW"/>
            </w:rPr>
            <m:t>,</m:t>
          </m:r>
        </m:oMath>
      </m:oMathPara>
    </w:p>
    <w:p w14:paraId="01BDB94C" w14:textId="4ED79050" w:rsidR="00FE4589" w:rsidRDefault="00FE4589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where </w:t>
      </w:r>
      <w:r w:rsidR="00244DF2">
        <w:rPr>
          <w:rFonts w:eastAsia="PMingLiU"/>
          <w:i/>
          <w:iCs/>
          <w:lang w:val="en-US" w:eastAsia="zh-TW"/>
        </w:rPr>
        <w:t>E</w:t>
      </w:r>
      <w:r w:rsidRPr="00FE4589">
        <w:rPr>
          <w:rFonts w:eastAsia="PMingLiU"/>
          <w:i/>
          <w:iCs/>
          <w:lang w:val="en-US" w:eastAsia="zh-TW"/>
        </w:rPr>
        <w:t>RP</w:t>
      </w:r>
      <w:r>
        <w:rPr>
          <w:rFonts w:eastAsia="PMingLiU"/>
          <w:lang w:val="en-US" w:eastAsia="zh-TW"/>
        </w:rPr>
        <w:t xml:space="preserve"> is the radiated power </w:t>
      </w:r>
      <w:r w:rsidR="00244DF2">
        <w:rPr>
          <w:rFonts w:eastAsia="PMingLiU"/>
          <w:lang w:val="en-US" w:eastAsia="zh-TW"/>
        </w:rPr>
        <w:t>per</w:t>
      </w:r>
      <w:r>
        <w:rPr>
          <w:rFonts w:eastAsia="PMingLiU"/>
          <w:lang w:val="en-US" w:eastAsia="zh-TW"/>
        </w:rPr>
        <w:t xml:space="preserve"> RRH antenna element.</w:t>
      </w:r>
    </w:p>
    <w:p w14:paraId="68CFF1D1" w14:textId="750FFF30" w:rsidR="008C77AA" w:rsidRDefault="00BB1A30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The received signal SNR can be derived by</w:t>
      </w:r>
    </w:p>
    <w:p w14:paraId="768FA803" w14:textId="1FE53974" w:rsidR="00BB1A30" w:rsidRPr="00FE4589" w:rsidRDefault="00BB1A30" w:rsidP="00024104">
      <w:pPr>
        <w:rPr>
          <w:rFonts w:eastAsia="PMingLiU"/>
          <w:lang w:val="en-US" w:eastAsia="zh-TW"/>
        </w:rPr>
      </w:pPr>
      <m:oMathPara>
        <m:oMath>
          <m:r>
            <w:rPr>
              <w:rFonts w:ascii="Cambria Math" w:eastAsia="PMingLiU" w:hAnsi="Cambria Math"/>
              <w:lang w:val="en-US" w:eastAsia="zh-TW"/>
            </w:rPr>
            <m:t>SNR(x)=</m:t>
          </m:r>
          <m:f>
            <m:f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fPr>
            <m:num>
              <m:r>
                <w:rPr>
                  <w:rFonts w:ascii="Cambria Math" w:eastAsia="PMingLiU" w:hAnsi="Cambria Math"/>
                  <w:lang w:val="en-US" w:eastAsia="zh-TW"/>
                </w:rPr>
                <m:t>ERP</m:t>
              </m:r>
            </m:num>
            <m:den>
              <m:r>
                <w:rPr>
                  <w:rFonts w:ascii="Cambria Math" w:eastAsia="PMingLiU" w:hAnsi="Cambria Math"/>
                  <w:lang w:val="en-US" w:eastAsia="zh-TW"/>
                </w:rPr>
                <m:t>NW</m:t>
              </m:r>
            </m:den>
          </m:f>
          <m:r>
            <w:rPr>
              <w:rFonts w:ascii="Cambria Math" w:eastAsia="PMingLiU" w:hAnsi="Cambria Math"/>
              <w:lang w:val="en-US" w:eastAsia="zh-TW"/>
            </w:rPr>
            <m:t>×</m:t>
          </m:r>
          <m:sSub>
            <m:sSub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sSubPr>
            <m:e>
              <m:r>
                <w:rPr>
                  <w:rFonts w:ascii="Cambria Math" w:eastAsia="PMingLiU" w:hAnsi="Cambria Math"/>
                  <w:lang w:val="en-US" w:eastAsia="zh-TW"/>
                </w:rPr>
                <m:t>G</m:t>
              </m:r>
            </m:e>
            <m:sub>
              <m:r>
                <w:rPr>
                  <w:rFonts w:ascii="Cambria Math" w:eastAsia="PMingLiU" w:hAnsi="Cambria Math"/>
                  <w:lang w:val="en-US" w:eastAsia="zh-TW"/>
                </w:rPr>
                <m:t>Tx</m:t>
              </m:r>
            </m:sub>
          </m:sSub>
          <m:d>
            <m:d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dPr>
            <m:e>
              <m:sSub>
                <m:sSubPr>
                  <m:ctrlPr>
                    <w:rPr>
                      <w:rFonts w:ascii="Cambria Math" w:eastAsia="PMingLiU" w:hAnsi="Cambria Math"/>
                      <w:i/>
                      <w:szCs w:val="24"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szCs w:val="24"/>
                      <w:lang w:val="en-US" w:eastAsia="zh-TW"/>
                    </w:rPr>
                    <m:t>φ</m:t>
                  </m:r>
                </m:e>
                <m:sub>
                  <m:r>
                    <w:rPr>
                      <w:rFonts w:ascii="Cambria Math" w:eastAsia="PMingLiU" w:hAnsi="Cambria Math"/>
                      <w:lang w:val="en-US" w:eastAsia="zh-TW"/>
                    </w:rPr>
                    <m:t>rrh</m:t>
                  </m:r>
                </m:sub>
              </m:sSub>
              <m:d>
                <m:dPr>
                  <m:ctrlPr>
                    <w:rPr>
                      <w:rFonts w:ascii="Cambria Math" w:eastAsia="PMingLiU" w:hAnsi="Cambria Math"/>
                      <w:i/>
                      <w:lang w:val="en-US" w:eastAsia="zh-TW"/>
                    </w:rPr>
                  </m:ctrlPr>
                </m:dPr>
                <m:e>
                  <m:r>
                    <w:rPr>
                      <w:rFonts w:ascii="Cambria Math" w:eastAsia="PMingLiU" w:hAnsi="Cambria Math"/>
                      <w:lang w:val="en-US" w:eastAsia="zh-TW"/>
                    </w:rPr>
                    <m:t>x</m:t>
                  </m:r>
                </m:e>
              </m:d>
              <m:r>
                <w:rPr>
                  <w:rFonts w:ascii="Cambria Math" w:eastAsia="PMingLiU" w:hAnsi="Cambria Math"/>
                  <w:lang w:val="en-US" w:eastAsia="zh-TW"/>
                </w:rPr>
                <m:t>,θ</m:t>
              </m:r>
              <m:d>
                <m:dPr>
                  <m:ctrlPr>
                    <w:rPr>
                      <w:rFonts w:ascii="Cambria Math" w:eastAsia="PMingLiU" w:hAnsi="Cambria Math"/>
                      <w:i/>
                      <w:lang w:val="en-US" w:eastAsia="zh-TW"/>
                    </w:rPr>
                  </m:ctrlPr>
                </m:dPr>
                <m:e>
                  <m:r>
                    <w:rPr>
                      <w:rFonts w:ascii="Cambria Math" w:eastAsia="PMingLiU" w:hAnsi="Cambria Math"/>
                      <w:lang w:val="en-US" w:eastAsia="zh-TW"/>
                    </w:rPr>
                    <m:t>x</m:t>
                  </m:r>
                </m:e>
              </m:d>
            </m:e>
          </m:d>
          <m:r>
            <w:rPr>
              <w:rFonts w:ascii="Cambria Math" w:eastAsia="PMingLiU" w:hAnsi="Cambria Math"/>
              <w:lang w:val="en-US" w:eastAsia="zh-TW"/>
            </w:rPr>
            <m:t>×PL(x)×</m:t>
          </m:r>
          <m:sSub>
            <m:sSub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sSubPr>
            <m:e>
              <m:r>
                <w:rPr>
                  <w:rFonts w:ascii="Cambria Math" w:eastAsia="PMingLiU" w:hAnsi="Cambria Math"/>
                  <w:lang w:val="en-US" w:eastAsia="zh-TW"/>
                </w:rPr>
                <m:t>G</m:t>
              </m:r>
            </m:e>
            <m:sub>
              <m:r>
                <w:rPr>
                  <w:rFonts w:ascii="Cambria Math" w:eastAsia="PMingLiU" w:hAnsi="Cambria Math"/>
                  <w:lang w:val="en-US" w:eastAsia="zh-TW"/>
                </w:rPr>
                <m:t>Rx</m:t>
              </m:r>
            </m:sub>
          </m:sSub>
          <m:r>
            <w:rPr>
              <w:rFonts w:ascii="Cambria Math" w:eastAsia="PMingLiU" w:hAnsi="Cambria Math"/>
              <w:lang w:val="en-US" w:eastAsia="zh-TW"/>
            </w:rPr>
            <m:t>(</m:t>
          </m:r>
          <m:sSub>
            <m:sSubPr>
              <m:ctrlPr>
                <w:rPr>
                  <w:rFonts w:ascii="Cambria Math" w:eastAsia="PMingLiU" w:hAnsi="Cambria Math"/>
                  <w:i/>
                  <w:szCs w:val="24"/>
                  <w:lang w:val="en-US" w:eastAsia="zh-TW"/>
                </w:rPr>
              </m:ctrlPr>
            </m:sSubPr>
            <m:e>
              <m:r>
                <w:rPr>
                  <w:rFonts w:ascii="Cambria Math" w:eastAsia="PMingLiU" w:hAnsi="Cambria Math"/>
                  <w:szCs w:val="24"/>
                  <w:lang w:val="en-US" w:eastAsia="zh-TW"/>
                </w:rPr>
                <m:t>φ</m:t>
              </m:r>
            </m:e>
            <m:sub>
              <m:r>
                <w:rPr>
                  <w:rFonts w:ascii="Cambria Math" w:eastAsia="PMingLiU" w:hAnsi="Cambria Math"/>
                  <w:lang w:val="en-US" w:eastAsia="zh-TW"/>
                </w:rPr>
                <m:t>ue</m:t>
              </m:r>
            </m:sub>
          </m:sSub>
          <m:d>
            <m:d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dPr>
            <m:e>
              <m:r>
                <w:rPr>
                  <w:rFonts w:ascii="Cambria Math" w:eastAsia="PMingLiU" w:hAnsi="Cambria Math"/>
                  <w:lang w:val="en-US" w:eastAsia="zh-TW"/>
                </w:rPr>
                <m:t>x</m:t>
              </m:r>
            </m:e>
          </m:d>
          <m:r>
            <w:rPr>
              <w:rFonts w:ascii="Cambria Math" w:eastAsia="PMingLiU" w:hAnsi="Cambria Math"/>
              <w:lang w:val="en-US" w:eastAsia="zh-TW"/>
            </w:rPr>
            <m:t>,θ(x))</m:t>
          </m:r>
        </m:oMath>
      </m:oMathPara>
    </w:p>
    <w:p w14:paraId="3D112846" w14:textId="0CDA4652" w:rsidR="00FE4589" w:rsidRDefault="00FE4589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where </w:t>
      </w:r>
      <w:r>
        <w:rPr>
          <w:rFonts w:eastAsia="PMingLiU"/>
          <w:i/>
          <w:iCs/>
          <w:lang w:val="en-US" w:eastAsia="zh-TW"/>
        </w:rPr>
        <w:t>NW</w:t>
      </w:r>
      <w:r>
        <w:rPr>
          <w:rFonts w:eastAsia="PMingLiU"/>
          <w:lang w:val="en-US" w:eastAsia="zh-TW"/>
        </w:rPr>
        <w:t xml:space="preserve"> is the total noise power</w:t>
      </w:r>
      <w:r w:rsidR="00F0211A">
        <w:rPr>
          <w:rFonts w:eastAsia="PMingLiU"/>
          <w:lang w:val="en-US" w:eastAsia="zh-TW"/>
        </w:rPr>
        <w:t xml:space="preserve"> on the signal bandwidth at </w:t>
      </w:r>
      <w:r w:rsidR="00B4214F">
        <w:rPr>
          <w:rFonts w:eastAsia="PMingLiU"/>
          <w:lang w:val="en-US" w:eastAsia="zh-TW"/>
        </w:rPr>
        <w:t xml:space="preserve">the </w:t>
      </w:r>
      <w:r w:rsidR="00F0211A">
        <w:rPr>
          <w:rFonts w:eastAsia="PMingLiU"/>
          <w:lang w:val="en-US" w:eastAsia="zh-TW"/>
        </w:rPr>
        <w:t>receiver.</w:t>
      </w:r>
      <w:r w:rsidR="008C6A21">
        <w:rPr>
          <w:rFonts w:eastAsia="PMingLiU"/>
          <w:lang w:val="en-US" w:eastAsia="zh-TW"/>
        </w:rPr>
        <w:t xml:space="preserve"> </w:t>
      </w:r>
      <w:r w:rsidR="00041D89">
        <w:rPr>
          <w:rFonts w:eastAsia="PMingLiU"/>
          <w:lang w:val="en-US" w:eastAsia="zh-TW"/>
        </w:rPr>
        <w:t xml:space="preserve">We use </w:t>
      </w:r>
      <m:oMath>
        <m:f>
          <m:fPr>
            <m:ctrlPr>
              <w:rPr>
                <w:rFonts w:ascii="Cambria Math" w:eastAsia="PMingLiU" w:hAnsi="Cambria Math"/>
                <w:i/>
                <w:lang w:val="en-US" w:eastAsia="zh-TW"/>
              </w:rPr>
            </m:ctrlPr>
          </m:fPr>
          <m:num>
            <m:r>
              <w:rPr>
                <w:rFonts w:ascii="Cambria Math" w:eastAsia="PMingLiU" w:hAnsi="Cambria Math"/>
                <w:lang w:val="en-US" w:eastAsia="zh-TW"/>
              </w:rPr>
              <m:t>ERP</m:t>
            </m:r>
          </m:num>
          <m:den>
            <m:r>
              <w:rPr>
                <w:rFonts w:ascii="Cambria Math" w:eastAsia="PMingLiU" w:hAnsi="Cambria Math"/>
                <w:lang w:val="en-US" w:eastAsia="zh-TW"/>
              </w:rPr>
              <m:t>NW</m:t>
            </m:r>
          </m:den>
        </m:f>
        <m:r>
          <w:rPr>
            <w:rFonts w:ascii="Cambria Math" w:eastAsia="PMingLiU" w:hAnsi="Cambria Math"/>
            <w:lang w:val="en-US" w:eastAsia="zh-TW"/>
          </w:rPr>
          <m:t>=55dB</m:t>
        </m:r>
      </m:oMath>
      <w:r w:rsidR="00041D89">
        <w:rPr>
          <w:rFonts w:eastAsia="PMingLiU"/>
          <w:lang w:val="en-US" w:eastAsia="zh-TW"/>
        </w:rPr>
        <w:t xml:space="preserve"> in the following analysis to get reasonable SNR</w:t>
      </w:r>
      <w:r w:rsidR="00B4214F">
        <w:rPr>
          <w:rFonts w:eastAsia="PMingLiU"/>
          <w:lang w:val="en-US" w:eastAsia="zh-TW"/>
        </w:rPr>
        <w:t>s</w:t>
      </w:r>
      <w:r w:rsidR="00B078C9">
        <w:rPr>
          <w:rFonts w:eastAsia="PMingLiU"/>
          <w:lang w:val="en-US" w:eastAsia="zh-TW"/>
        </w:rPr>
        <w:t xml:space="preserve">. </w:t>
      </w:r>
    </w:p>
    <w:p w14:paraId="2814FDEA" w14:textId="0B891A8F" w:rsidR="00F0211A" w:rsidRDefault="00F0211A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The throughput</w:t>
      </w:r>
      <w:r w:rsidR="00077454">
        <w:rPr>
          <w:rFonts w:eastAsia="PMingLiU"/>
          <w:lang w:val="en-US" w:eastAsia="zh-TW"/>
        </w:rPr>
        <w:t xml:space="preserve"> </w:t>
      </w:r>
      <w:r w:rsidR="00433F48">
        <w:rPr>
          <w:rFonts w:eastAsia="PMingLiU"/>
          <w:lang w:val="en-US" w:eastAsia="zh-TW"/>
        </w:rPr>
        <w:t>can be estimated by</w:t>
      </w:r>
    </w:p>
    <w:p w14:paraId="4CAAC0B5" w14:textId="2BC8CAB7" w:rsidR="00433F48" w:rsidRPr="00433F48" w:rsidRDefault="003024DE" w:rsidP="00024104">
      <w:pPr>
        <w:rPr>
          <w:rFonts w:eastAsia="PMingLiU"/>
          <w:lang w:val="en-US" w:eastAsia="zh-TW"/>
        </w:rPr>
      </w:pPr>
      <m:oMathPara>
        <m:oMath>
          <m:r>
            <w:rPr>
              <w:rFonts w:ascii="Cambria Math" w:eastAsia="PMingLiU" w:hAnsi="Cambria Math"/>
              <w:lang w:val="en-US" w:eastAsia="zh-TW"/>
            </w:rPr>
            <m:t>R=</m:t>
          </m:r>
          <m:f>
            <m:fPr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fPr>
            <m:num>
              <m:r>
                <w:rPr>
                  <w:rFonts w:ascii="Cambria Math" w:eastAsia="PMingLiU" w:hAnsi="Cambria Math"/>
                  <w:lang w:val="en-US" w:eastAsia="zh-TW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PMingLiU" w:hAnsi="Cambria Math"/>
                      <w:i/>
                      <w:lang w:val="en-US" w:eastAsia="zh-TW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lang w:val="en-US" w:eastAsia="zh-TW"/>
                    </w:rPr>
                    <m:t>T</m:t>
                  </m:r>
                </m:e>
                <m:sub>
                  <m:r>
                    <w:rPr>
                      <w:rFonts w:ascii="Cambria Math" w:eastAsia="PMingLiU" w:hAnsi="Cambria Math"/>
                      <w:lang w:val="en-US" w:eastAsia="zh-TW"/>
                    </w:rPr>
                    <m:t>Ds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eastAsia="PMingLiU" w:hAnsi="Cambria Math"/>
                  <w:i/>
                  <w:lang w:val="en-US" w:eastAsia="zh-TW"/>
                </w:rPr>
              </m:ctrlPr>
            </m:naryPr>
            <m:sub>
              <m:r>
                <w:rPr>
                  <w:rFonts w:ascii="Cambria Math" w:eastAsia="PMingLiU" w:hAnsi="Cambria Math"/>
                  <w:lang w:val="en-US" w:eastAsia="zh-TW"/>
                </w:rPr>
                <m:t>x∈[Dadd,Ds+Dadd]</m:t>
              </m:r>
            </m:sub>
            <m:sup/>
            <m:e>
              <m:r>
                <m:rPr>
                  <m:sty m:val="p"/>
                </m:rPr>
                <w:rPr>
                  <w:rFonts w:ascii="Cambria Math" w:eastAsia="PMingLiU" w:hAnsi="Cambria Math"/>
                  <w:lang w:val="en-US" w:eastAsia="zh-TW"/>
                </w:rPr>
                <m:t>log⁡</m:t>
              </m:r>
              <m:r>
                <w:rPr>
                  <w:rFonts w:ascii="Cambria Math" w:eastAsia="PMingLiU" w:hAnsi="Cambria Math"/>
                  <w:lang w:val="en-US" w:eastAsia="zh-TW"/>
                </w:rPr>
                <m:t>(1+SNR(x))</m:t>
              </m:r>
            </m:e>
          </m:nary>
        </m:oMath>
      </m:oMathPara>
    </w:p>
    <w:p w14:paraId="0C813D8E" w14:textId="521F5C1C" w:rsidR="00433F48" w:rsidRDefault="001F65BF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Based on the above analysis, given a set of beam directions and </w:t>
      </w:r>
      <w:r w:rsidR="003A2498">
        <w:rPr>
          <w:rFonts w:eastAsia="PMingLiU"/>
          <w:lang w:val="en-US" w:eastAsia="zh-TW"/>
        </w:rPr>
        <w:t xml:space="preserve">the </w:t>
      </w:r>
      <w:r>
        <w:rPr>
          <w:rFonts w:eastAsia="PMingLiU"/>
          <w:lang w:val="en-US" w:eastAsia="zh-TW"/>
        </w:rPr>
        <w:t>number of beams</w:t>
      </w:r>
      <w:r w:rsidR="005B337D">
        <w:rPr>
          <w:rFonts w:eastAsia="PMingLiU"/>
          <w:lang w:val="en-US" w:eastAsia="zh-TW"/>
        </w:rPr>
        <w:t xml:space="preserve">, </w:t>
      </w:r>
      <w:r w:rsidR="006E21D2">
        <w:rPr>
          <w:rFonts w:eastAsia="PMingLiU"/>
          <w:lang w:val="en-US" w:eastAsia="zh-TW"/>
        </w:rPr>
        <w:t xml:space="preserve">we can derive </w:t>
      </w:r>
      <w:r w:rsidR="005B337D">
        <w:rPr>
          <w:rFonts w:eastAsia="PMingLiU"/>
          <w:lang w:val="en-US" w:eastAsia="zh-TW"/>
        </w:rPr>
        <w:t xml:space="preserve">the throughput </w:t>
      </w:r>
      <w:r w:rsidR="006E21D2">
        <w:rPr>
          <w:rFonts w:eastAsia="PMingLiU"/>
          <w:lang w:val="en-US" w:eastAsia="zh-TW"/>
        </w:rPr>
        <w:t>estimation.</w:t>
      </w:r>
      <w:r w:rsidR="005B337D">
        <w:rPr>
          <w:rFonts w:eastAsia="PMingLiU"/>
          <w:lang w:val="en-US" w:eastAsia="zh-TW"/>
        </w:rPr>
        <w:t xml:space="preserve"> </w:t>
      </w:r>
      <w:r w:rsidR="00574E46">
        <w:rPr>
          <w:rFonts w:eastAsia="PMingLiU" w:hint="eastAsia"/>
          <w:lang w:val="en-US" w:eastAsia="zh-TW"/>
        </w:rPr>
        <w:t>No</w:t>
      </w:r>
      <w:r w:rsidR="00574E46">
        <w:rPr>
          <w:rFonts w:eastAsia="PMingLiU"/>
          <w:lang w:val="en-US" w:eastAsia="zh-TW"/>
        </w:rPr>
        <w:t xml:space="preserve">te that </w:t>
      </w:r>
      <w:r w:rsidR="004B0B3C">
        <w:rPr>
          <w:rFonts w:eastAsia="PMingLiU"/>
          <w:lang w:val="en-US" w:eastAsia="zh-TW"/>
        </w:rPr>
        <w:t xml:space="preserve">in the analysis, we assume </w:t>
      </w:r>
      <w:r w:rsidR="00A24DC2">
        <w:rPr>
          <w:rFonts w:eastAsia="PMingLiU"/>
          <w:lang w:val="en-US" w:eastAsia="zh-TW"/>
        </w:rPr>
        <w:t xml:space="preserve">that </w:t>
      </w:r>
      <w:r w:rsidR="004B0B3C">
        <w:rPr>
          <w:rFonts w:eastAsia="PMingLiU"/>
          <w:lang w:val="en-US" w:eastAsia="zh-TW"/>
        </w:rPr>
        <w:t xml:space="preserve">RRHs are all on </w:t>
      </w:r>
      <w:r w:rsidR="004F28A0">
        <w:rPr>
          <w:rFonts w:eastAsia="PMingLiU"/>
          <w:lang w:val="en-US" w:eastAsia="zh-TW"/>
        </w:rPr>
        <w:t>the same side. However, in practice</w:t>
      </w:r>
      <w:r w:rsidR="00A24DC2">
        <w:rPr>
          <w:rFonts w:eastAsia="PMingLiU"/>
          <w:lang w:val="en-US" w:eastAsia="zh-TW"/>
        </w:rPr>
        <w:t>,</w:t>
      </w:r>
      <w:r w:rsidR="004F28A0">
        <w:rPr>
          <w:rFonts w:eastAsia="PMingLiU"/>
          <w:lang w:val="en-US" w:eastAsia="zh-TW"/>
        </w:rPr>
        <w:t xml:space="preserve"> RRHs can be on both side</w:t>
      </w:r>
      <w:r w:rsidR="00A24DC2">
        <w:rPr>
          <w:rFonts w:eastAsia="PMingLiU"/>
          <w:lang w:val="en-US" w:eastAsia="zh-TW"/>
        </w:rPr>
        <w:t>s</w:t>
      </w:r>
      <w:r w:rsidR="004F28A0">
        <w:rPr>
          <w:rFonts w:eastAsia="PMingLiU"/>
          <w:lang w:val="en-US" w:eastAsia="zh-TW"/>
        </w:rPr>
        <w:t xml:space="preserve"> of</w:t>
      </w:r>
      <w:r w:rsidR="00A24DC2">
        <w:rPr>
          <w:rFonts w:eastAsia="PMingLiU"/>
          <w:lang w:val="en-US" w:eastAsia="zh-TW"/>
        </w:rPr>
        <w:t xml:space="preserve"> the</w:t>
      </w:r>
      <w:r w:rsidR="004F28A0">
        <w:rPr>
          <w:rFonts w:eastAsia="PMingLiU"/>
          <w:lang w:val="en-US" w:eastAsia="zh-TW"/>
        </w:rPr>
        <w:t xml:space="preserve"> track</w:t>
      </w:r>
      <w:r w:rsidR="004654D6">
        <w:rPr>
          <w:rFonts w:eastAsia="PMingLiU"/>
          <w:lang w:val="en-US" w:eastAsia="zh-TW"/>
        </w:rPr>
        <w:t xml:space="preserve"> and UE needs additional beams to cover the other sid</w:t>
      </w:r>
      <w:r w:rsidR="00BA5C48">
        <w:rPr>
          <w:rFonts w:eastAsia="PMingLiU"/>
          <w:lang w:val="en-US" w:eastAsia="zh-TW"/>
        </w:rPr>
        <w:t>e</w:t>
      </w:r>
      <w:r w:rsidR="00E86A95">
        <w:rPr>
          <w:rFonts w:eastAsia="PMingLiU"/>
          <w:lang w:val="en-US" w:eastAsia="zh-TW"/>
        </w:rPr>
        <w:t>.</w:t>
      </w:r>
      <w:r w:rsidR="00BA5C48">
        <w:rPr>
          <w:rFonts w:eastAsia="PMingLiU"/>
          <w:lang w:val="en-US" w:eastAsia="zh-TW"/>
        </w:rPr>
        <w:t xml:space="preserve"> Due to the </w:t>
      </w:r>
      <w:r w:rsidR="00716612">
        <w:rPr>
          <w:rFonts w:eastAsia="PMingLiU"/>
          <w:lang w:val="en-US" w:eastAsia="zh-TW"/>
        </w:rPr>
        <w:t xml:space="preserve">symmetric </w:t>
      </w:r>
      <w:r w:rsidR="00BA5C48">
        <w:rPr>
          <w:rFonts w:eastAsia="PMingLiU"/>
          <w:lang w:val="en-US" w:eastAsia="zh-TW"/>
        </w:rPr>
        <w:t xml:space="preserve">RRH deployment, the </w:t>
      </w:r>
      <w:r w:rsidR="000704F4">
        <w:rPr>
          <w:rFonts w:eastAsia="PMingLiU"/>
          <w:lang w:val="en-US" w:eastAsia="zh-TW"/>
        </w:rPr>
        <w:t>analysis from one side can apply to the other side.</w:t>
      </w:r>
    </w:p>
    <w:p w14:paraId="7CB61CAF" w14:textId="77777777" w:rsidR="003C47CE" w:rsidRPr="003C47CE" w:rsidRDefault="003C47CE" w:rsidP="003C47CE">
      <w:pPr>
        <w:pStyle w:val="ListParagraph"/>
        <w:numPr>
          <w:ilvl w:val="0"/>
          <w:numId w:val="32"/>
        </w:numPr>
        <w:spacing w:after="240"/>
        <w:ind w:leftChars="0"/>
        <w:rPr>
          <w:rFonts w:eastAsia="PMingLiU"/>
          <w:sz w:val="28"/>
          <w:szCs w:val="28"/>
          <w:lang w:val="en-US" w:eastAsia="zh-TW"/>
        </w:rPr>
      </w:pPr>
      <w:r w:rsidRPr="003C47CE">
        <w:rPr>
          <w:rFonts w:eastAsia="PMingLiU"/>
          <w:sz w:val="28"/>
          <w:szCs w:val="28"/>
          <w:lang w:val="en-US" w:eastAsia="zh-TW"/>
        </w:rPr>
        <w:t>Uni-directional channel analysis</w:t>
      </w:r>
    </w:p>
    <w:p w14:paraId="7122C3F3" w14:textId="0EE3E8CE" w:rsidR="00FC6B53" w:rsidRDefault="008C0693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For </w:t>
      </w:r>
      <w:r w:rsidR="00B47554">
        <w:rPr>
          <w:rFonts w:eastAsia="PMingLiU"/>
          <w:lang w:val="en-US" w:eastAsia="zh-TW"/>
        </w:rPr>
        <w:t>scenario 1, we ran the following experiments</w:t>
      </w:r>
      <w:r w:rsidR="000F193C">
        <w:rPr>
          <w:rFonts w:eastAsia="PMingLiU"/>
          <w:lang w:val="en-US" w:eastAsia="zh-TW"/>
        </w:rPr>
        <w:t xml:space="preserve"> for the three beam</w:t>
      </w:r>
      <w:r w:rsidR="00F405A3">
        <w:rPr>
          <w:rFonts w:eastAsia="PMingLiU"/>
          <w:lang w:val="en-US" w:eastAsia="zh-TW"/>
        </w:rPr>
        <w:t xml:space="preserve"> (codebook)</w:t>
      </w:r>
      <w:r w:rsidR="000F193C">
        <w:rPr>
          <w:rFonts w:eastAsia="PMingLiU"/>
          <w:lang w:val="en-US" w:eastAsia="zh-TW"/>
        </w:rPr>
        <w:t xml:space="preserve"> designs listed below</w:t>
      </w:r>
      <w:r w:rsidR="00B47554">
        <w:rPr>
          <w:rFonts w:eastAsia="PMingLiU"/>
          <w:lang w:val="en-US" w:eastAsia="zh-TW"/>
        </w:rPr>
        <w:t xml:space="preserve">. </w:t>
      </w:r>
      <w:r w:rsidR="00277595">
        <w:rPr>
          <w:rFonts w:eastAsia="PMingLiU"/>
          <w:lang w:val="en-US" w:eastAsia="zh-TW"/>
        </w:rPr>
        <w:t>From figure 1, we can observe that the range</w:t>
      </w:r>
      <w:r w:rsidR="00FB1E93">
        <w:rPr>
          <w:rFonts w:eastAsia="PMingLiU"/>
          <w:lang w:val="en-US" w:eastAsia="zh-TW"/>
        </w:rPr>
        <w:t>s</w:t>
      </w:r>
      <w:r w:rsidR="00277595">
        <w:rPr>
          <w:rFonts w:eastAsia="PMingLiU"/>
          <w:lang w:val="en-US" w:eastAsia="zh-TW"/>
        </w:rPr>
        <w:t xml:space="preserve"> of </w:t>
      </w:r>
      <m:oMath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rrh</m:t>
            </m:r>
          </m:sub>
        </m:sSub>
        <m:r>
          <w:rPr>
            <w:rFonts w:ascii="Cambria Math" w:eastAsia="PMingLiU" w:hAnsi="Cambria Math"/>
            <w:szCs w:val="24"/>
            <w:lang w:val="en-US" w:eastAsia="zh-TW"/>
          </w:rPr>
          <m:t>,</m:t>
        </m:r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ue</m:t>
            </m:r>
          </m:sub>
        </m:sSub>
      </m:oMath>
      <w:r w:rsidR="00277595">
        <w:rPr>
          <w:rFonts w:eastAsia="PMingLiU"/>
          <w:szCs w:val="24"/>
          <w:lang w:val="en-US" w:eastAsia="zh-TW"/>
        </w:rPr>
        <w:t xml:space="preserve"> are about 10 degree</w:t>
      </w:r>
      <w:r w:rsidR="00FB1E93">
        <w:rPr>
          <w:rFonts w:eastAsia="PMingLiU"/>
          <w:szCs w:val="24"/>
          <w:lang w:val="en-US" w:eastAsia="zh-TW"/>
        </w:rPr>
        <w:t>s</w:t>
      </w:r>
      <w:r w:rsidR="00277595">
        <w:rPr>
          <w:rFonts w:eastAsia="PMingLiU"/>
          <w:szCs w:val="24"/>
          <w:lang w:val="en-US" w:eastAsia="zh-TW"/>
        </w:rPr>
        <w:t xml:space="preserve">. Therefore, we </w:t>
      </w:r>
      <w:r w:rsidR="007F2AB0">
        <w:rPr>
          <w:rFonts w:eastAsia="PMingLiU"/>
          <w:szCs w:val="24"/>
          <w:lang w:val="en-US" w:eastAsia="zh-TW"/>
        </w:rPr>
        <w:t>use</w:t>
      </w:r>
      <w:r w:rsidR="00277595">
        <w:rPr>
          <w:rFonts w:eastAsia="PMingLiU"/>
          <w:szCs w:val="24"/>
          <w:lang w:val="en-US" w:eastAsia="zh-TW"/>
        </w:rPr>
        <w:t xml:space="preserve"> </w:t>
      </w:r>
      <w:r w:rsidR="007F2AB0">
        <w:rPr>
          <w:rFonts w:eastAsia="PMingLiU"/>
          <w:szCs w:val="24"/>
          <w:lang w:val="en-US" w:eastAsia="zh-TW"/>
        </w:rPr>
        <w:t xml:space="preserve">1,2,4 (1,3,7 for two sides) beams </w:t>
      </w:r>
      <w:r w:rsidR="00D84A11">
        <w:rPr>
          <w:rFonts w:eastAsia="PMingLiU"/>
          <w:szCs w:val="24"/>
          <w:lang w:val="en-US" w:eastAsia="zh-TW"/>
        </w:rPr>
        <w:t xml:space="preserve">distributed evenly </w:t>
      </w:r>
      <w:r w:rsidR="007F2AB0">
        <w:rPr>
          <w:rFonts w:eastAsia="PMingLiU"/>
          <w:szCs w:val="24"/>
          <w:lang w:val="en-US" w:eastAsia="zh-TW"/>
        </w:rPr>
        <w:t xml:space="preserve">to cover the range of </w:t>
      </w:r>
      <w:r w:rsidR="00D84A11">
        <w:rPr>
          <w:rFonts w:eastAsia="PMingLiU"/>
          <w:szCs w:val="24"/>
          <w:lang w:val="en-US" w:eastAsia="zh-TW"/>
        </w:rPr>
        <w:t>10 degree</w:t>
      </w:r>
      <w:r w:rsidR="00901AC6">
        <w:rPr>
          <w:rFonts w:eastAsia="PMingLiU"/>
          <w:szCs w:val="24"/>
          <w:lang w:val="en-US" w:eastAsia="zh-TW"/>
        </w:rPr>
        <w:t>s</w:t>
      </w:r>
      <w:r w:rsidR="0094017E">
        <w:rPr>
          <w:rFonts w:eastAsia="PMingLiU"/>
          <w:szCs w:val="24"/>
          <w:lang w:val="en-US" w:eastAsia="zh-TW"/>
        </w:rPr>
        <w:t>.</w:t>
      </w:r>
      <w:r w:rsidR="00D83A6F">
        <w:rPr>
          <w:rFonts w:eastAsia="PMingLiU"/>
          <w:szCs w:val="24"/>
          <w:lang w:val="en-US" w:eastAsia="zh-TW"/>
        </w:rPr>
        <w:t xml:space="preserve"> </w:t>
      </w:r>
      <w:r w:rsidR="0069270F">
        <w:rPr>
          <w:rFonts w:eastAsia="PMingLiU"/>
          <w:szCs w:val="24"/>
          <w:lang w:val="en-US" w:eastAsia="zh-TW"/>
        </w:rPr>
        <w:t>To simplify the initial analysis, we further assume that the n</w:t>
      </w:r>
      <w:r w:rsidR="0069270F" w:rsidRPr="0069270F">
        <w:rPr>
          <w:rFonts w:eastAsia="PMingLiU"/>
          <w:szCs w:val="24"/>
          <w:lang w:val="en-US" w:eastAsia="zh-TW"/>
        </w:rPr>
        <w:t>umbers of beams of UE and of RRH are the same.</w:t>
      </w:r>
      <w:r w:rsidR="0069270F">
        <w:rPr>
          <w:rFonts w:eastAsia="PMingLiU"/>
          <w:szCs w:val="24"/>
          <w:lang w:val="en-US" w:eastAsia="zh-TW"/>
        </w:rPr>
        <w:t xml:space="preserve"> </w:t>
      </w:r>
      <w:r w:rsidR="00D83A6F">
        <w:rPr>
          <w:rFonts w:eastAsia="PMingLiU"/>
          <w:szCs w:val="24"/>
          <w:lang w:val="en-US" w:eastAsia="zh-TW"/>
        </w:rPr>
        <w:t>The results are listed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6"/>
        <w:gridCol w:w="2549"/>
        <w:gridCol w:w="2550"/>
        <w:gridCol w:w="2550"/>
      </w:tblGrid>
      <w:tr w:rsidR="0094017E" w14:paraId="42322BD5" w14:textId="12E8F484" w:rsidTr="0094017E">
        <w:tc>
          <w:tcPr>
            <w:tcW w:w="806" w:type="dxa"/>
          </w:tcPr>
          <w:p w14:paraId="7AFC1361" w14:textId="765326D7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Beam des</w:t>
            </w:r>
            <w:r w:rsidR="00A22E55">
              <w:rPr>
                <w:rFonts w:eastAsia="PMingLiU"/>
                <w:lang w:val="en-US" w:eastAsia="zh-TW"/>
              </w:rPr>
              <w:t>i</w:t>
            </w:r>
            <w:r>
              <w:rPr>
                <w:rFonts w:eastAsia="PMingLiU"/>
                <w:lang w:val="en-US" w:eastAsia="zh-TW"/>
              </w:rPr>
              <w:t>gn</w:t>
            </w:r>
          </w:p>
        </w:tc>
        <w:tc>
          <w:tcPr>
            <w:tcW w:w="2549" w:type="dxa"/>
          </w:tcPr>
          <w:p w14:paraId="33805F0F" w14:textId="0DBE3DA1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Beam direction relative to boresight (one side)</w:t>
            </w:r>
          </w:p>
        </w:tc>
        <w:tc>
          <w:tcPr>
            <w:tcW w:w="2550" w:type="dxa"/>
          </w:tcPr>
          <w:p w14:paraId="5ECB8ECD" w14:textId="68F5405A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Number of beams (two sides)</w:t>
            </w:r>
          </w:p>
        </w:tc>
        <w:tc>
          <w:tcPr>
            <w:tcW w:w="2550" w:type="dxa"/>
          </w:tcPr>
          <w:p w14:paraId="0DF91EFC" w14:textId="7E7265DB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T</w:t>
            </w:r>
            <w:r w:rsidR="00D83A6F">
              <w:rPr>
                <w:rFonts w:eastAsia="PMingLiU"/>
                <w:lang w:val="en-US" w:eastAsia="zh-TW"/>
              </w:rPr>
              <w:t>hrough</w:t>
            </w:r>
            <w:r>
              <w:rPr>
                <w:rFonts w:eastAsia="PMingLiU"/>
                <w:lang w:val="en-US" w:eastAsia="zh-TW"/>
              </w:rPr>
              <w:t>put ratio</w:t>
            </w:r>
            <w:r w:rsidR="002E3417">
              <w:rPr>
                <w:rFonts w:eastAsia="PMingLiU"/>
                <w:lang w:val="en-US" w:eastAsia="zh-TW"/>
              </w:rPr>
              <w:t xml:space="preserve"> (</w:t>
            </w:r>
            <w:proofErr w:type="spellStart"/>
            <w:r w:rsidR="002E3417">
              <w:rPr>
                <w:rFonts w:eastAsia="PMingLiU"/>
                <w:lang w:val="en-US" w:eastAsia="zh-TW"/>
              </w:rPr>
              <w:t>w.r.t.</w:t>
            </w:r>
            <w:proofErr w:type="spellEnd"/>
            <w:r w:rsidR="002E3417">
              <w:rPr>
                <w:rFonts w:eastAsia="PMingLiU"/>
                <w:lang w:val="en-US" w:eastAsia="zh-TW"/>
              </w:rPr>
              <w:t xml:space="preserve"> beam design 1)</w:t>
            </w:r>
          </w:p>
        </w:tc>
      </w:tr>
      <w:tr w:rsidR="0094017E" w14:paraId="4306F25A" w14:textId="3878E788" w:rsidTr="0094017E">
        <w:tc>
          <w:tcPr>
            <w:tcW w:w="806" w:type="dxa"/>
          </w:tcPr>
          <w:p w14:paraId="19C870A9" w14:textId="0D2B855E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</w:t>
            </w:r>
          </w:p>
        </w:tc>
        <w:tc>
          <w:tcPr>
            <w:tcW w:w="2549" w:type="dxa"/>
          </w:tcPr>
          <w:p w14:paraId="3996B48C" w14:textId="7C4E0C4B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[0]</w:t>
            </w:r>
          </w:p>
        </w:tc>
        <w:tc>
          <w:tcPr>
            <w:tcW w:w="2550" w:type="dxa"/>
          </w:tcPr>
          <w:p w14:paraId="65993EB1" w14:textId="431725C3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</w:t>
            </w:r>
          </w:p>
        </w:tc>
        <w:tc>
          <w:tcPr>
            <w:tcW w:w="2550" w:type="dxa"/>
          </w:tcPr>
          <w:p w14:paraId="11572D4B" w14:textId="42199FE9" w:rsidR="0094017E" w:rsidRPr="00D83A6F" w:rsidRDefault="00D83A6F" w:rsidP="00D83A6F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4017E" w14:paraId="0E77CF3D" w14:textId="72B4A5E3" w:rsidTr="0094017E">
        <w:tc>
          <w:tcPr>
            <w:tcW w:w="806" w:type="dxa"/>
          </w:tcPr>
          <w:p w14:paraId="7C8C4FAB" w14:textId="59A81CA5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lastRenderedPageBreak/>
              <w:t>2</w:t>
            </w:r>
          </w:p>
        </w:tc>
        <w:tc>
          <w:tcPr>
            <w:tcW w:w="2549" w:type="dxa"/>
          </w:tcPr>
          <w:p w14:paraId="2DD93F52" w14:textId="63E2377B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[0 6]</w:t>
            </w:r>
          </w:p>
        </w:tc>
        <w:tc>
          <w:tcPr>
            <w:tcW w:w="2550" w:type="dxa"/>
          </w:tcPr>
          <w:p w14:paraId="025EEB5C" w14:textId="27B0BF91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</w:t>
            </w:r>
          </w:p>
        </w:tc>
        <w:tc>
          <w:tcPr>
            <w:tcW w:w="2550" w:type="dxa"/>
          </w:tcPr>
          <w:p w14:paraId="174CF5D2" w14:textId="45D4C427" w:rsidR="0094017E" w:rsidRDefault="00D83A6F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1.0</w:t>
            </w:r>
            <w:r w:rsidR="00131291">
              <w:rPr>
                <w:rFonts w:eastAsia="PMingLiU"/>
                <w:lang w:val="en-US" w:eastAsia="zh-TW"/>
              </w:rPr>
              <w:t>6</w:t>
            </w:r>
          </w:p>
        </w:tc>
      </w:tr>
      <w:tr w:rsidR="0094017E" w14:paraId="07AB2EB3" w14:textId="5F6BAA3C" w:rsidTr="0094017E">
        <w:tc>
          <w:tcPr>
            <w:tcW w:w="806" w:type="dxa"/>
          </w:tcPr>
          <w:p w14:paraId="25560E16" w14:textId="215FDA4F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</w:t>
            </w:r>
          </w:p>
        </w:tc>
        <w:tc>
          <w:tcPr>
            <w:tcW w:w="2549" w:type="dxa"/>
          </w:tcPr>
          <w:p w14:paraId="716731F0" w14:textId="5BC2755D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[0 3 6 9]</w:t>
            </w:r>
          </w:p>
        </w:tc>
        <w:tc>
          <w:tcPr>
            <w:tcW w:w="2550" w:type="dxa"/>
          </w:tcPr>
          <w:p w14:paraId="1EF3BD20" w14:textId="23B2ABD1" w:rsidR="0094017E" w:rsidRDefault="0094017E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7</w:t>
            </w:r>
          </w:p>
        </w:tc>
        <w:tc>
          <w:tcPr>
            <w:tcW w:w="2550" w:type="dxa"/>
          </w:tcPr>
          <w:p w14:paraId="406EAB52" w14:textId="731B7A90" w:rsidR="0094017E" w:rsidRDefault="00D83A6F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1.0</w:t>
            </w:r>
            <w:r w:rsidR="00131291">
              <w:rPr>
                <w:rFonts w:eastAsia="PMingLiU"/>
                <w:lang w:val="en-US" w:eastAsia="zh-TW"/>
              </w:rPr>
              <w:t>8</w:t>
            </w:r>
          </w:p>
        </w:tc>
      </w:tr>
    </w:tbl>
    <w:p w14:paraId="27FDD71A" w14:textId="77777777" w:rsidR="0094017E" w:rsidRDefault="0094017E" w:rsidP="00024104">
      <w:pPr>
        <w:rPr>
          <w:rFonts w:eastAsia="PMingLiU"/>
          <w:lang w:val="en-US" w:eastAsia="zh-TW"/>
        </w:rPr>
      </w:pPr>
    </w:p>
    <w:p w14:paraId="7E4701D6" w14:textId="7BEA0BAC" w:rsidR="00A22E55" w:rsidRDefault="00170A1F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Before </w:t>
      </w:r>
      <w:r w:rsidR="00985BA2">
        <w:rPr>
          <w:rFonts w:eastAsia="PMingLiU"/>
          <w:lang w:val="en-US" w:eastAsia="zh-TW"/>
        </w:rPr>
        <w:t xml:space="preserve">the throughput analysis, we need to </w:t>
      </w:r>
      <w:r w:rsidR="00AE643E">
        <w:rPr>
          <w:rFonts w:eastAsia="PMingLiU"/>
          <w:lang w:val="en-US" w:eastAsia="zh-TW"/>
        </w:rPr>
        <w:t>revisit</w:t>
      </w:r>
      <w:r w:rsidR="00985BA2">
        <w:rPr>
          <w:rFonts w:eastAsia="PMingLiU"/>
          <w:lang w:val="en-US" w:eastAsia="zh-TW"/>
        </w:rPr>
        <w:t xml:space="preserve"> </w:t>
      </w:r>
      <w:proofErr w:type="spellStart"/>
      <w:r w:rsidR="00985BA2">
        <w:rPr>
          <w:rFonts w:eastAsia="PMingLiU"/>
          <w:lang w:val="en-US" w:eastAsia="zh-TW"/>
        </w:rPr>
        <w:t>Dadd</w:t>
      </w:r>
      <w:proofErr w:type="spellEnd"/>
      <w:r w:rsidR="00985BA2">
        <w:rPr>
          <w:rFonts w:eastAsia="PMingLiU"/>
          <w:lang w:val="en-US" w:eastAsia="zh-TW"/>
        </w:rPr>
        <w:t xml:space="preserve">. </w:t>
      </w:r>
      <w:r w:rsidR="00F87920">
        <w:rPr>
          <w:rFonts w:eastAsia="PMingLiU"/>
          <w:lang w:val="en-US" w:eastAsia="zh-TW"/>
        </w:rPr>
        <w:t xml:space="preserve">The geometry is </w:t>
      </w:r>
      <w:r w:rsidR="00C54DC3">
        <w:rPr>
          <w:rFonts w:eastAsia="PMingLiU"/>
          <w:lang w:val="en-US" w:eastAsia="zh-TW"/>
        </w:rPr>
        <w:t xml:space="preserve">illustrated in </w:t>
      </w:r>
    </w:p>
    <w:p w14:paraId="2A46FB2D" w14:textId="77777777" w:rsidR="00C54DC3" w:rsidRDefault="00321174" w:rsidP="00C54DC3">
      <w:pPr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BEFDAF" wp14:editId="0ECFD6A2">
                <wp:simplePos x="0" y="0"/>
                <wp:positionH relativeFrom="column">
                  <wp:posOffset>3542305</wp:posOffset>
                </wp:positionH>
                <wp:positionV relativeFrom="paragraph">
                  <wp:posOffset>378073</wp:posOffset>
                </wp:positionV>
                <wp:extent cx="604299" cy="675861"/>
                <wp:effectExtent l="38100" t="38100" r="62865" b="4826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299" cy="67586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7F4D00" id="Straight Connector 31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9pt,29.75pt" to="326.5pt,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MX6+wEAAO0DAAAOAAAAZHJzL2Uyb0RvYy54bWysU02P0zAQvSPxHyzfadIudLtR0z20LBcE&#10;lXb5AbO2k1jylzymaf49Yzd0F7ggRA/u2ON5nvfmZXt/toadVETtXcuXi5oz5YSX2vUt//b08G7D&#10;GSZwEox3quWTQn6/e/tmO4ZGrfzgjVSREYjDZgwtH1IKTVWhGJQFXPigHCU7Hy0k2sa+khFGQrem&#10;WtX1uhp9lCF6oRDp9HBJ8l3B7zol0teuQ5WYaTn1lsoay/qc12q3haaPEAYt5jbgH7qwoB09eoU6&#10;QAL2Peo/oKwW0aPv0kJ4W/mu00IVDsRmWf/G5nGAoAoXEgfDVSb8f7Diy+kYmZYtv1necObA0pAe&#10;UwTdD4ntvXMkoY8sZ0mrMWBDJXt3jPMOwzFm4ucu2vxPlNi56Dtd9VXnxAQdruv3q7s7zgSl1rcf&#10;NutlxqxeikPE9El5y3LQcqNdpg8NnD5julz9eSUfO/+gjaFzaIxjI/lvdVvTlAWQkzoDiUIbiBu6&#10;njMwPVlUpFgg0Rstc3muxgn3JrITkEvIXNKPT9QzZwYwUYKIlN/c7S+luZ8D4HApLql8DRqrEznb&#10;aNvyzbUamkGB/OgkS1MgpVPU4HqjeO7eKklPKmoyRwUkgTZ/e5t0NC6/rIrvZ8XyxC4zytGzl1MZ&#10;XZV35Kki/+z/bNrXe4pff6W7HwAAAP//AwBQSwMEFAAGAAgAAAAhAIOH0kbgAAAACgEAAA8AAABk&#10;cnMvZG93bnJldi54bWxMj8FOwzAMhu9IvENkJG4sHSzdWppOaBJIsANs48Axa01b0TilSdfy9jMn&#10;uNnyp9/fn60n24oT9r5xpGE+i0AgFa5sqNLwfni8WYHwwVBpWkeo4Qc9rPPLi8ykpRtph6d9qASH&#10;kE+NhjqELpXSFzVa42euQ+Lbp+utCbz2lSx7M3K4beVtFMXSmob4Q2063NRYfO0Hq2E7IG6S18P2&#10;ZSm/x4/nt4WZPy20vr6aHu5BBJzCHwy/+qwOOTsd3UClF60GpZasHnhIFAgGYnXH5Y5MxioBmWfy&#10;f4X8DAAA//8DAFBLAQItABQABgAIAAAAIQC2gziS/gAAAOEBAAATAAAAAAAAAAAAAAAAAAAAAABb&#10;Q29udGVudF9UeXBlc10ueG1sUEsBAi0AFAAGAAgAAAAhADj9If/WAAAAlAEAAAsAAAAAAAAAAAAA&#10;AAAALwEAAF9yZWxzLy5yZWxzUEsBAi0AFAAGAAgAAAAhAEdgxfr7AQAA7QMAAA4AAAAAAAAAAAAA&#10;AAAALgIAAGRycy9lMm9Eb2MueG1sUEsBAi0AFAAGAAgAAAAhAIOH0kbgAAAACgEAAA8AAAAAAAAA&#10;AAAAAAAAVQQAAGRycy9kb3ducmV2LnhtbFBLBQYAAAAABAAEAPMAAABiBQAAAAA=&#10;" strokecolor="windowText" strokeweight="1pt">
                <v:stroke startarrow="block" endarrow="block" joinstyle="miter"/>
              </v:line>
            </w:pict>
          </mc:Fallback>
        </mc:AlternateContent>
      </w:r>
      <w:r w:rsidR="00DD5034">
        <w:rPr>
          <w:rFonts w:eastAsia="PMingLiU"/>
          <w:noProof/>
          <w:lang w:val="en-US" w:eastAsia="zh-TW"/>
        </w:rPr>
        <mc:AlternateContent>
          <mc:Choice Requires="wpg">
            <w:drawing>
              <wp:inline distT="0" distB="0" distL="0" distR="0" wp14:anchorId="385CF4EB" wp14:editId="333A5361">
                <wp:extent cx="5026893" cy="1839594"/>
                <wp:effectExtent l="0" t="0" r="21590" b="0"/>
                <wp:docPr id="273" name="Group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6893" cy="1839594"/>
                          <a:chOff x="0" y="-4444"/>
                          <a:chExt cx="5026893" cy="1839594"/>
                        </a:xfrm>
                      </wpg:grpSpPr>
                      <wpg:grpSp>
                        <wpg:cNvPr id="274" name="Group 274"/>
                        <wpg:cNvGrpSpPr/>
                        <wpg:grpSpPr>
                          <a:xfrm>
                            <a:off x="0" y="-4444"/>
                            <a:ext cx="5026893" cy="1839594"/>
                            <a:chOff x="0" y="-4444"/>
                            <a:chExt cx="5027295" cy="1839594"/>
                          </a:xfrm>
                        </wpg:grpSpPr>
                        <wpg:grpSp>
                          <wpg:cNvPr id="275" name="Group 275"/>
                          <wpg:cNvGrpSpPr/>
                          <wpg:grpSpPr>
                            <a:xfrm>
                              <a:off x="0" y="-4444"/>
                              <a:ext cx="5027295" cy="1839594"/>
                              <a:chOff x="0" y="-4445"/>
                              <a:chExt cx="5027778" cy="1840012"/>
                            </a:xfrm>
                          </wpg:grpSpPr>
                          <wps:wsp>
                            <wps:cNvPr id="276" name="Straight Connector 276"/>
                            <wps:cNvCnPr/>
                            <wps:spPr>
                              <a:xfrm flipV="1">
                                <a:off x="191069" y="1267820"/>
                                <a:ext cx="481203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pic:pic xmlns:pic="http://schemas.openxmlformats.org/drawingml/2006/picture">
                            <pic:nvPicPr>
                              <pic:cNvPr id="277" name="Graphic 2" descr="Streetca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/>
                              <a:stretch>
                                <a:fillRect/>
                              </a:stretch>
                            </pic:blipFill>
                            <pic:spPr>
                              <a:xfrm rot="16200000">
                                <a:off x="3932516" y="959464"/>
                                <a:ext cx="619125" cy="619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78" name="Graphic 1" descr="Cell Towe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/>
                              <a:stretch>
                                <a:fillRect/>
                              </a:stretch>
                            </pic:blipFill>
                            <pic:spPr>
                              <a:xfrm rot="16200000">
                                <a:off x="191069" y="13648"/>
                                <a:ext cx="499745" cy="4997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79" name="Straight Connector 279"/>
                            <wps:cNvCnPr/>
                            <wps:spPr>
                              <a:xfrm>
                                <a:off x="471985" y="495300"/>
                                <a:ext cx="7950" cy="619839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80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593677"/>
                                <a:ext cx="580014" cy="29383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7C9B70" w14:textId="77777777" w:rsidR="00DD5034" w:rsidRDefault="00DD5034" w:rsidP="00DD5034">
                                  <w:proofErr w:type="spellStart"/>
                                  <w:r>
                                    <w:t>Dmin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81" name="Straight Connector 281"/>
                            <wps:cNvCnPr/>
                            <wps:spPr>
                              <a:xfrm flipV="1">
                                <a:off x="3409145" y="1165091"/>
                                <a:ext cx="630828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82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64620" y="1307441"/>
                                <a:ext cx="467995" cy="365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985C32" w14:textId="027C6DA7" w:rsidR="00DD5034" w:rsidRDefault="00321174" w:rsidP="00DD5034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Dadd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83" name="Straight Connector 283"/>
                            <wps:cNvCnPr/>
                            <wps:spPr>
                              <a:xfrm flipV="1">
                                <a:off x="189647" y="1349707"/>
                                <a:ext cx="4838131" cy="12226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84" name="Straight Connector 284"/>
                            <wps:cNvCnPr/>
                            <wps:spPr>
                              <a:xfrm>
                                <a:off x="674081" y="418678"/>
                                <a:ext cx="3389751" cy="696278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B050"/>
                                </a:solidFill>
                                <a:prstDash val="dash"/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pic:pic xmlns:pic="http://schemas.openxmlformats.org/drawingml/2006/picture">
                            <pic:nvPicPr>
                              <pic:cNvPr id="285" name="Graphic 1" descr="Cell Towe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/>
                              <a:stretch>
                                <a:fillRect/>
                              </a:stretch>
                            </pic:blipFill>
                            <pic:spPr>
                              <a:xfrm rot="16200000">
                                <a:off x="3161553" y="-4445"/>
                                <a:ext cx="499745" cy="4997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86" name="Straight Connector 286"/>
                            <wps:cNvCnPr/>
                            <wps:spPr>
                              <a:xfrm flipV="1">
                                <a:off x="515722" y="1578626"/>
                                <a:ext cx="2911893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8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33266" y="1542197"/>
                                <a:ext cx="791210" cy="2933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323356" w14:textId="77777777" w:rsidR="00DD5034" w:rsidRDefault="00DD5034" w:rsidP="00DD5034">
                                  <w:r>
                                    <w:t>Ds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288" name="Straight Connector 288"/>
                          <wps:cNvCnPr/>
                          <wps:spPr>
                            <a:xfrm>
                              <a:off x="3419874" y="374648"/>
                              <a:ext cx="0" cy="11049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dash"/>
                              <a:miter lim="800000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0473" y="81873"/>
                            <a:ext cx="965934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7DAE58" w14:textId="77777777" w:rsidR="00DD5034" w:rsidRPr="00787B4F" w:rsidRDefault="00DD5034" w:rsidP="00DD503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Source RRH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09666" y="129632"/>
                            <a:ext cx="954382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6D1136" w14:textId="77777777" w:rsidR="00DD5034" w:rsidRPr="00787B4F" w:rsidRDefault="00DD5034" w:rsidP="00DD503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Target RRH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5CF4EB" id="Group 273" o:spid="_x0000_s1064" style="width:395.8pt;height:144.85pt;mso-position-horizontal-relative:char;mso-position-vertical-relative:line" coordorigin=",-44" coordsize="50268,183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yDykIgcAACUoAAAOAAAAZHJzL2Uyb0RvYy54bWzsWttu2zgQfV9g/4HQ&#10;e2vdb4hTtEkTFOjuFtvuvtOSbAuVRC3FxE6/fg8vki+x08RN0qRtADuSKJHD4Zk5h2MdvVrWFbks&#10;eFeyZmw5L22LFE3G8rKZja1/Pp29iC3SCdrktGJNMbauis56dfz7b0eLNi1cNmdVXnCCTpouXbRj&#10;ay5Em45GXTYvatq9ZG3RoHHKeE0FTvlslHO6QO91NXJtOxwtGM9bzrKi63D1VDdax6r/6bTIxF/T&#10;aVcIUo0t2CbUN1ffE/k9Oj6i6YzTdl5mxgx6gBU1LRsMOnR1SgUlF7y81lVdZpx1bCpeZqwesem0&#10;zAo1B8zGsbdmc87ZRavmMksXs3ZwE1y75aeDu83+vPzASZmPLTfyLNLQGoukxiXyAtyzaGcp7jrn&#10;7cf2AzcXZvpMzng55bX8j7mQpXLs1eDYYilIhouB7YZxgv4ztDmxlwSJr12fzbE+q+de+PjrW95+&#10;5elRP/hI2jiYNJwMtg8z9LdnqMY6aIZrlt7bLCM3Ca756O6zRB+b6xgcvI67Z7nTTpruWEs1smxZ&#10;W8soipAUNBJ823Zcad3eWSItdCvkd9+G/I9z2hYqoDqJ6QEXYe+xj4LTcjYX5IQ1DZIH4wiDULtP&#10;PXLSmBjo0g7h0AcAmVZl+y+wrZKACQUncewwsYjEvBtGsWvSTY8XP3Zc20NWkr5QbYMXaNryTpwX&#10;rCbyYGxVZSMNpym9fN8J7bD+Fnm5YWdlVeE6TauGLBDOcRBJMFEk1WlFBQ7rFmHeNTOL0GqGbJ0J&#10;rrrsWFXm8nH5dMdnk5OKk0uKjOn7kXuiYgSWbdwmxz6l3Vzfp5p02NalQEKvynpsxbb8M6tbNbL3&#10;QqVkM4NF2ztRHk1YfqV8i2hWi3581JZZio/Jezi6tvpf5wc8JS54YZlO6lv1UVP++aJ9gRTdUlFO&#10;yqoUV4pu4C9pVHP5oczk6suTdSBFPZDODaW4FsmLLgPjAFpFITLKpUP653QvWO0ye8+yzx1p2Mmc&#10;NrPiddcCfhJQcq03b1enGyZMgL5+AeWxmSxG3eKJHf7SHHTKsou6aIQmVV4AMWD0bl62nUV4WtST&#10;AuDh73JlEMCA2YhsLtd0CuT8DWM1KIcGZeXKMDmFjYjhTE4vBIlLkMiOTNh4iecGDkISUSGJIjSE&#10;0IdNiLhyTZ40x3ronon6uDChw2Gb6n9n6CgztWHqEHY+R+Aho/Y5X2sZZwDeSVFV5BNbFM8ceYon&#10;HhR56wnbC/1YZ7Qed36SRL7BnTm+b9yZzDcIvQeiO3CSBgty0nW6S+S0pSVIbHvobi1a/chJYngF&#10;weongafzPRK90W5REhiCQ6hC+Kl01uu2b2c5x40w4gEsd9UNJIfdRM4Wn2CxRSraCTSAjnVaMjlt&#10;nSDvxnw0nRc0f9vkRFy1kNaCl0jvFfgIHF0XOYYsQMXyCGPRVNCyuu3d4ORDWPVxQBZjWTTIpGfJ&#10;G7YkKoANsORegoglLveiqWu3GJBztpDOQxBoFlx7VANUpm0yWfzBcniWXgim0nxPA4ZOYAewGSRe&#10;GEWbAR1AoDjYEkj55SZe7Kn9zn4NdjOR7NBgSQCekqu6ps526qMBJesY0NiTK6wUkeYo6QOxnCzV&#10;lg3G4yZ5SYsnojgVE8aGHOQ6Z/wLcAYlAtn33wWVKqh618CfieP7uE2oEz+IoEwJX2+ZrLfQJkNX&#10;wC6Eozo8ETJCzMxew+/TUrH/yhJjM6S7tu/hNXwMwtuf1NBqPLU/qe3U8J5vw1k6vzlOGOBsE0Sh&#10;Z8duv5+RTfvxc2cNf3B2W9fwZ2dKYGnLvkHDDxj96TIZNPyTyGQepDD0st5Qenbk+1tY9MMo6SsI&#10;XhhIlXwjIJ9eQjOVil8JDfv3oRy3S6Wh9bCE5sRJ6GObCs5zPD+J7C1S9GMvdjwkU1WgcV1XVT/u&#10;Man9CIUJSXSPQGnQJjdQ2kD++yltTaeHkW9LjpQ63YlRjdqkMc+Lkygwyx4moatvuMd1vxcys+03&#10;NjYUXyWzHKUpPcGb9dbT4TJZH8Hn+dS65KZPo7OvdQE9ptb1q+Rw62KXEzpBgFSPuJTFdlMw77fP&#10;P0zNIb6xxI7Ww9gscLB5gT6TbBZEcajZalV+cBMHhNf/8GTyRr9B3KoTPp48/1V8eOAKVzzU4b9z&#10;8cGJPM8NdS3bCXzXSbbkVoRatgNJb2oQXtST2x6QPj3JPoTuU65BrH4hfrR6xFCR3ynflfySMvJW&#10;4s3zUTyNIAeR57wI28At9WYA5Di2nwy/uO1B0OOluUOqEHcUbg1eKrldKXX/ndC4h5RRvwOkhrr9&#10;d85qoW378m0RoDF2Yv2ayIpzkxDF1qGsirdInl0VQuXoVTHzJy6reng744kUv0I7CXsmdZPQMz8H&#10;9ko5CXwvhrGaSJ8j6gZKePJEinfRVJ3bvDcnX3ZbP1fF/9Xbfcf/AwAA//8DAFBLAwQKAAAAAAAA&#10;ACEA6a5uL/sPAAD7DwAAFAAAAGRycy9tZWRpYS9pbWFnZTEucG5niVBORw0KGgoAAAANSUhEUgAA&#10;AYAAAAGACAYAAACkx7W/AAAAAXNSR0IArs4c6QAAAARnQU1BAACxjwv8YQUAAAAJcEhZcwAAOw4A&#10;ADsOAcy2oYMAAA+QSURBVHhe7d0vsHV3dcfhiIoIRAQCEVERgUAgEBUIBCIiIgJRgUAgEIiIiogI&#10;ZiIqEBEViIoKRASiAlGBiKhAICIjIhAIBKICgYigvzUv04bwveTdd6/z53fW88x8ZpgB7pvMXmu/&#10;556zz96vAAAAAAAAAAAAAAAAAAAAAAAAAAAAAAAAAAAAAAAAAAAAAAAAAAAAAAAAAAAAAAAADPBn&#10;3TSAm0knJV0vgJtJJyVdL4CbSSclXS+Am0knJV0vgJtJJyVdL4CbSSclXS+Am0knJV0vgJtJJyVd&#10;L4CbSSclXS+Am0knJV0vgJtJJyVdL4CbSSclXS+Am0knJV0vgJtJJyVdL4CbSSclXS8AnpBOmkcC&#10;YFPppH4kADaVTupHAmBT6aR+JAA2lU7qRwJgU+mkfiQANpVO6kcCYFPppH4kADaVTupHAmBT6aR+&#10;JAA2lU7qRwJgU+mkfiQANpVO6kcCYFPppH4kADaVTupHAmBT6aR+JAA2lU7qRwJgU+mkfiQANpVO&#10;6kcCYFPppH4kADaVTupHAmBT6aR+JAA2lU7qRwJgU+mkfiSAbb22+t7q3dUHqw9XH60+Xf1xlU56&#10;mlPNQM1CzUTNRs1IzUrNzFdWwGZeX/149avVZ6u0+NKXVbNTM/SjVc0UcKdeXb2z+s0qLbN0tl+v&#10;asZq1oA78f3Vb1dpaaXuatZ+sAJu6NurelWWllS6dB+vvrMCruirq1+s0lJK1+6Xq6+tgAv7+qqu&#10;2kiLKN2q362+uQIu5M2VSzd1r9Vs1uWjQLO6+sIlndqhn6yAJv+2Sosm3Ws/XwEn1Sv/tGDSvec3&#10;ATih3vP3to927q0VcFBd7eMDX+1ezfA3VsBLquv8XeqpR6lmuWYaeAm+5KVHq2Ya+BJ1e4e0QNLu&#10;1WwDf4d7+/z9Plm9t6oPF+/hbYW6TfLbq/dX9c+W/pn1oppt4Al1V8+0OHpRfR/inh9SUrdJrgeq&#10;pH92vahmHPiCOnm4pfPT7XTicPnu09WMe54AfIEvfD1dvfLfzU9X6d9FL2Yd+BxP8srV++o7Ppu2&#10;XuX6TCDnswD4nPogMS2KXnzgu6v6YDj9O8kzhuH/1APc05Jo71sJ1NVB6d9JLx40Dyy/WqUl0d7f&#10;IPWb3dPVzMN4r63u4YqRP61qKX+4que8vrHa8b13/lodwzqWdUzrVXcd43uYt/pnMF+MV09QSgty&#10;rX6/qqsyLOMcdazrmNexTzNxrTw9jPHeXaXluHT1Cqzu116/gTBTHfuagVv9RlCzD6Pd4pujdYve&#10;eksASs3CH1ZpVi5ZzT6M9uEqLcelql/761kD8Hn1OcG1v7dQsw+jfbRKy3GJ6pW/kz9Pqb8Ervmb&#10;QM0+jHatB7/U+7ze9uHL1Ixc6zOBmn0Y7VqPffSAbl5WzUqaoe5q9mG0tBjd1fv+rvbhZdWsXOsS&#10;URgtLUV37r7IUde6Oy2Mlpais/qGry95cVTNzDU+C4DR0lJ05p4rPNc17lEFo6Wl6Kzu7QPPUfcO&#10;SjPVGYyWlqIzl37yXDU7aaY6g9HSUnRWX+6B56jZSTPVGYyWlqIzHwDzXDU7aaY6g9HSUnQGZ6SZ&#10;6gxGS0vRGZyRZqozGC0tRWdwRpqpzmC0tBSdwRlppjqD0dJSdAZnpJnqDEZLS9EZnJFmqjMYLS1F&#10;Z3BGmqnOYLS0FJ3BGWmmOoPR0lJ0BmekmeoMRktL0RmckWaqMxgtLUVncEaaqc5gtLQUncEZaaY6&#10;g9HSUnQGZ6SZ6gxGS0vRGZyRZqozGC0tRWdwRpqpzmC0tBSdwRlppjqD0dJSdAZnpJnqDEZLS9EZ&#10;nJFmqjMYLS1FZ3BGmqnOYLS0FJ3BGWmmOoPR0lJ0BmekmeoMRktL0RmckWaqMxgtLUVncEaaqc5g&#10;tLQUncEZaaY6g9HSUnQGZ6SZ6gxGS0vRGZyRZqozGC0tRWdwRpqpzmC0tBSdwRlppjqD0dJSdAZn&#10;pJnqDEZLS9EZnJFmqjMYLS1FZ3BGmqnOYLS0FJ3BGWmmOoPR0lJ0BmekmeoMRktL0RmckWaqMxgt&#10;LUVncEaaqc5gtLQUncEZaaY6g9HSUnQGZ6SZ6gxGS0vRGZyRZqozGC0tRWdwRpqpzmC0tBSdwRlp&#10;pjqD0dJSdAZnpJnqDEZLS9EZnJFmqjMYLS1FZ3BGmqnOYLS0FJ3BGWmmOoPR0lJ0BmekmeoMRktL&#10;0RmckWaqMxgtLUVncEaaqc5gtLQUncEZaaY6g9HSUnQGZ6SZ6gxGS0vRGZyRZqozGC0tRWdwRpqp&#10;zmC0tBSdwRlppjqD0dJSdAZnpJnqDEZLS9EZnJFmqjMYLS1FZ3BGmqnOYLS0FJ3BGWmmOoPR0lJ0&#10;BmekmeoMRktL0RmckWaqMxgtLUVncEaaqc5gtLQUncEZaaY6g9HSUnQGZ6SZ6gxGS0vRGZyRZqoz&#10;GC0tRWdwRpqpzmC0tBSdwRlppjqD0dJSdAZnpJnqDEZLS9EZnJFmqjMYLS1FZ3BGmqnOYLS0FJ3B&#10;GWmmOoPR0lJ0BmekmeoMRktL0RmckWaqMxgtLUVncEaaqc5gtLQUncEZaaY6g9HSUnQGZ6SZ6gxG&#10;S0vRGZyRZqozGC0tRWdwRpqpzmC0tBSdwRlppjqD0dJSdAZnpJnqDEZLS9EZnJFmqjMYLS1FZ3BG&#10;mqnOYLS0FJ3BGWmmOoPR0lJ09tUVPMfrqzRTncFoaSk6e2sFz/H2Ks1UZzBaWorO3lvBc7y/SjPV&#10;GYyWlqKzT1avruCImpmanTRTncFoaSm6+2AFR/x0lWapOxgtLcUlenMFL+O7q89WaY66g9HSUlyi&#10;Wuh6VeftIJ5Ss1Ezcq2TfwWjpaW4ZPW+bn0wXFcHuUSUutSzrvapD3yv8Z7/F4PR0lJIU4LR0lJI&#10;U4LR0lJIU4LR0lJIU4LR0lJIU4LR0lJIU4LR0lJIU4LR0lJIU4LR0lJIU4LR0lJIU4LR0lJIU4LR&#10;0lJIU4LR0lJIU4LR0lJIU4LR0lJIU4LR0lJIU4LR0lJIU4LR0lJIU4LR0lJIU4LR0lJIU4LR0lJI&#10;U4LR0lJIU4LR0lJIU4LR0lJIU4LR0lJIU4LR0lJIU4LR0lJIU4LR0lJIU4LR0lJIU4LR0lJIU4LR&#10;0lJIU4LR0lJIU4LR0lJIU4LR0lJIU4LR0lJIU4LR0lJIU4LR0lJIU4LR0lJIU4LR0lJIU4LR0lJI&#10;U4LR0lJIU4LR0lJIU4LR0lJIU4LR0lJIU4LR0lJIU4LR0lJIU4LR0lJIU4LR0lJIU4LR0lJIU4LR&#10;0lJIU4LR0lJIU4LR0lJIU4LR0lJIU4LR0lJIU4LR0lJIU4LR0lJIU4LR0lJIU4LR0lJIU4LR0lJI&#10;U4LR0lJIU4LR0lJIU4LR0lJIU4LR0lJIU4LR0lJIU4LR0lJcq09XH6zeWr2x+spfqv/85qr+u/rf&#10;pP+v7r8dji+Mlpbi0tXSf2/1st5efbxKP0v3107HF0ZLS3HJfr76h9VR9f/52Sr9TN1Pux1fGC0t&#10;xaWqX/nPeneVfrZu347HF0ZLS3GJ6pVhl/9YpT9Dt2vX4wujpaXort4Tfs7bAk+pn3XrDw/1/+18&#10;fGG0tBTdHflA8GXVz0x/lq7fzscXRktL0Vm9krsUvwXcvt2PL4yWlqKzjg8Gn1I/O/2Zul67H18Y&#10;LS1FZ/UloEupn53+TF2v3Y8vjJaWorP61uel1M9Of6au1+7HF0ZLS9FZffX/Uupnpz9T12v34wuj&#10;paXozF8Aj52/AGBjaSk68xbQY+ctINhYWorO6q6Pl1I/O/2Zul67H18YLS1FZy4DfexcBgobS0vR&#10;mS+CPXa+CAYbS0vRXd3vvVv9zPRn6frtfHxhtLQU3dXDPrpvFuYBMffTzscXRktLcYnqYR9dvPd/&#10;f+16fGG0tBSXqh72cdY7q/Szdft2PL4wWlqKS1YP+3jO2wX1//HK//7b7fjCaGkpLl1d3bHLQ8N1&#10;vJ2OL4yWluJa1YmiXvXVXR/rW5/11f+q/nN9Caj+u2tcCqjLtMPxhdH+uEqLIT16Nfsw2iertBzS&#10;o1ezD6N9tErLIT16NfswWl21kZZDevRq9mG0f12l5ZAevZp9GM0tlTW1S97KGrbw6sqVQJpWzXzN&#10;Poz3n6u0JNKj9osVsPxglZZEetRq5oHltdX/rNKiSI9WzXrNPPAX763SskiPVs068Dn1gdjvV2lh&#10;pEepZtyHvxD4LECPnvf+4Ql1T/bfrNLiSLtXs/2cZxXAGF9beStIj1bN9Osr4Et8a/WnVVokabc+&#10;W317Bbyk76/SMkm79cMVcFD9JeA2Edq1euXv5A8nfHP1u1VaMOleq/f8ve0DDeqDYQ+O0S7V1T4+&#10;8IVm9ZbQb1dp6aRbV6/66zp/l3rChdS3KN9duXeQ7qWaxbq9g2/4wpXUzbTq1VbdStoHxbp2NXN1&#10;S+eaQTd2gxuqV171dKV6xF49Z7U+L/hk5S8Gna1mqGapZqpmq2asZs2rfdjMz1ZpyY9UX1Dziu/+&#10;1An5D6t0zI7kQS3wgOpKoo5vF3+w4j69v0rH7Eh17f4/roAH8pNVWvgj1cnhjRX3yV/ywN+otwc6&#10;bjBXHzhz3/59lY7dkep9f2/zwYP40Sot+tH+acV9+8YqHbuj/csKeAB1FUda8iP9esUefrlKx/BI&#10;9RujL3TB5t5epQU/Wv0c9vDdVTqGR6tvngMb67iH0Kcrrwb38vEqHcsj1c8ANlV3Ek2LfbR3Vuyl&#10;63kS9dsEsKEPV2mpj1T3efGtz/3Ub2wdV37V5wnAZup2vHXdflrqI9VX/9lTXcmTjunR6soiYCP1&#10;ZZ60zEeqLxXVl4vYU13L33E/qPpuAbCJWvyO20XXzb/YmxcCMEx9aJsW+Wj1ITJ7q/v6dLwVWPcZ&#10;Au5cffjX8Qzh/1rxGOoOn+kYH6nuNOpiALhz/7xKC3y0uuc7j+Fbq3SMj/bjFXDHfAGI5L9X6Vgf&#10;qb4QCNyp76zS4h6tHvPHY3FLEHhwdbvmtLRHqi8Pea/3MdUr+HTMj1S/SQB35uurtLBHe3fFY6r3&#10;8NMxP1p9pgDcEc/75ct4bjA8II8C5GV5bjA8GM/75WV5sQAPxPN+Ocpzg+FBeN4vR3luMDwIz/vl&#10;OTw3GDbnyz08l+cGw+Y875cz3DYENuV5v5zlucGwKc/75SzPDYYNed4vXTw3GDbjMX908dxg2Ijn&#10;/dLNCwrYhOf90s1zg2EDnvfLpXhuMNw5z/vlUjw3GO6cL+5wSZ4bDHfK8365NLcWgTvleb9cg+cG&#10;w53xvF+uxXODAQAAAAAAAAAAAAAAAAAAAAAAAAAAAAAAAAAAAAAAAAAAAAAAAAAAAAAAAAAAAACA&#10;O/LKK/8LKfftEdTbdGYAAAAASUVORK5CYIJQSwMECgAAAAAAAAAhAGfJ1neRLQAAkS0AABQAAABk&#10;cnMvbWVkaWEvaW1hZ2UyLnBuZ4lQTkcNChoKAAAADUlIRFIAAAGAAAABgAgGAAAApMe1vwAAAAFz&#10;UkdCAK7OHOkAAAAEZ0FNQQAAsY8L/GEFAAAACXBIWXMAADsOAAA7DgHMtqGDAAAtJklEQVR4Xu2d&#10;L7Q+WZWeERERIyJGRCAQEQgEogUCMQLRokUEYkSLEQgEIgKBQGStFgjECAQCEYFo0SKiBQIxogUC&#10;MaIFIgIREYGIGBExIjkPUJmPy7n31qn9VtWp+p5nrXcxCfzq++69p87Ze5/95ysiIiIiIiIiIiIi&#10;IiIiIiIiIiIiIiIiIiIiIiIiIiIiIiIiIiIiIiIiIiIiIiIiIiIiIiIiIiIiIiIiIiIiIiIiIiIi&#10;IiIiIiIiIiIiIiKX4t/9+T9Fjubf//k/ReQE/qbpi6b/8sf/l8hxsOa+bGINisjBYPn/96b/+2d5&#10;CMhRsNaWdYcBohcqcjC/aFpewkUeArI3j5v/os+aPAREDuInTS9fwkUeArIXvc1/0c+aRGRn3noJ&#10;F3kISJo16+7HTSKyE99t+tem3sv3Uh4CkmLN5r/o+00iEubvmtZu/os8BKTKyOaPWKMYKiIS4ptN&#10;/9LUe+Hek4eAbGV081/EWv12k4gU+Y9N/6up96KtlYeAjLJ181/0v5u+1iQiGyG17tdNvRdsVB4C&#10;spbq5r/ot02mh4pshKyK3ou1VR4C8h6pzX/RPzaJyCDEUEcvfd+TL6O8B2ukt3Yq+rBJRFbyt03/&#10;s6n3Mm3Vp00ia2Ct9NbQVv2h6atNIrKCz5t6L9JWcY9gLFbWwlr5p6beWtoqnucaFHmHdAz2n5vs&#10;2CijsGZYO701tVX/tUlEXuGDpmTc/380kUYqsgXWDmuot7a2iLX9nSYReQEWV/Jlo3bg600iFVhD&#10;1TqUR3G3xR2XiDzw35p6L8wWUYn5rSaRBKylrZXoPTHHQkT+DCmfvRdlqz5qEknyn5t6a22rTA0V&#10;aZAZQcVk7yXZInP9ZS+SNQKEO80KkqeH9rm9F2SLyNpwULfsBWsrmRn0oyaRp+U/NFEk03s5RkWM&#10;1ktf2RvWWOo+gOeYpSZPy8+bei/GFn2vKY0v5/X5T3/+zySstd4a3KJfNok8Hd9oSuX879HmgYtp&#10;LDQbyF0X/nZ7DWhJtotwdoA8HV809V6GUf2+iVBSEtz8x9CUh8D1eKwo5yBPb7KsOdbe8hkV2TZa&#10;noq/b+q9CKPCukvn+9O0q1f44yFwHR43/0Uc6Ok7ItZeyot1lrA8BVT8pjp9/qQpCTH/3zX1Pgt5&#10;CMxPb/NfhMWevtdhDfY+a1QcUGlPVmQ63npBR8QhkmzyxrN+09T7rEd5CMzLmrVFuCW9blIGjc3i&#10;5NYQ50z1Vfm4KQXfa6T9r4fAfIwYFr9qSsbcWYu9zxkVc4STh5PIVPxDU2/hj4oL5CRb3HgPgXkY&#10;2fwX0XsqSSqpwXUlt+Wt+Ppacen2zaYU9GTpfc4a+bKez5bNfxHJCClYk4kLYcJJZgTJ7Ug106J4&#10;LAUZP9VKZA+B86hs/oj00K81pUgVNuIpi9yKNRes74kYaSpTAiuLUZG9zxmVh8DxVDf/RckcfNYm&#10;a7T3OSP6sknkNvxdU2+hjyqZK03GRe8ztuoHTXIMyQaCKJlOnPpueMwit4ABGL1FPiLuD1KWGmP5&#10;UgU8iGdZzn8ctBFJNWRblBrVyBpNTLZLJzqInAKXY70FPqpUszda+qZK+BGb/x69ZuRtOHD/T1Pv&#10;b7JFpCenRjWmmsXhOYtcmsSoR17OVJ//T5p6n7FVxv/Pg4M36cmlOnOyVhP1Lo6OlEtDUUvCSksN&#10;zqA1cNJq/GmTnEv6PiDVW4o123v+qMhUE7kkicKvZOYPFaC9z9gi+7jPw4+ben+jLSIrKEEqI0gP&#10;Uy5LIs0yNeM3OdTb9r3zkTzcU/dNiRnCpE+LXA4u1KrxWf59wgVOXvySfbLHlCmpQZfPVJ8pnpPw&#10;Olm7iTsK15tcDvLie4t5RKl+Lcmc/2T7AMlCKmfvb7ZFqfudRBIEIS6RS5FojpXo+ZOKxaJ0AzHJ&#10;k+rPj+WesLwTadBWBsulwPXtLeQRpQphUtY/xT226p0f7mYSbUdQ6sCfxRgSOYREClwi+yGVj43S&#10;oydlPxj9mIi9kzKcmCCW6FtE/YrIJfjnpt4iXqvU5W+qYVg65ZPvZXrfv7HH7yMVCkpsvInLYJIY&#10;RKaHuGlvAY+I9NEqhAISo/q4P0jOkX2sXvUQ+NPvYPldJy/YU6Ma+fsnqtATKdH2m5LpSYR/EnnY&#10;qeljqSpk6PWveeZD4HHzRxyMqaZswIHy+PytSvyNEv2Bkl1LRXahWpDDBploypXoyMgzUgVfeEav&#10;DZ95xkPg5ea/iDqL5IVnwvJOrAPWdLUNiUVhMj3VNr2JBlhY2r1njyrVk50Qwnv3Is90CLy2+S9K&#10;ZlylutEm1kK1LToekploMi2Jl+3jpiqJ0Xxs2CnWfp9nOATe2/wXJWsuPm/qfcaIEoYJa7v37BHZ&#10;IlqmZe3L/ZrwHqoWDtZ2dc4vShxEMBqHvvMhMLo+UpfCiYl0hG+q7SFY29UwEHUtIlNSdXH/qalK&#10;oukbKXeJ2D8Dx7eExO54CGwxDvjdpYa208Cv9xkjSiQnsMZ7z16rxDsisgvVlgsJ66Z6CKHUBvxp&#10;U+/5a3SnQ2DL5r/os6YECcMgkZ5crUzHg0ikpYpEScT/q/HNRKZFKu87cRF9h0OgsvkvSqSG4tFV&#10;M8O4hK1mqCXCUd4DyHRUJzMlLJvEdKhErjWbTbUaetGVD4HE5o9+15QIySVqVOhyW4E1XjVSkrUp&#10;IhEq4Q6UyHFOhH8SOeipIjTEhXZqItqRsNElKnEXJQ7CWZoUVpvVUWsjMhXVpmsJy7t6B0GIoEoi&#10;1LAoXRl7NB80Va3dRayvRGgu0ZmzeiBX+xRxOS4yDbwQvYU6og+bKiTuIBKNvxK53ot+2HR1kt5Q&#10;Igsn0ZKhulb5973njsgpYTINWHq9RbpWiQrHRLyZNsJVUrH/Ow2dZ7pW72ccFXcBVRKJAlVvlbXO&#10;mu89e62qh5BIjGrTLXK0q1Tj/4nK39Tgeb7LnUr+CYslevKgREuGamVwIhe/WpdQvYwWiUHopLdI&#10;1yph7Vbj/4k7iMQlNNZpYhbCbGB5V/9GiN9xlaq3mMhYY833nr1W/9gkMgXVDKDq0OtE/L/qUifK&#10;/NGdX+zEeM5ELn5ivVQnxLHme89dK7wYkSmourPVni/V/P/EHUTi8pcDJDl85hHCMGQUccCQCUO7&#10;CyxyPpPYOiGanzXxv0nk3PdIDehPXAZXv0c1F78aNk1krIlEqL5MXCJXYFPrPXetEvH/RPhnD+uf&#10;A4XnjvQkovaAf7PHYZS4rE/k4lfnVlRDUdXECbTXQS2yGtzx3uIcUTWvuvoyVzfeRPgnbf2zORBy&#10;qRzOfCeekbyQJnaeGNRf/V1Vq4K/bKqQSJ1OZK2JlKj2vMHarEI4o/fstapmliTyukmVTMHmWK02&#10;fRQeUvJiOuEFMFu5QnXdJoqxqm3LP2oSOZVqYU21BQQWZe+5I6pubtXKTpQq7PlGU7IFwyKsdjbN&#10;BAmvseq1JSzwqhdSPaQT7TFESlQzO6opoNWMDsIcVaovcupCjw1pj81/EYdAqj9/9XeWuLephqKq&#10;mUDVVFAu7UVOpVrleXY2RTWWS3y8WtWZCP8Q80/0uXlPqSK1quGQyNyqDmepTo2rpoImx2aKbIJF&#10;2Fuca0WvmArVjWSGbI5Ew7fq72FEiWylxO+taoFXZ0dX61eqfZI8AOR0zj4Aqp9ftb6rHgiXidV0&#10;vlR+/VoRNkuEgqohmKoFXr2Mrm7A1QPA8ZByOtW+KtVMhuoBQBFZhaobnxh5iEXee/aeSlif1b9d&#10;tX0Ha6/33LWqbsB4fr3nrpUHgJxONY5aHW9XPYCq4ZdfNPWeu1aEbirgPVTTCbcIL6Aag6+GraqH&#10;Z3U8Y3UDrn5+NYNOpMzZB8DVP7/qgSRmD29VNRe/mkJczQQijNV77lpVDwBSdnvPXSvqX0ROpVqE&#10;VY0lVzNfzj4Aqptoqtf+FlXDQNX22dUNsHoAXP3zRcqcfQBUP79agFX9/OoBVG2DUVG1fqHqvVQ3&#10;QEJYveeuVfXzqdvoPXetHA0pp1PN5Ki29r36AVT9fDp59p57hPjbV6hawGQ+Vek9d62qBwD0njsi&#10;kVPpLcoRValWvp59AFQvUrmM7T33KFVItPGo0nvmWlGMVqX33BGJnEpvUY6oytU9gOpkqSPz/3uq&#10;cPUDAFXpPXNEIqdSTUE0BFSj+vkVPXsISA9Anp6zN0BSAXvPXauzN+Bqh80j+v+8pmoe+tmXwNVL&#10;2LM/P9HIUKTE2QdANQ2z2k+mugFXZxGcUQW8yDTQGmd/vkiZq+fhn/351fm21XYCFVUPr2ohWLWT&#10;KxO1es9dK2ZhV7AQTC7P2RtwdRZv9fOrPd0TrSBG5v2mxGdWL7DP7uTK37733LVi7Veofn71ABIp&#10;Uy1EOrsZXLUSt9oMrjoQB84IA9EDqcrZzeD42/eeu1a/bqpgMzi5PNWXuNoOurr5VS1wWhL3nrtW&#10;ZLJcsR10YkZwtYiwGj6rDoav3oHYDlouz9kHQLWn+6dNFbhE7j13RNUwFFTDKSNKTDCbYSBMtZNr&#10;dSRj9QBIeI8iJc4eCVnt6V7tKJkYLl4NZQBeRPU+Zo2IO88wEhLxu69QTWD4QVOFsz0QkTLVF7ka&#10;S65mUiQaalVrEejnk+CIofB8RoI7DIU/e5YEIy1FTqWayocVVqHa0RFV49mJS9hqPcQCB+IehwDP&#10;JG0yAdXfvc8YUTX8klg31cOw6oH8sEnkVKrVnNV2AlC15KqZSNWCJlS9jH6EjSkZDsJaT1n+UL23&#10;QcxirlBNwUx4jtV1W63DECnDxtBbnCOqxpSr4YRqDJ5YNH1hes9eK7J4qjHtR7gT4FCpZAfxb3lG&#10;NUvpEWoHqhsfqh5I1fTdag5+wgPB2xM5nWoh0jebKlQzkRLpdOSE9549oqQXsMChQrik93lviX9T&#10;bdTXo3rxiaphQ6jWr1QzcFjzveeOKHkwi2ymeglaLcYiG6P33LUir71a1Vq9C0F8j2SoZYFYce/z&#10;3lIiM+klHEaJeoXqHGU2zqrRUs1eqxahVaexicQgl763SNeq+jIlrKlqLj4ufWI4CxfKSRh5ufV7&#10;pWPMnzT1PmdEhNqqnkmiBqG6XqqeEB6MyBRUX+xEW4GqZVk9hKDalwilqmwXKuExrMxUmAHPJnFA&#10;Vvv/QPUSmp+j6jGeXYQmEqPaDiHR1Koa0632dYFENhDiUjux8ZK2Wb2crlZqAz9L4o4EJbyS6ndJ&#10;3Bmx5nvPXisOMZEpqLZDYJOqZgJVXWq+Q8LypkVx7/mjSnhFCY8k4QVUq8UXJeLehI+qhyIebwXW&#10;evU7fNgkMgWJwp5qVWU1rxslrKpqf5dHVZqdJe5FFlW8gKp3+Kjq5S8kahCqm29ihgN3OyLTUI3B&#10;V1MgiclWY8yJUBTWcqoSFytxa8OzhPW/iJ9nS8ybQ6iabbOI2dPVuDtUq28T3iprvffstWKdi0xF&#10;dcOZJRc/YVlV01IfRdHUaIFY0vpfNOod8Z2r40IfReFWFUJ8vWePqDoHGapV2ol3RSTKDJkViVz8&#10;anwX8AJSdwFb0kJTF66P4iAa/fukBtUQ+09Y/1vqIV6qehDxc1Q91T0KBkVK3CUXH6s1kYGTiPNu&#10;2fwTdyGvacsdSeIQSFx48jflIOk9f0TVpn2Jv0/1PRHZhbvk4nNxmeCzpt7z12hrQVg1vPCW8AK2&#10;xL8rh0Ai7x9oHtd7/ogSLSiq2WoJT1lkF6qbb6K6MZF1kug1D1iLWy5Bt27+e1r/i7aGH7YcAvzu&#10;Um2yq+1KUHUEJVTrVRKHkMguVK0bXviqdYOFmsg8SeVZj1qeWzd/2NP6X4SXt7Vr6eghUG35vJAI&#10;x2F5V1tQsLara3OPHk0iERLzcROVnnRq7D17RMlMCyY39T7jpSqbf6oKeY0ql5BrD4HkuMPEpXgi&#10;FJX4G1kAJtPCRVvVwkm8aNU5wYu42E6A5fdeCKKy+UMixLFWFS8A3jsEuKyt5tovJBq/oYRhUg2R&#10;JmoQRHalGuPE1U4s8kQaZjLeSn0BxUy9z6lu/kda/4uqoYjXDgEMiNTBC9XCL7QlBfYlrOlqhlqi&#10;BkFkV6r3ACiRhZOoCUCpjCBgfObLTaC6+cOR1v8ifo7q7IKXhwAWbrUlyCOpNhSJ7LTEdzH+L9OT&#10;qAcgZlsFiy0xenBLJe5bMAhkaQSW2PwT6Y1blfj+j4dA6tIXsLgTf/9quGshcQ+BASEyPdXwCxtk&#10;Yhxhde7rosRG9wgFVYlnpoqbtirhBQC/iy1FZm+Btdz7zqNKVIYnOpDSj0nkEiQ23kTnRyy3atwV&#10;8fLOOIA72Xl0q9KHY4LKFLRHpQ441nLv+SOa8fcs0oUXsLeIR5S6gN0yEL0nOoUmWkSkONv6X8Th&#10;OFNrYn4viYtflNp0E98neTEusjtkLPQW8ogSG0vKGkQMNpmFGaz/Rcmc/Sqp0A8HW6IKOWEMcdCL&#10;XIpqd1CUmIoFqU0BzVCIwwV3YuYAF5zV/k1oFi+ADKJqrH1Rau1VZ/+ixD2EyKEkeq+nYrCpjBBE&#10;Ln/iO1VIHK6Iit7qcJJFZ3sBXLSmBvFwKCaSEFgnCe9zphCbyGoSqW+psEsqJxzxc511H5BKb13S&#10;G1HKC2AI/VlUCxAflUhAgMQs5FRjQpHDSRRjLRtVgsS9xKLEhKotJK3/hZQXkGrdPAohkt732aLU&#10;ZX/qYE0UoYmcQiL/GTHJKUGqL8yilKW4lr2Km/i/X2tTMaqjs1WS4zfR1hnML0lMH0OEUkUuS7UB&#10;FmLTq/ZiWUhcyi3icKOy9yhSlnrPe0l5Fkd6AY9V1QmlLn5TYbpERbzIqSRaQyDSHhMkLwsRl3xH&#10;lOinQgqvHaapTQsd4QX0+ipVxO82cfELqRRdRz/KLUgMKvldU+riNZkuiOhguXelcMr6f6vlQsoL&#10;2Nty5bI5MfTnUammf6kCPS9/5TYkJjKhZMw9WRuAHi9V0+xt/S/w36W8oz2t19RhuCiZwppo+4CO&#10;DC2K7E6iZfHLy8sKWGqprKC9+7SkDqu3rP+FVPgiOVGtB7/z3ueOisaFifkTkDqo8SDOSjMW2QUs&#10;mt5iHxXjFVNQ6l99Yffe/FPFRFj2b1n/C6kQBto7hl09BNKhu7WjP9/T0dllIruT2liI3ScvGSv9&#10;9Pfe/CFl6Y5col/FC4DK7yeVWACsycS9UjLjTWQqUjnbyVGNsCU19IjNP2X9j4YUkl5AYpbue2w5&#10;BNKtK1IdSC38ktuSTDVMjmpkwxtpJXDE5g9nWP8LqZDdUdksI7+rZNwfUm1GkndcIlOSmtJFTDv5&#10;EvMs2gD0PutRR23+NABLhBQqF4qpWcNHeAGw5hAgnTjZzI91k8qcmqnduMguYOGkvACyY5KwMbwV&#10;+jhq8wdCFL3vMKpKnJuNu/fMUR2Z0/7WIcC6SzesS2VoYf0nDyaRaUk0iUNYyKneLQtsEL0D6sjN&#10;P2X9JzbelBeQHPj+Hr1DYI9iPdZe4u+E1qToityGVA7+75vScVPaDDxWmh65+UPK+k+EXlJFfJVQ&#10;1BYeDwH+lul2Haw51t7jz7hVySp3kUuA9dR7Gbbo06Y0bJ5Yd0dv/nggs1j/C4lWHiiZdrkG/nb8&#10;LveoqmXN9X7GLeKQFXk6kp05CSulObq1MSS6p6LkxSsFXb3PGNXRXgDs8TdMhTDRZ00iTwmXXonS&#10;eYSbf+ZEqgRsVr2fbVR7XLpe1QtIk2xER41HYvC8yGVJdaBEbHxXrqJMWf97tGBIhezWtqSYEb53&#10;6lIc7dlAUOQSEBLgEqz3gmzR0TH7FCnrf8/2C6kD6qoZL48Xy1VxgWzLB5FGKtNk0UdNVyMxQB/t&#10;2YAtdUhdsd9NqiZike2eRR7gMqz3omwRMdp0fcCepC5Zj2i+9oxeAGspFfdHjnoUeUF6VOMeVZ97&#10;kbpg3bv9MlBMlUhT5e+TbOWxF68VBm4Vw/cd9C7SgWKdVGUlIu1w9vL6lPX/edNRpArVZr8Efa81&#10;yBZ92CQir5BqFreIrI2ZLc2U9X9kzUKqVcXM3S9ZM8mMH3TVBAWRwyArKHUhuojnzVhqn7pYJC5/&#10;NHf2AlgrqYN5EZ1mZ1yDItOB602stPcibdUe7SKqpCzMI63/BbyAxLCaGb2AZJsHxM9owZfIAMRK&#10;ey9TRTO54Fe2/hdSefHptt4Vkrn+i47shCpyG1K91hfNdAAkrH/i8GdmOuGpJbwAnjHLZX36AGBQ&#10;vIhsgJhpqm30TJt/ZRD9o9JzbbeQ2jBn+vukfiZGT1rtK1KA2Gm1YdxMmwuHWiK1EOufOPzZYLkn&#10;iqRm8gKgegjwO0kPoBF5Sl4OaBnRTJs/0A2z9z1HNYP1v0AmT+87jmq2v9XWQ4DD2Xx/kSD0ThnN&#10;PZ9tQ7mb9b9AFk+irfdsPxdsOQS89BXZgZFBHLNt/pCy/me8WEx5ATN5Ngsjh4CzfUV2ZE2l8Iyb&#10;P5eBiV5Hs8XKF+7sBcCaQ2DGdSdyO956GWd9CVODb2beZH7Y1PvOo5rRC4C31t0vm0TkAIil99pH&#10;z7o5Yv0nOkrOav0vpH5OvIBZO7n2DoFfNdnmQeRAeOG+aFpewpkt42ew/hdSP+uZFc7v8XgIsAav&#10;0NZa5HYsHRtn3hj5jgmrmPj6zNb/QsoLQGf0OFoLa45Rplf4m4jcllnbCS+ksmNm753/yEi21lua&#10;2QuA2deeiJxIKjOGZ1xps0nVO6CZvQARkVd5Rut/IVXz4PxcEbkcz2r9LyS9gCNmHYuIxEi1sqbw&#10;7aqkup4ynUtE5BKQGZLok082zdXbCaemnukFiMgleMwTr+gOfWVSk8/0AkRkerT+/5qUF8BhIiIy&#10;LVr/f82Pmno/46g4SEREpoQulqMzC3oi8+cO1j9V0D9r6v2MW6UXICJTQhfL3qa1RVi7V774/FYT&#10;rRJ6P1tFegEiMh0p6/+lsKCv1GyM/H8K1/b4XSxy4paITEXS+n+p3zddwRughXPqwvctUWBm+2UR&#10;mQI2vj0t3kUzewMMg0lkP60VrSZERE6HrpW9TWoPzeYNfK2JHP3ed91TegEicjp0q+xtUHtrBm8A&#10;KzzR72ir9AJE5FSOtP5f6ixv4G+bzvy5FzFk/y7FciJyMc6y/l/qSG+APPw/NPW+xxm6U8GciFwI&#10;etX3NqUztLc3wAGzZ6bTVt2pZYaIXAQ2296GdLb28Ab4WTlgep83g/QCRORQzsh8WauUN4Bl/dOm&#10;3mfMJLyAWdNjReRmzGr9v1TFG+B+Y49WDnvpimMzReSCzGz9v9SoN0BuPVPIjihsS+qqozNF5EKk&#10;BpwcWTWL1ngDVDT/pqn37/cQv4MfNKUul/UCRGRXEr1usK7ZbPdumvZSb3kDbMT/0tT7d3uIg4bf&#10;ASTbaOsFiMgupKx/LN4FYu1HNFB71KM38NWmI9NZ2egJMb1s4/Dzpt7/flQM4xcRiZOy/rF4H2Ez&#10;/KTpaG+AjfjIVg5fNnHg9UiN0uQZPEtEJAY96Hsbzqiwvl9jryEqZ4uDjXTS9wq2UuM0eY6ISAQs&#10;dLpP9jabEa2xTpfc+yO9gT2Fp/HtpjXoBYjIdNB1srfRjGrEMsUbYPPsPecqIq4/WoegFyAi05Cy&#10;/smwGbVK2TwJGfWeN7Po0vlR0xbI4kncS/TuWkREhkhZ/5Uc9dl78TzqsybaRVfgd9V79qges61E&#10;RIYgHo8129tcRpTIT8cbmLEb5yJ+xu82JdALEJHToctkb2MZVbJCldBK4lBK6vMm6gmS6AWIyGlg&#10;/dNlsrepjGiPTpVYyDN4A9xrUEG8B0kvYKk4FhFZRcr637NXPSGXs6ZzfdHEQPg9Sf0NGF8pIrIK&#10;LPaU9f9e8VMVrNtE7vyI+Ln23vwh5YWh1yqQRUT+glT8+ftNe8J9QGqDHBXhmY+b9kYvQEQOIxV7&#10;pnbgZcOzFDNlBCXSPt9CL0BEDiNl/VM/sAcz1gRwD5FKAe3BRXPvc0dF11MRkS4zW/9Ywqk2CXsJ&#10;b4DfYZpUNTYamY4mIk8EveR7m8aomBuQ5EpdQittIN4iVZHNOE8Rkb8g1YmSmQEpsHwJSV2xMyh3&#10;FElvQC9ARHYjFV5JWf/faDp6UlhaeAPfaUqhFyAicVLWP3Nuq2Dp/rDp6Nz+PbVmIP0a+N0wVaz3&#10;GaNKh+lE5KKkrP9qaIHiKipse8++ushcSoReUnOZk6E6EbkodItMxNirYQWKxuit03v2Hvpt04dN&#10;eC29/34vcdhWq6NToTG9AJEnJ1VQtdW6pYsm3TR7z9xDHHZcLBNOAf7zR01HXjST0URm01b0AkSk&#10;TMr639pmgOKpRN3BWrHxftDUgyrZIy+d+b2vGRT/GqnvyrB/EXlCUtb/aIsBWidQNNV71l5aE3rB&#10;Gzg67ZRL3S0tGsgu6j1vVHu27BCRSaGL5hnW/9EDXfis0fAUG/KRhWf8HR7DUmvh3qX3vFHt1bZD&#10;RCaFjbu3GYyIjWvtsBHSIH/R1HvOXqoUY+EtEKI50hsgrDPiDXCw9Z4zKr0AkSeCTaa3EYyKDXYN&#10;bFRHNnBLNmc7ug0FBw51EGs3ZL0AERkiZf2/N3B8saJ7/34vkVGUbs/Mz3F0IzrSU9d4VykvgFDZ&#10;1gtpEbkIKeufcM5bHB1Hp4Zgbyv2aE+Gaug13kAqjXbP8Z0iMgH0hO+9/CNiY6J9RA82q6MzaQiD&#10;HDGiEbjLoLVD73vspfd+vtShfsQITxE5iVS4gHBID0IWVNj2/s0eWizkMyAN88hsJjwcBsO8RiKs&#10;h/QCRG5K4sLwNev/6AZuZMyszUDaCzKMUrUUa/WaN5D0AhKN60RkIlLW/ydNj7AZpTJR1ojQEt9h&#10;prTFo2sbqJ7u3XekiusI4YnIjUhs0mw8j3n132s6soFbtYfOnvB7Obq6mctfeiktpFp7vPw7i8iF&#10;STUPWyzDoxu4oVRP/b2h/oA6hN7PsIfYrD9uWkiFpPQCRG5ConEYmxpW4dEbHKGV5FStIzij1xGf&#10;x+fqBYjI/ydp/R+9qf2y6cqbEJ022Uh7P9seWiqgU17AT5pE5MKk2gYfafUvG9kdOCNclvqbv1Xv&#10;ISKTgwXae7FnFpvlHTcdsnaO9AZSeq3mQ0QmhjRJujz2XuoZRTYRWUV3Bm/gyJTZhPQCRC4IFmfv&#10;hZ5RDII/qpXDDFDRe2T6bFV6ASIX4irW/9LKYaairqM4uoCuojWdX0VkEq5g/Y8OP7krR7fQ2Kq1&#10;sx9E5ETo5nhkW4JRYU2SXviMVv9r0NOI/v+939cs0gsQuQB0c+y9wDOIsNSsrRzOhgNxdm9AL0Bk&#10;YrD+6ebYe3nP1lVaOZwNYbFUHn9aeAFnd2AVkVeY0fonHPVhk6wHb+DooTprxdwBEZkMrOvZrP9P&#10;m+wns51ZvQEv70UmA4ux97KeISpe79LK4WzwBhisP5M3oBcgMhFY2bO0GXjZo14ycHl+5JD996QX&#10;IDIJM1j/782slTpc8s/iDfy6SUROZgbrnxz2Z2rlcDaM9/x9U+9vcaT4HiJyIhRV9V7OI4Ql+qyt&#10;HM6GS39Sa3t/l6NEKwsROQm6NJ5VOGQrhzk42xvQCxA5Cbo09l7KPYXVTxxaq38eCAOmpoCNSi9A&#10;5ATOsv7ZaKzonQ8OZEZo9v5me4uxoyJyIGdY/4u4dMYL8OL3fBgE/+OmM4sACQeKyEHQlXGGVEC+&#10;A4PibfB2PN9o+nnTLM3j9AJEDuKseO9b+m0TM4i9G9gX+ir9qqn3NzhTegEiBzCL9f+aCEX8qMke&#10;QDkoAPt+00yVwD1hAIjIjsxo/fdEaIIQhe2Dt8NFP3Uef2jq/Y5nE/Me9ABFdoLNdGbr/zURsrAl&#10;9Ho+aCKj54p/a8aRisgO0IWx99JdRV82EcogpCF/CZYzF6lfNPV+d1eRXoDIDlB123vhrihCGp80&#10;EeJ4drgrYZAPG2fvd3VF6QWIhLm69d8TIQ5CHYQ8ng1qKKjlmKWNd1JMgdPLEwmRsv6xMmfdcAh9&#10;EAK5e/jg200c5jPG9/lOqb5CeDUiEoDe672XbFQ07qKNA337Zw05sAGxedwpjZRD7eMmaiV6P/PZ&#10;Wiq7GeSTSjMmHVgvQKQIm3bvBRtVr2kXFnfqcEmLATOESNiQrgptGqiJmG1W8yKMAIyBlxt1KtVY&#10;L0CkCBt37+Ua1Vutm/nvftE0S1uBR2GNEjK5Utth0nVnatPwUhz6HzW9RtILsHGgyEZS1v/aId5k&#10;5TBeclaLlXYDhFJmDS3M2qYBcRhxyK+d4ZDyAlhPIrKBI6z/HmywpPKx4faed7Y4oOiAOUMaKb8r&#10;ahuoceh917PF74pNePR3RZZSwoPhfsG2ICKDEJ/vvVCjWmv9v8Z3mmZNQV2sWjpjHg0bKrUMs7Zp&#10;4PDmEK94S6mW43oBIoMkrG/iuKPW/2sQF2ZD4HK291ln6724dgp+nzO3aeCw5tBOwCGnFyByMCnr&#10;nzhuGl5kBsGfOYf2Lb2W2VJh9jYNHMoMiN8jYyrlBdDUTkRWkLL+90yhZFP8btNvmnqff7Yec9u3&#10;MnubBipuOYz3tK5TXgDPmOHORmRq6Knee4FGtYf1/xq0cvi0acawCN+J7zYytWz2Ng0cuhy+R1VN&#10;c9fR+x6j4ncqIq/AC52wNve2/l8DCw9Xf+aN862pZbO3aRg9yFLgYST+pnoBIm9A1kbvxRkVmTFn&#10;sqRGzjrB6jF0wmFwlTYNZ0ImT+/7jUovQKRDyvqfzcoiM2fm4qirtWk4i5QXcJZ3KjI1Ket/VguL&#10;XP2Z2yPMoqPSWbeQ8gKOvJ8SmR6sPMISvZdlRFeIsdIgjSreWS3vM8TfbaRNw1mwThN/N70AkQdI&#10;Ney9KKO6Unx1ib3P2m7iCG1t03AmqbWqFyDSSFlVxGexrq/IzNk3eyjRpuEskl4AXVNFnpqURXWH&#10;fit3HpOIkm0aziS1Zvl9iDwt9EpPWf97VoMeDT/LzBW4I9qzTcNZpO6s0Oz3HiK7kcqquIP134N7&#10;gpl78LylI9o0nEkqa00vQJ6SVF713az/15i9C+eio9s0nEWqbgXpBcjTkbL+sTLvzpU8gffaTdyJ&#10;lBdA7YPI05Cy/rk/uGImyVqWu4BZW0+/pbuHgCDpBVxp5rNICRqm9V6CUbE53hEuTO+SDUSRF5fA&#10;d015pJaj93OPivGnIreHop9EO4Q7Wv93rwf4vOkOaaAvSRXz6QXI7cGy7S3+Ud3F+ieM8GwVwQyQ&#10;/17TXQ7w1AQ7vQC5NSnrn7jr1S8Z7Qn0p4HyDFu5UiuI10gd4BwmIrckZf2TfXFV7Ar61+J3QYrr&#10;ldMhU14AB4nI7eBiMxHbvqr1/2HTrHMBZhJhEDbTK/6NU2m6egFyO+h+2Fvso7qS9U+Me+bJYIRg&#10;Zm03wffinudKaaRc4vZ+llHpBcitSFn/bKRXsAyJac88G5jfIwfTcgnLABaKkXr/27PF75DQIY3y&#10;rgAeTO/nGBXFdCK3IGX9z+4af9DE4PJZ0zgJQRGKeg3uJxjMMuP9BL9TUmRJlZ2ZlBdwh0QHkT8W&#10;ACU2xFndYl5Set/M2qaBzZxLZzb3teDBzJyhxFogdXbWDTLlBVw52UHkj2C19Rb3qGaz/mdv08Dm&#10;zSZeGZJDiIhNKJXimFbiZ9wDPMHe9x2VXoBcGtL6egt7VDNZ/0ubBvrc977r2drLOia0kTrM08LL&#10;IXQ14uXsTep3pRcglyX1ErwVtz6KZQOcMb6/xMePaCUw+wHIPQeX2meTMn5oqne3lifyBKRegDPL&#10;43nxZm7TwCbMZsymfDSEwOj2OWsIjEynHzSduXmmDKC7Nj2UG5NKKzzCqn3J7JegbLqz5Mgvl+DM&#10;Aeh917NFGikpuV9tOhqMoITHyDrUC5DLkEqFO9r6nzkNEpFpNPO0rZnTYPlOfDe+45GkUqD1AuQy&#10;pNLgjrL+Zy6EOmvjqjB7IdyRYytTRZB4AX/TJDI1Keufy7w9waUmRjxrm4YldHHlTpn8jmduhXHU&#10;1LKUF8AYVZGpSVn/e3WGJBZ8pTYNdwEva9ZmeFymM7Vsr8v0lBfAmr1SbyR5MlItccmeSHOFNg0z&#10;pC/uzez3LHtNLeNn7n3eqPQCZFpS6ZIp63/2DJUZC5iOYvaBOKzl5NQyQnmJQ08vQKZkJut/9hz1&#10;pYXBleP7KdhgZ6614G+VmlqWGohECFNkKhIvMOGZShyWfzt7mwZK++8W309BAsGs1dZY71zmVrzT&#10;lBfAMzQeZBroXd5bqKPiBdsCMdtU1eUe4rudUdB2VWY/yEl0wOPdkkaa8gJ4jsjp8BIkpkqNWv9Y&#10;0TN3qjyzTcNdIJQ3c8fVZWrZSH4+lnsiA00vQKaATbi3QEe11vpn0ZMJMevlIZvVEbnlz8RymT/r&#10;zAU2dA77tVPLWL+954xKL0BO5Ujrn9jrzOmDR1aXPjOzt5v4rOm9qWUYBwkvYNRrFomSsv7fsmRs&#10;0yA98ARnLugjNEl202sX/ikvYOu9mUgJFjal9L1FOaJeLJNn06Yh4V3sITYdNp8zOkzKX8Jambnd&#10;xGspv3oBcmm4/OotyFE9Wv9sqD9tmtWq40A6u8e8vM7M7SYwdAhhPqaRclfU+9+OSi9ADoUNMHEJ&#10;u1j/32qauU0DIahnaNNwF2ZvN8F6Io009R7x3ny9SeQQUtY/cdLZ2zTs1ZRO9mf2dhN4lL998f+3&#10;VXv0zxL5K8h5nvWFSoifjQu6lzFbuS5kZs3cbiIljRXZnVT2wmyyTcNzQIrmrO0mqtILkF1JZS7M&#10;JF6aPdr/ytyQOUMCwt3Ws16A7MZdrP+9B4DIdZi93cSouGAWiXMH6/+oEYByPbgnIDNn1nYTI7Lx&#10;oMSh8Km32K4g2zTICFR2/7LpqvcEdCsViUFGzKw51a+Jl5e+LNQYiGyBdY/h84em3hqbWXoBEoPL&#10;st4im1GEqagmtk2DpJi93URPegES4SrW/9KmYaQ3u8goHzbN2m7ipbjTECkxu/W/lNWLHAntJn7e&#10;NLNxRG2LyGZIk5zxIoyXrjqfVSTB7O0mNI5kM2yyvUV1lmzTILMya7sJvQDZBJbNLNY/i/h7TbZp&#10;kCswW7sJ7i1EhsCa6S2mI/V5k20a5KrM0m6CuwqRIcih7y2mvUV83zYNcifObjdBBbzIEOQR9xbT&#10;XmKR/qjJNg1yV85qN0Ehm8gQRx0ADMT4+ybbNMgzQQbbUe0maIUiMgSLs7eYErJNg8ifIKPtk6Y9&#10;200wblVkCKzy3mKqaGnT8LUmEfk3lnYTXzb13p2K6IArMgQhGdor9BbUqHgOl2C2aRB5n3S7CRMq&#10;ZBPkM1dilNwjWIkoso2vN1XbTVDMKbIZ+ugzQau3uHqyTYNIFooyyZAbbTdB91Kz6qQMlsh7lY0s&#10;Ti6zbNMgsg9Luwky53rv4KMoonTzlyhs7gya+EUTi4xNn4PhH5ps0yByHIRneQ+5X8MwI8GClinc&#10;HRh2FRERERERERERERERERERERERERERERERERERERERERERERERERERERERERERERERERERERER&#10;ERERERERERERERERERERERERERERERERERERERF5Kr7ylf8HLaI0zxfywKAAAAAASUVORK5CYIJQ&#10;SwMEFAAGAAgAAAAhANU0IcbeAAAABQEAAA8AAABkcnMvZG93bnJldi54bWxMj0trwzAQhO+F/gex&#10;hdwa2QnNw7UcQmh7CoU8oPS2sTa2ibUylmI7/75qL81lYZhh5tt0NZhadNS6yrKCeByBIM6trrhQ&#10;cDy8Py9AOI+ssbZMCm7kYJU9PqSYaNvzjrq9L0QoYZeggtL7JpHS5SUZdGPbEAfvbFuDPsi2kLrF&#10;PpSbWk6iaCYNVhwWSmxoU1J+2V+Ngo8e+/U0fuu2l/Pm9n14+fzaxqTU6GlYv4LwNPj/MPziB3TI&#10;AtPJXlk7USsIj/i/G7z5Mp6BOCmYLJZzkFkq7+mzHwA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ECLQAUAAYACAAAACEAsYJntgoBAAATAgAAEwAAAAAAAAAAAAAAAAAAAAAAW0NvbnRl&#10;bnRfVHlwZXNdLnhtbFBLAQItABQABgAIAAAAIQA4/SH/1gAAAJQBAAALAAAAAAAAAAAAAAAAADsB&#10;AABfcmVscy8ucmVsc1BLAQItABQABgAIAAAAIQA3yDykIgcAACUoAAAOAAAAAAAAAAAAAAAAADoC&#10;AABkcnMvZTJvRG9jLnhtbFBLAQItAAoAAAAAAAAAIQDprm4v+w8AAPsPAAAUAAAAAAAAAAAAAAAA&#10;AIgJAABkcnMvbWVkaWEvaW1hZ2UxLnBuZ1BLAQItAAoAAAAAAAAAIQBnydZ3kS0AAJEtAAAUAAAA&#10;AAAAAAAAAAAAALUZAABkcnMvbWVkaWEvaW1hZ2UyLnBuZ1BLAQItABQABgAIAAAAIQDVNCHG3gAA&#10;AAUBAAAPAAAAAAAAAAAAAAAAAHhHAABkcnMvZG93bnJldi54bWxQSwECLQAUAAYACAAAACEALmzw&#10;AMUAAAClAQAAGQAAAAAAAAAAAAAAAACDSAAAZHJzL19yZWxzL2Uyb0RvYy54bWwucmVsc1BLBQYA&#10;AAAABwAHAL4BAAB/SQAAAAA=&#10;">
                <v:group id="Group 274" o:spid="_x0000_s1065" style="position:absolute;top:-44;width:50268;height:18395" coordorigin=",-44" coordsize="50272,18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group id="Group 275" o:spid="_x0000_s1066" style="position:absolute;top:-44;width:50272;height:18395" coordorigin=",-44" coordsize="50277,1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  <v:line id="Straight Connector 276" o:spid="_x0000_s1067" style="position:absolute;flip:y;visibility:visible;mso-wrap-style:square" from="1910,12678" to="50030,12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w4JxAAAANwAAAAPAAAAZHJzL2Rvd25yZXYueG1sRI9Ba8JA&#10;FITvQv/D8gpepG4MJW2iq5RCIbdS46W3R/aZhGbfhuxTY399VxB6HGbmG2azm1yvzjSGzrOB1TIB&#10;RVx723Fj4FB9PL2CCoJssfdMBq4UYLd9mG2wsP7CX3TeS6MihEOBBlqRodA61C05DEs/EEfv6EeH&#10;EuXYaDviJcJdr9MkybTDjuNCiwO9t1T/7E/OgMXPalFmlrLvZ3FSh/x3srkx88fpbQ1KaJL/8L1d&#10;WgPpSwa3M/EI6O0fAAAA//8DAFBLAQItABQABgAIAAAAIQDb4fbL7gAAAIUBAAATAAAAAAAAAAAA&#10;AAAAAAAAAABbQ29udGVudF9UeXBlc10ueG1sUEsBAi0AFAAGAAgAAAAhAFr0LFu/AAAAFQEAAAsA&#10;AAAAAAAAAAAAAAAAHwEAAF9yZWxzLy5yZWxzUEsBAi0AFAAGAAgAAAAhAKrzDgnEAAAA3AAAAA8A&#10;AAAAAAAAAAAAAAAABwIAAGRycy9kb3ducmV2LnhtbFBLBQYAAAAAAwADALcAAAD4AgAAAAA=&#10;" strokecolor="#4472c4" strokeweight="2.25pt">
                      <v:stroke joinstyle="miter"/>
                    </v:line>
                    <v:shape id="Graphic 2" o:spid="_x0000_s1068" type="#_x0000_t75" alt="Streetcar" style="position:absolute;left:39325;top:9594;width:6191;height:6191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2jlxQAAANwAAAAPAAAAZHJzL2Rvd25yZXYueG1sRI/RasJA&#10;FETfhf7DcgXfdKMRLamrVItoH6Sa9gMu2WsSk72bZldN/74rFPo4zMwZZrHqTC1u1LrSsoLxKAJB&#10;nFldcq7g63M7fAbhPLLG2jIp+CEHq+VTb4GJtnc+0S31uQgQdgkqKLxvEildVpBBN7INcfDOtjXo&#10;g2xzqVu8B7ip5SSKZtJgyWGhwIY2BWVVejUK4ku1/vhOD+/xYfpWHol31UzGSg363esLCE+d/w//&#10;tfdawWQ+h8eZcATk8hcAAP//AwBQSwECLQAUAAYACAAAACEA2+H2y+4AAACFAQAAEwAAAAAAAAAA&#10;AAAAAAAAAAAAW0NvbnRlbnRfVHlwZXNdLnhtbFBLAQItABQABgAIAAAAIQBa9CxbvwAAABUBAAAL&#10;AAAAAAAAAAAAAAAAAB8BAABfcmVscy8ucmVsc1BLAQItABQABgAIAAAAIQBVb2jlxQAAANwAAAAP&#10;AAAAAAAAAAAAAAAAAAcCAABkcnMvZG93bnJldi54bWxQSwUGAAAAAAMAAwC3AAAA+QIAAAAA&#10;">
                      <v:imagedata r:id="rId14" o:title="Streetcar"/>
                    </v:shape>
                    <v:shape id="Graphic 1" o:spid="_x0000_s1069" type="#_x0000_t75" alt="Cell Tower" style="position:absolute;left:1910;top:136;width:4997;height:4998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l+TwAAAANwAAAAPAAAAZHJzL2Rvd25yZXYueG1sRE/dasIw&#10;FL4f+A7hCN6tqco2qY0yNoVRvNHuAQ7NsQ02J6XJ+vP2y8Vglx/ff36cbCsG6r1xrGCdpCCIK6cN&#10;1wq+y/PzDoQPyBpbx6RgJg/Hw+Ipx0y7ka803EItYgj7DBU0IXSZlL5qyKJPXEccubvrLYYI+1rq&#10;HscYblu5SdNXadFwbGiwo4+GqsftxyooLxdT0NRuZzqVL7Qe5k8sjFKr5fS+BxFoCv/iP/eXVrB5&#10;i2vjmXgE5OEXAAD//wMAUEsBAi0AFAAGAAgAAAAhANvh9svuAAAAhQEAABMAAAAAAAAAAAAAAAAA&#10;AAAAAFtDb250ZW50X1R5cGVzXS54bWxQSwECLQAUAAYACAAAACEAWvQsW78AAAAVAQAACwAAAAAA&#10;AAAAAAAAAAAfAQAAX3JlbHMvLnJlbHNQSwECLQAUAAYACAAAACEAxvpfk8AAAADcAAAADwAAAAAA&#10;AAAAAAAAAAAHAgAAZHJzL2Rvd25yZXYueG1sUEsFBgAAAAADAAMAtwAAAPQCAAAAAA==&#10;">
                      <v:imagedata r:id="rId15" o:title="Cell Tower"/>
                    </v:shape>
                    <v:line id="Straight Connector 279" o:spid="_x0000_s1070" style="position:absolute;visibility:visible;mso-wrap-style:square" from="4719,4953" to="4799,11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FCExgAAANwAAAAPAAAAZHJzL2Rvd25yZXYueG1sRI/NasMw&#10;EITvgb6D2EIvoZEb8utGNmkhtJccYveS22JtbLfWyrHUxH77qhDIcZiZb5hN2ptGXKhztWUFL5MI&#10;BHFhdc2lgq9897wC4TyyxsYyKRjIQZo8jDYYa3vlA10yX4oAYRejgsr7NpbSFRUZdBPbEgfvZDuD&#10;PsiulLrDa4CbRk6jaCEN1hwWKmzpvaLiJ/s1Cj5oaPI9n+dSzr6z+TDu2+j4ptTTY799BeGp9/fw&#10;rf2pFUyXa/g/E46ATP4AAAD//wMAUEsBAi0AFAAGAAgAAAAhANvh9svuAAAAhQEAABMAAAAAAAAA&#10;AAAAAAAAAAAAAFtDb250ZW50X1R5cGVzXS54bWxQSwECLQAUAAYACAAAACEAWvQsW78AAAAVAQAA&#10;CwAAAAAAAAAAAAAAAAAfAQAAX3JlbHMvLnJlbHNQSwECLQAUAAYACAAAACEAaWBQhMYAAADcAAAA&#10;DwAAAAAAAAAAAAAAAAAHAgAAZHJzL2Rvd25yZXYueG1sUEsFBgAAAAADAAMAtwAAAPoCAAAAAA==&#10;" strokecolor="windowText" strokeweight="1pt">
                      <v:stroke startarrow="block" endarrow="block" joinstyle="miter"/>
                    </v:line>
                    <v:shape id="Text Box 2" o:spid="_x0000_s1071" type="#_x0000_t202" style="position:absolute;top:5936;width:5800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3G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8+OZeATk4gUAAP//AwBQSwECLQAUAAYACAAAACEA2+H2y+4AAACFAQAAEwAAAAAAAAAAAAAAAAAA&#10;AAAAW0NvbnRlbnRfVHlwZXNdLnhtbFBLAQItABQABgAIAAAAIQBa9CxbvwAAABUBAAALAAAAAAAA&#10;AAAAAAAAAB8BAABfcmVscy8ucmVsc1BLAQItABQABgAIAAAAIQBapn3GvwAAANwAAAAPAAAAAAAA&#10;AAAAAAAAAAcCAABkcnMvZG93bnJldi54bWxQSwUGAAAAAAMAAwC3AAAA8wIAAAAA&#10;" filled="f" stroked="f">
                      <v:textbox>
                        <w:txbxContent>
                          <w:p w14:paraId="327C9B70" w14:textId="77777777" w:rsidR="00DD5034" w:rsidRDefault="00DD5034" w:rsidP="00DD5034">
                            <w:proofErr w:type="spellStart"/>
                            <w:r>
                              <w:t>Dmin</w:t>
                            </w:r>
                            <w:proofErr w:type="spellEnd"/>
                          </w:p>
                        </w:txbxContent>
                      </v:textbox>
                    </v:shape>
                    <v:line id="Straight Connector 281" o:spid="_x0000_s1072" style="position:absolute;flip:y;visibility:visible;mso-wrap-style:square" from="34091,11650" to="40399,11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90CxAAAANwAAAAPAAAAZHJzL2Rvd25yZXYueG1sRI9fa8Iw&#10;FMXfBb9DuMLebKqwTWqjiCgIexi6Cj5ek2tbbW5KE7X79stgsMfD+fPj5MveNuJBna8dK5gkKQhi&#10;7UzNpYLiazuegfAB2WDjmBR8k4flYjjIMTPuyXt6HEIp4gj7DBVUIbSZlF5XZNEnriWO3sV1FkOU&#10;XSlNh884bhs5TdM3abHmSKiwpXVF+na428i9tvrjSM69+vf+VKybzef+XCj1MupXcxCB+vAf/mvv&#10;jILpbAK/Z+IRkIsfAAAA//8DAFBLAQItABQABgAIAAAAIQDb4fbL7gAAAIUBAAATAAAAAAAAAAAA&#10;AAAAAAAAAABbQ29udGVudF9UeXBlc10ueG1sUEsBAi0AFAAGAAgAAAAhAFr0LFu/AAAAFQEAAAsA&#10;AAAAAAAAAAAAAAAAHwEAAF9yZWxzLy5yZWxzUEsBAi0AFAAGAAgAAAAhAN973QLEAAAA3AAAAA8A&#10;AAAAAAAAAAAAAAAABwIAAGRycy9kb3ducmV2LnhtbFBLBQYAAAAAAwADALcAAAD4AgAAAAA=&#10;" strokecolor="red" strokeweight="1pt">
                      <v:stroke startarrow="block" endarrow="block" joinstyle="miter"/>
                    </v:line>
                    <v:shape id="Text Box 2" o:spid="_x0000_s1073" type="#_x0000_t202" style="position:absolute;left:34646;top:13074;width:4680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YqxAAAANwAAAAPAAAAZHJzL2Rvd25yZXYueG1sRI9Pi8Iw&#10;FMTvgt8hvAVvmmxxxa1GEWVhTyv+WcHbo3m2xealNFnb/fZGEDwOM/MbZr7sbCVu1PjSsYb3kQJB&#10;nDlTcq7hePgaTkH4gGywckwa/snDctHvzTE1ruUd3fYhFxHCPkUNRQh1KqXPCrLoR64mjt7FNRZD&#10;lE0uTYNthNtKJkpNpMWS40KBNa0Lyq77P6vh9+dyPo3VNt/Yj7p1nZJsP6XWg7duNQMRqAuv8LP9&#10;bTQk0wQeZ+IRkIs7AAAA//8DAFBLAQItABQABgAIAAAAIQDb4fbL7gAAAIUBAAATAAAAAAAAAAAA&#10;AAAAAAAAAABbQ29udGVudF9UeXBlc10ueG1sUEsBAi0AFAAGAAgAAAAhAFr0LFu/AAAAFQEAAAsA&#10;AAAAAAAAAAAAAAAAHwEAAF9yZWxzLy5yZWxzUEsBAi0AFAAGAAgAAAAhAMU4RirEAAAA3AAAAA8A&#10;AAAAAAAAAAAAAAAABwIAAGRycy9kb3ducmV2LnhtbFBLBQYAAAAAAwADALcAAAD4AgAAAAA=&#10;" filled="f" stroked="f">
                      <v:textbox>
                        <w:txbxContent>
                          <w:p w14:paraId="58985C32" w14:textId="027C6DA7" w:rsidR="00DD5034" w:rsidRDefault="00321174" w:rsidP="00DD5034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Dadd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line id="Straight Connector 283" o:spid="_x0000_s1074" style="position:absolute;flip:y;visibility:visible;mso-wrap-style:square" from="1896,13497" to="50277,1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d22wgAAANwAAAAPAAAAZHJzL2Rvd25yZXYueG1sRI/BisJA&#10;EETvC/7D0IKXRSfqEjQ6igiCt0Xdy96aTJsEMz0h02r063cEYY9FVb2iluvO1epGbag8GxiPElDE&#10;ubcVFwZ+TrvhDFQQZIu1ZzLwoADrVe9jiZn1dz7Q7SiFihAOGRooRZpM65CX5DCMfEMcvbNvHUqU&#10;baFti/cId7WeJEmqHVYcF0psaFtSfjlenQGL36fPfWop/f0SJ3mYPzs7N2bQ7zYLUEKd/Iff7b01&#10;MJlN4XUmHgG9+gMAAP//AwBQSwECLQAUAAYACAAAACEA2+H2y+4AAACFAQAAEwAAAAAAAAAAAAAA&#10;AAAAAAAAW0NvbnRlbnRfVHlwZXNdLnhtbFBLAQItABQABgAIAAAAIQBa9CxbvwAAABUBAAALAAAA&#10;AAAAAAAAAAAAAB8BAABfcmVscy8ucmVsc1BLAQItABQABgAIAAAAIQCPUd22wgAAANwAAAAPAAAA&#10;AAAAAAAAAAAAAAcCAABkcnMvZG93bnJldi54bWxQSwUGAAAAAAMAAwC3AAAA9gIAAAAA&#10;" strokecolor="#4472c4" strokeweight="2.25pt">
                      <v:stroke joinstyle="miter"/>
                    </v:line>
                    <v:line id="Straight Connector 284" o:spid="_x0000_s1075" style="position:absolute;visibility:visible;mso-wrap-style:square" from="6740,4186" to="40638,1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xDmxAAAANwAAAAPAAAAZHJzL2Rvd25yZXYueG1sRI9Pi8Iw&#10;FMTvgt8hPGFva2qRRapR/IPgSdAV9fhsnm2xealN1HY//WZhweMwM79hJrPGlOJJtSssKxj0IxDE&#10;qdUFZwoO3+vPEQjnkTWWlklBSw5m025ngom2L97Rc+8zESDsElSQe18lUro0J4Oubyvi4F1tbdAH&#10;WWdS1/gKcFPKOIq+pMGCw0KOFS1zSm/7h1GwOt5XrdvKrT+dzj9t7HY2viyU+ug18zEIT41/h//b&#10;G60gHg3h70w4AnL6CwAA//8DAFBLAQItABQABgAIAAAAIQDb4fbL7gAAAIUBAAATAAAAAAAAAAAA&#10;AAAAAAAAAABbQ29udGVudF9UeXBlc10ueG1sUEsBAi0AFAAGAAgAAAAhAFr0LFu/AAAAFQEAAAsA&#10;AAAAAAAAAAAAAAAAHwEAAF9yZWxzLy5yZWxzUEsBAi0AFAAGAAgAAAAhAAYvEObEAAAA3AAAAA8A&#10;AAAAAAAAAAAAAAAABwIAAGRycy9kb3ducmV2LnhtbFBLBQYAAAAAAwADALcAAAD4AgAAAAA=&#10;" strokecolor="#00b050" strokeweight="1pt">
                      <v:stroke dashstyle="dash" startarrow="block" endarrow="block" joinstyle="miter"/>
                    </v:line>
                    <v:shape id="Graphic 1" o:spid="_x0000_s1076" type="#_x0000_t75" alt="Cell Tower" style="position:absolute;left:31615;top:-44;width:4997;height:4997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oAqwgAAANwAAAAPAAAAZHJzL2Rvd25yZXYueG1sRI/disIw&#10;FITvF3yHcIS9W1MVRapRxB9YxButD3Bojm2wOSlNrO3bbxYEL4eZ+YZZbTpbiZYabxwrGI8SEMS5&#10;04YLBbfs+LMA4QOyxsoxKejJw2Y9+Fphqt2LL9ReQyEihH2KCsoQ6lRKn5dk0Y9cTRy9u2sshiib&#10;QuoGXxFuKzlJkrm0aDgulFjTrqT8cX1aBdn5bE7UVdOeDtmMxm2/x5NR6nvYbZcgAnXhE363f7WC&#10;yWIG/2fiEZDrPwAAAP//AwBQSwECLQAUAAYACAAAACEA2+H2y+4AAACFAQAAEwAAAAAAAAAAAAAA&#10;AAAAAAAAW0NvbnRlbnRfVHlwZXNdLnhtbFBLAQItABQABgAIAAAAIQBa9CxbvwAAABUBAAALAAAA&#10;AAAAAAAAAAAAAB8BAABfcmVscy8ucmVsc1BLAQItABQABgAIAAAAIQAdLoAqwgAAANwAAAAPAAAA&#10;AAAAAAAAAAAAAAcCAABkcnMvZG93bnJldi54bWxQSwUGAAAAAAMAAwC3AAAA9gIAAAAA&#10;">
                      <v:imagedata r:id="rId15" o:title="Cell Tower"/>
                    </v:shape>
                    <v:line id="Straight Connector 286" o:spid="_x0000_s1077" style="position:absolute;flip:y;visibility:visible;mso-wrap-style:square" from="5157,15786" to="34276,15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L14xgAAANwAAAAPAAAAZHJzL2Rvd25yZXYueG1sRI9Ba8JA&#10;FITvhf6H5RW8FN00lCDRVUSQ6qFKk6LX1+xrNph9G7JbTf+9Wyh4HGbmG2a+HGwrLtT7xrGCl0kC&#10;grhyuuFawWe5GU9B+ICssXVMCn7Jw3Lx+DDHXLsrf9ClCLWIEPY5KjAhdLmUvjJk0U9cRxy9b9db&#10;DFH2tdQ9XiPctjJNkkxabDguGOxobag6Fz9WwXtxOD7v07fyVOw2u8PX2pTZq1Fq9DSsZiACDeEe&#10;/m9vtYJ0msHfmXgE5OIGAAD//wMAUEsBAi0AFAAGAAgAAAAhANvh9svuAAAAhQEAABMAAAAAAAAA&#10;AAAAAAAAAAAAAFtDb250ZW50X1R5cGVzXS54bWxQSwECLQAUAAYACAAAACEAWvQsW78AAAAVAQAA&#10;CwAAAAAAAAAAAAAAAAAfAQAAX3JlbHMvLnJlbHNQSwECLQAUAAYACAAAACEANPi9eMYAAADcAAAA&#10;DwAAAAAAAAAAAAAAAAAHAgAAZHJzL2Rvd25yZXYueG1sUEsFBgAAAAADAAMAtwAAAPoCAAAAAA==&#10;" strokecolor="windowText" strokeweight="1pt">
                      <v:stroke startarrow="block" endarrow="block" joinstyle="miter"/>
                    </v:line>
                    <v:shape id="Text Box 2" o:spid="_x0000_s1078" type="#_x0000_t202" style="position:absolute;left:17332;top:15421;width:7912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+WywwAAANwAAAAPAAAAZHJzL2Rvd25yZXYueG1sRI9Pi8Iw&#10;FMTvC36H8ARvmii6ajWK7LLgycW/4O3RPNti81KarO1++40g7HGYmd8wy3VrS/Gg2heONQwHCgRx&#10;6kzBmYbT8as/A+EDssHSMWn4JQ/rVedtiYlxDe/pcQiZiBD2CWrIQ6gSKX2ak0U/cBVx9G6uthii&#10;rDNpamwi3JZypNS7tFhwXMixoo+c0vvhx2o4727Xy1h9Z592UjWuVZLtXGrd67abBYhAbfgPv9pb&#10;o2E0m8LzTDwCcvUHAAD//wMAUEsBAi0AFAAGAAgAAAAhANvh9svuAAAAhQEAABMAAAAAAAAAAAAA&#10;AAAAAAAAAFtDb250ZW50X1R5cGVzXS54bWxQSwECLQAUAAYACAAAACEAWvQsW78AAAAVAQAACwAA&#10;AAAAAAAAAAAAAAAfAQAAX3JlbHMvLnJlbHNQSwECLQAUAAYACAAAACEA1U/lssMAAADcAAAADwAA&#10;AAAAAAAAAAAAAAAHAgAAZHJzL2Rvd25yZXYueG1sUEsFBgAAAAADAAMAtwAAAPcCAAAAAA==&#10;" filled="f" stroked="f">
                      <v:textbox>
                        <w:txbxContent>
                          <w:p w14:paraId="28323356" w14:textId="77777777" w:rsidR="00DD5034" w:rsidRDefault="00DD5034" w:rsidP="00DD5034">
                            <w:r>
                              <w:t>Ds</w:t>
                            </w:r>
                          </w:p>
                        </w:txbxContent>
                      </v:textbox>
                    </v:shape>
                  </v:group>
                  <v:line id="Straight Connector 288" o:spid="_x0000_s1079" style="position:absolute;visibility:visible;mso-wrap-style:square" from="34198,3746" to="34198,14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ZZ2wgAAANwAAAAPAAAAZHJzL2Rvd25yZXYueG1sRI/BSsNA&#10;EIbvgu+wjNCb3RhaKbHboqJQb7UKehyyYzaYnQ3ZMU3f3jkUehz++b/5Zr2dYmdGGnKb2MHdvABD&#10;XCffcuPg8+P1dgUmC7LHLjE5OFGG7eb6ao2VT0d+p/EgjVEI5wodBJG+sjbXgSLmeeqJNftJQ0TR&#10;cWisH/Co8NjZsijubcSW9ULAnp4D1b+Hv6gaT/Yrl4vvt5f9KDZ0wss4snOzm+nxAYzQJJflc3vn&#10;HZQrtdVnlAB28w8AAP//AwBQSwECLQAUAAYACAAAACEA2+H2y+4AAACFAQAAEwAAAAAAAAAAAAAA&#10;AAAAAAAAW0NvbnRlbnRfVHlwZXNdLnhtbFBLAQItABQABgAIAAAAIQBa9CxbvwAAABUBAAALAAAA&#10;AAAAAAAAAAAAAB8BAABfcmVscy8ucmVsc1BLAQItABQABgAIAAAAIQD4VZZ2wgAAANwAAAAPAAAA&#10;AAAAAAAAAAAAAAcCAABkcnMvZG93bnJldi54bWxQSwUGAAAAAAMAAwC3AAAA9gIAAAAA&#10;" strokecolor="red" strokeweight="1pt">
                    <v:stroke dashstyle="dash" joinstyle="miter"/>
                  </v:line>
                </v:group>
                <v:shape id="Text Box 2" o:spid="_x0000_s1080" type="#_x0000_t202" style="position:absolute;left:6004;top:818;width:9660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NRbwwAAANw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cPxBF5n4hGQ8ycAAAD//wMAUEsBAi0AFAAGAAgAAAAhANvh9svuAAAAhQEAABMAAAAAAAAAAAAA&#10;AAAAAAAAAFtDb250ZW50X1R5cGVzXS54bWxQSwECLQAUAAYACAAAACEAWvQsW78AAAAVAQAACwAA&#10;AAAAAAAAAAAAAAAfAQAAX3JlbHMvLnJlbHNQSwECLQAUAAYACAAAACEAy5zUW8MAAADcAAAADwAA&#10;AAAAAAAAAAAAAAAHAgAAZHJzL2Rvd25yZXYueG1sUEsFBgAAAAADAAMAtwAAAPcCAAAAAA==&#10;" filled="f" stroked="f">
                  <v:textbox>
                    <w:txbxContent>
                      <w:p w14:paraId="6E7DAE58" w14:textId="77777777" w:rsidR="00DD5034" w:rsidRPr="00787B4F" w:rsidRDefault="00DD5034" w:rsidP="00DD503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Source RRH</w:t>
                        </w:r>
                      </w:p>
                    </w:txbxContent>
                  </v:textbox>
                </v:shape>
                <v:shape id="Text Box 2" o:spid="_x0000_s1081" type="#_x0000_t202" style="position:absolute;left:36096;top:1296;width:954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9ww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2fwdyYeAZn9AgAA//8DAFBLAQItABQABgAIAAAAIQDb4fbL7gAAAIUBAAATAAAAAAAAAAAA&#10;AAAAAAAAAABbQ29udGVudF9UeXBlc10ueG1sUEsBAi0AFAAGAAgAAAAhAFr0LFu/AAAAFQEAAAsA&#10;AAAAAAAAAAAAAAAAHwEAAF9yZWxzLy5yZWxzUEsBAi0AFAAGAAgAAAAhAFvT3DDEAAAA3AAAAA8A&#10;AAAAAAAAAAAAAAAABwIAAGRycy9kb3ducmV2LnhtbFBLBQYAAAAAAwADALcAAAD4AgAAAAA=&#10;" filled="f" stroked="f">
                  <v:textbox>
                    <w:txbxContent>
                      <w:p w14:paraId="336D1136" w14:textId="77777777" w:rsidR="00DD5034" w:rsidRPr="00787B4F" w:rsidRDefault="00DD5034" w:rsidP="00DD503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Target RRH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6B3A711" w14:textId="176B8273" w:rsidR="00F87920" w:rsidRDefault="00C54DC3" w:rsidP="00C54DC3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5</w:t>
        </w:r>
      </w:fldSimple>
      <w:r>
        <w:t xml:space="preserve"> </w:t>
      </w:r>
      <w:proofErr w:type="spellStart"/>
      <w:r>
        <w:t>Dadd</w:t>
      </w:r>
      <w:proofErr w:type="spellEnd"/>
      <w:r>
        <w:t xml:space="preserve"> analysis</w:t>
      </w:r>
    </w:p>
    <w:p w14:paraId="668D1ED9" w14:textId="67ED9349" w:rsidR="00F87920" w:rsidRDefault="00F87920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We can observe from the below figure that the target RRH (the closest RRH) SNR exceed the source RRH (the previous RRH) at 80m passed the target RRH. Therefore, we set </w:t>
      </w:r>
      <w:proofErr w:type="spellStart"/>
      <w:r>
        <w:rPr>
          <w:rFonts w:eastAsia="PMingLiU"/>
          <w:lang w:val="en-US" w:eastAsia="zh-TW"/>
        </w:rPr>
        <w:t>Dadd</w:t>
      </w:r>
      <w:proofErr w:type="spellEnd"/>
      <w:r>
        <w:rPr>
          <w:rFonts w:eastAsia="PMingLiU"/>
          <w:lang w:val="en-US" w:eastAsia="zh-TW"/>
        </w:rPr>
        <w:t xml:space="preserve"> = 80m.</w:t>
      </w:r>
    </w:p>
    <w:p w14:paraId="20384C1C" w14:textId="7F2F88B4" w:rsidR="00FA1BD3" w:rsidRPr="00883ECF" w:rsidRDefault="00FA1BD3" w:rsidP="00024104">
      <w:pPr>
        <w:rPr>
          <w:rFonts w:eastAsia="PMingLiU"/>
          <w:b/>
          <w:bCs/>
          <w:lang w:val="en-US" w:eastAsia="zh-TW"/>
        </w:rPr>
      </w:pPr>
      <w:r w:rsidRPr="00883ECF">
        <w:rPr>
          <w:rFonts w:eastAsia="PMingLiU"/>
          <w:b/>
          <w:bCs/>
          <w:lang w:val="en-US" w:eastAsia="zh-TW"/>
        </w:rPr>
        <w:t xml:space="preserve">Proposal 2: For </w:t>
      </w:r>
      <w:r w:rsidR="00883ECF" w:rsidRPr="00883ECF">
        <w:rPr>
          <w:rFonts w:eastAsia="PMingLiU"/>
          <w:b/>
          <w:bCs/>
          <w:lang w:val="en-US" w:eastAsia="zh-TW"/>
        </w:rPr>
        <w:t xml:space="preserve">the </w:t>
      </w:r>
      <w:proofErr w:type="spellStart"/>
      <w:r w:rsidRPr="00883ECF">
        <w:rPr>
          <w:rFonts w:eastAsia="PMingLiU"/>
          <w:b/>
          <w:bCs/>
          <w:lang w:val="en-US" w:eastAsia="zh-TW"/>
        </w:rPr>
        <w:t>uni</w:t>
      </w:r>
      <w:proofErr w:type="spellEnd"/>
      <w:r w:rsidRPr="00883ECF">
        <w:rPr>
          <w:rFonts w:eastAsia="PMingLiU"/>
          <w:b/>
          <w:bCs/>
          <w:lang w:val="en-US" w:eastAsia="zh-TW"/>
        </w:rPr>
        <w:t xml:space="preserve">-directional model, the RRH boresight in azimuthal angle </w:t>
      </w:r>
      <w:r w:rsidR="00883ECF" w:rsidRPr="00883ECF">
        <w:rPr>
          <w:rFonts w:eastAsia="PMingLiU"/>
          <w:b/>
          <w:bCs/>
          <w:lang w:val="en-US" w:eastAsia="zh-TW"/>
        </w:rPr>
        <w:t>points to 780m from the projection of the RRH on the track</w:t>
      </w:r>
      <w:r w:rsidR="00883ECF">
        <w:rPr>
          <w:rFonts w:eastAsia="PMingLiU"/>
          <w:b/>
          <w:bCs/>
          <w:lang w:val="en-US" w:eastAsia="zh-TW"/>
        </w:rPr>
        <w:t>.</w:t>
      </w:r>
    </w:p>
    <w:p w14:paraId="6108DFC7" w14:textId="35F87A0C" w:rsidR="005934DE" w:rsidRDefault="007861DD" w:rsidP="005934DE">
      <w:pPr>
        <w:keepNext/>
      </w:pPr>
      <w:r w:rsidRPr="007861DD">
        <w:rPr>
          <w:noProof/>
        </w:rPr>
        <w:drawing>
          <wp:inline distT="0" distB="0" distL="0" distR="0" wp14:anchorId="64749FC3" wp14:editId="4087EC9C">
            <wp:extent cx="3739487" cy="2804838"/>
            <wp:effectExtent l="0" t="0" r="0" b="0"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19" cy="2821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9130C" w14:textId="44C60B8A" w:rsidR="00DD5034" w:rsidRDefault="005934DE" w:rsidP="005934DE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6</w:t>
        </w:r>
      </w:fldSimple>
      <w:r>
        <w:t xml:space="preserve"> SNR comparison between target RRH beam and source RRH beam</w:t>
      </w:r>
    </w:p>
    <w:p w14:paraId="40FD5170" w14:textId="76A3D5EE" w:rsidR="00E81911" w:rsidRDefault="00B9232A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The azimuthal angle, </w:t>
      </w:r>
      <m:oMath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rrh</m:t>
            </m:r>
          </m:sub>
        </m:sSub>
        <m:r>
          <w:rPr>
            <w:rFonts w:ascii="Cambria Math" w:eastAsia="PMingLiU" w:hAnsi="Cambria Math"/>
            <w:szCs w:val="24"/>
            <w:lang w:val="en-US" w:eastAsia="zh-TW"/>
          </w:rPr>
          <m:t>,</m:t>
        </m:r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ue</m:t>
            </m:r>
          </m:sub>
        </m:sSub>
      </m:oMath>
      <w:r>
        <w:rPr>
          <w:rFonts w:eastAsia="PMingLiU"/>
          <w:lang w:val="en-US" w:eastAsia="zh-TW"/>
        </w:rPr>
        <w:t>, are both small most of the time due to small Dmin. Therefore, w</w:t>
      </w:r>
      <w:r w:rsidR="00121415">
        <w:rPr>
          <w:rFonts w:eastAsia="PMingLiU"/>
          <w:lang w:val="en-US" w:eastAsia="zh-TW"/>
        </w:rPr>
        <w:t xml:space="preserve">e can observe that even </w:t>
      </w:r>
      <w:r w:rsidR="0036087C">
        <w:rPr>
          <w:rFonts w:eastAsia="PMingLiU"/>
          <w:lang w:val="en-US" w:eastAsia="zh-TW"/>
        </w:rPr>
        <w:t>when RRH</w:t>
      </w:r>
      <w:r w:rsidR="000C2AB9">
        <w:rPr>
          <w:rFonts w:eastAsia="PMingLiU"/>
          <w:lang w:val="en-US" w:eastAsia="zh-TW"/>
        </w:rPr>
        <w:t xml:space="preserve"> has only one beam</w:t>
      </w:r>
      <w:r w:rsidR="0036087C">
        <w:rPr>
          <w:rFonts w:eastAsia="PMingLiU"/>
          <w:lang w:val="en-US" w:eastAsia="zh-TW"/>
        </w:rPr>
        <w:t xml:space="preserve">, </w:t>
      </w:r>
      <w:r w:rsidR="003731BA">
        <w:rPr>
          <w:rFonts w:eastAsia="PMingLiU"/>
          <w:lang w:val="en-US" w:eastAsia="zh-TW"/>
        </w:rPr>
        <w:t>throughput degradation is within 10%</w:t>
      </w:r>
      <w:r w:rsidR="00604543">
        <w:rPr>
          <w:rFonts w:eastAsia="PMingLiU"/>
          <w:lang w:val="en-US" w:eastAsia="zh-TW"/>
        </w:rPr>
        <w:t xml:space="preserve"> compared to RRHs with more beams</w:t>
      </w:r>
      <w:r w:rsidR="003731BA">
        <w:rPr>
          <w:rFonts w:eastAsia="PMingLiU"/>
          <w:lang w:val="en-US" w:eastAsia="zh-TW"/>
        </w:rPr>
        <w:t>.</w:t>
      </w:r>
      <w:r w:rsidR="00604543">
        <w:rPr>
          <w:rFonts w:eastAsia="PMingLiU"/>
          <w:lang w:val="en-US" w:eastAsia="zh-TW"/>
        </w:rPr>
        <w:t xml:space="preserve"> </w:t>
      </w:r>
      <w:r w:rsidR="003731BA">
        <w:rPr>
          <w:rFonts w:eastAsia="PMingLiU"/>
          <w:lang w:val="en-US" w:eastAsia="zh-TW"/>
        </w:rPr>
        <w:t xml:space="preserve"> Moreover, b</w:t>
      </w:r>
      <w:r w:rsidR="00B53280">
        <w:rPr>
          <w:rFonts w:eastAsia="PMingLiU"/>
          <w:lang w:val="en-US" w:eastAsia="zh-TW"/>
        </w:rPr>
        <w:t xml:space="preserve">y comparing SNR </w:t>
      </w:r>
      <w:r w:rsidR="00E93C97">
        <w:rPr>
          <w:rFonts w:eastAsia="PMingLiU"/>
          <w:lang w:val="en-US" w:eastAsia="zh-TW"/>
        </w:rPr>
        <w:t>trajectory under</w:t>
      </w:r>
      <w:r w:rsidR="00B53280">
        <w:rPr>
          <w:rFonts w:eastAsia="PMingLiU"/>
          <w:lang w:val="en-US" w:eastAsia="zh-TW"/>
        </w:rPr>
        <w:t xml:space="preserve"> beam design 1 and 3</w:t>
      </w:r>
      <w:r w:rsidR="00620D94">
        <w:rPr>
          <w:rFonts w:eastAsia="PMingLiU"/>
          <w:lang w:val="en-US" w:eastAsia="zh-TW"/>
        </w:rPr>
        <w:t xml:space="preserve"> </w:t>
      </w:r>
      <w:proofErr w:type="gramStart"/>
      <w:r w:rsidR="00620D94">
        <w:rPr>
          <w:rFonts w:eastAsia="PMingLiU"/>
          <w:lang w:val="en-US" w:eastAsia="zh-TW"/>
        </w:rPr>
        <w:t xml:space="preserve">in </w:t>
      </w:r>
      <w:r w:rsidR="00B53280">
        <w:rPr>
          <w:rFonts w:eastAsia="PMingLiU"/>
          <w:lang w:val="en-US" w:eastAsia="zh-TW"/>
        </w:rPr>
        <w:t>,</w:t>
      </w:r>
      <w:proofErr w:type="gramEnd"/>
      <w:r w:rsidR="00B53280">
        <w:rPr>
          <w:rFonts w:eastAsia="PMingLiU"/>
          <w:lang w:val="en-US" w:eastAsia="zh-TW"/>
        </w:rPr>
        <w:t xml:space="preserve"> we can observe that </w:t>
      </w:r>
      <w:r w:rsidR="00CF3E01">
        <w:rPr>
          <w:rFonts w:eastAsia="PMingLiU"/>
          <w:lang w:val="en-US" w:eastAsia="zh-TW"/>
        </w:rPr>
        <w:t xml:space="preserve">beam design 3 has better SNR than beam design </w:t>
      </w:r>
      <w:r w:rsidR="000D488D">
        <w:rPr>
          <w:rFonts w:eastAsia="PMingLiU"/>
          <w:lang w:val="en-US" w:eastAsia="zh-TW"/>
        </w:rPr>
        <w:t>1 in the region that SNR changes quite fas</w:t>
      </w:r>
      <w:r w:rsidR="002A1CF9">
        <w:rPr>
          <w:rFonts w:eastAsia="PMingLiU"/>
          <w:lang w:val="en-US" w:eastAsia="zh-TW"/>
        </w:rPr>
        <w:t>t. To fully explore such SNR gain in beam design 3, fast CSI</w:t>
      </w:r>
      <w:r w:rsidR="00A66BFB">
        <w:rPr>
          <w:rFonts w:eastAsia="PMingLiU"/>
          <w:lang w:val="en-US" w:eastAsia="zh-TW"/>
        </w:rPr>
        <w:t xml:space="preserve"> acquisition and MCS change are required, which may not be practical </w:t>
      </w:r>
      <w:r w:rsidR="00F405A3">
        <w:rPr>
          <w:rFonts w:eastAsia="PMingLiU"/>
          <w:lang w:val="en-US" w:eastAsia="zh-TW"/>
        </w:rPr>
        <w:t>under</w:t>
      </w:r>
      <w:r w:rsidR="00A66BFB">
        <w:rPr>
          <w:rFonts w:eastAsia="PMingLiU"/>
          <w:lang w:val="en-US" w:eastAsia="zh-TW"/>
        </w:rPr>
        <w:t xml:space="preserve"> </w:t>
      </w:r>
      <w:r w:rsidR="009A0BB7">
        <w:rPr>
          <w:rFonts w:eastAsia="PMingLiU"/>
          <w:lang w:val="en-US" w:eastAsia="zh-TW"/>
        </w:rPr>
        <w:t>high speed scenario</w:t>
      </w:r>
      <w:r w:rsidR="00F405A3">
        <w:rPr>
          <w:rFonts w:eastAsia="PMingLiU"/>
          <w:lang w:val="en-US" w:eastAsia="zh-TW"/>
        </w:rPr>
        <w:t>s</w:t>
      </w:r>
      <w:r w:rsidR="009A0BB7">
        <w:rPr>
          <w:rFonts w:eastAsia="PMingLiU"/>
          <w:lang w:val="en-US" w:eastAsia="zh-TW"/>
        </w:rPr>
        <w:t xml:space="preserve">. </w:t>
      </w:r>
      <w:r w:rsidR="003731BA">
        <w:rPr>
          <w:rFonts w:eastAsia="PMingLiU"/>
          <w:lang w:val="en-US" w:eastAsia="zh-TW"/>
        </w:rPr>
        <w:t xml:space="preserve">Therefore, </w:t>
      </w:r>
      <w:r w:rsidR="00F405A3">
        <w:rPr>
          <w:rFonts w:eastAsia="PMingLiU"/>
          <w:lang w:val="en-US" w:eastAsia="zh-TW"/>
        </w:rPr>
        <w:t xml:space="preserve">we conclude that beam (codebook) design </w:t>
      </w:r>
      <w:r w:rsidR="00E81911">
        <w:rPr>
          <w:rFonts w:eastAsia="PMingLiU"/>
          <w:lang w:val="en-US" w:eastAsia="zh-TW"/>
        </w:rPr>
        <w:t>1 is chosen for scenario 1</w:t>
      </w:r>
      <w:r w:rsidR="008605B4">
        <w:rPr>
          <w:rFonts w:eastAsia="PMingLiU"/>
          <w:lang w:val="en-US" w:eastAsia="zh-TW"/>
        </w:rPr>
        <w:t>.</w:t>
      </w:r>
    </w:p>
    <w:p w14:paraId="5AE367D8" w14:textId="15E14C0F" w:rsidR="00131291" w:rsidRPr="00E81911" w:rsidRDefault="00E81911" w:rsidP="00024104">
      <w:pPr>
        <w:rPr>
          <w:rFonts w:eastAsia="PMingLiU"/>
          <w:b/>
          <w:bCs/>
          <w:lang w:val="en-US" w:eastAsia="zh-TW"/>
        </w:rPr>
      </w:pPr>
      <w:r w:rsidRPr="00E81911">
        <w:rPr>
          <w:rFonts w:eastAsia="PMingLiU"/>
          <w:b/>
          <w:bCs/>
          <w:lang w:val="en-US" w:eastAsia="zh-TW"/>
        </w:rPr>
        <w:t xml:space="preserve">Proposal </w:t>
      </w:r>
      <w:r w:rsidR="00883ECF">
        <w:rPr>
          <w:rFonts w:eastAsia="PMingLiU"/>
          <w:b/>
          <w:bCs/>
          <w:lang w:val="en-US" w:eastAsia="zh-TW"/>
        </w:rPr>
        <w:t>3</w:t>
      </w:r>
      <w:r w:rsidRPr="00E81911">
        <w:rPr>
          <w:rFonts w:eastAsia="PMingLiU"/>
          <w:b/>
          <w:bCs/>
          <w:lang w:val="en-US" w:eastAsia="zh-TW"/>
        </w:rPr>
        <w:t xml:space="preserve">: </w:t>
      </w:r>
      <w:r w:rsidR="00501188">
        <w:rPr>
          <w:rFonts w:eastAsia="PMingLiU"/>
          <w:b/>
          <w:bCs/>
          <w:lang w:val="en-US" w:eastAsia="zh-TW"/>
        </w:rPr>
        <w:t xml:space="preserve">For </w:t>
      </w:r>
      <w:r w:rsidR="00883ECF">
        <w:rPr>
          <w:rFonts w:eastAsia="PMingLiU"/>
          <w:b/>
          <w:bCs/>
          <w:lang w:val="en-US" w:eastAsia="zh-TW"/>
        </w:rPr>
        <w:t xml:space="preserve">the </w:t>
      </w:r>
      <w:proofErr w:type="spellStart"/>
      <w:r w:rsidR="00501188">
        <w:rPr>
          <w:rFonts w:eastAsia="PMingLiU"/>
          <w:b/>
          <w:bCs/>
          <w:lang w:val="en-US" w:eastAsia="zh-TW"/>
        </w:rPr>
        <w:t>uni</w:t>
      </w:r>
      <w:proofErr w:type="spellEnd"/>
      <w:r w:rsidR="00501188">
        <w:rPr>
          <w:rFonts w:eastAsia="PMingLiU"/>
          <w:b/>
          <w:bCs/>
          <w:lang w:val="en-US" w:eastAsia="zh-TW"/>
        </w:rPr>
        <w:t xml:space="preserve">-directional </w:t>
      </w:r>
      <w:r w:rsidR="00D90935">
        <w:rPr>
          <w:rFonts w:eastAsia="PMingLiU"/>
          <w:b/>
          <w:bCs/>
          <w:lang w:val="en-US" w:eastAsia="zh-TW"/>
        </w:rPr>
        <w:t>model, u</w:t>
      </w:r>
      <w:r w:rsidRPr="00E81911">
        <w:rPr>
          <w:rFonts w:eastAsia="PMingLiU"/>
          <w:b/>
          <w:bCs/>
          <w:lang w:val="en-US" w:eastAsia="zh-TW"/>
        </w:rPr>
        <w:t>se one RRH beam for scenario 1 (</w:t>
      </w:r>
      <w:proofErr w:type="spellStart"/>
      <w:r w:rsidRPr="00E81911">
        <w:rPr>
          <w:rFonts w:eastAsia="PMingLiU"/>
          <w:b/>
          <w:bCs/>
          <w:lang w:val="en-US" w:eastAsia="zh-TW"/>
        </w:rPr>
        <w:t>Dmin</w:t>
      </w:r>
      <w:proofErr w:type="spellEnd"/>
      <w:r w:rsidRPr="00E81911">
        <w:rPr>
          <w:rFonts w:eastAsia="PMingLiU"/>
          <w:b/>
          <w:bCs/>
          <w:lang w:val="en-US" w:eastAsia="zh-TW"/>
        </w:rPr>
        <w:t xml:space="preserve"> = 10m).</w:t>
      </w:r>
      <w:r w:rsidR="008605B4" w:rsidRPr="00E81911">
        <w:rPr>
          <w:rFonts w:eastAsia="PMingLiU"/>
          <w:b/>
          <w:bCs/>
          <w:lang w:val="en-US" w:eastAsia="zh-TW"/>
        </w:rPr>
        <w:t xml:space="preserve"> </w:t>
      </w:r>
    </w:p>
    <w:p w14:paraId="53E04811" w14:textId="77777777" w:rsidR="00620D94" w:rsidRDefault="00B53280" w:rsidP="00620D94">
      <w:pPr>
        <w:keepNext/>
      </w:pPr>
      <w:r w:rsidRPr="00B53280">
        <w:rPr>
          <w:rFonts w:eastAsia="PMingLiU"/>
          <w:noProof/>
          <w:lang w:val="en-US" w:eastAsia="zh-TW"/>
        </w:rPr>
        <w:lastRenderedPageBreak/>
        <w:drawing>
          <wp:inline distT="0" distB="0" distL="0" distR="0" wp14:anchorId="5C6A7641" wp14:editId="54605416">
            <wp:extent cx="3650284" cy="2737604"/>
            <wp:effectExtent l="0" t="0" r="0" b="5715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992" cy="2742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E1AA4" w14:textId="5273568A" w:rsidR="00B53280" w:rsidRDefault="00620D94" w:rsidP="00620D94">
      <w:pPr>
        <w:pStyle w:val="Caption"/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7</w:t>
        </w:r>
      </w:fldSimple>
      <w:r>
        <w:t xml:space="preserve"> SNR trajectory comparison of beam design 1 and 3</w:t>
      </w:r>
    </w:p>
    <w:p w14:paraId="35D48F5E" w14:textId="77777777" w:rsidR="00620D94" w:rsidRPr="00620D94" w:rsidRDefault="00620D94" w:rsidP="00620D94">
      <w:pPr>
        <w:rPr>
          <w:lang w:val="en-US"/>
        </w:rPr>
      </w:pPr>
    </w:p>
    <w:p w14:paraId="47933E9D" w14:textId="2602954F" w:rsidR="0066235A" w:rsidRDefault="009C7508" w:rsidP="00AE7668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In the previous analysis, we observe an issue </w:t>
      </w:r>
      <w:r w:rsidR="009649AD">
        <w:rPr>
          <w:rFonts w:eastAsia="PMingLiU"/>
          <w:lang w:val="en-US" w:eastAsia="zh-TW"/>
        </w:rPr>
        <w:t>in</w:t>
      </w:r>
      <w:r>
        <w:rPr>
          <w:rFonts w:eastAsia="PMingLiU"/>
          <w:lang w:val="en-US" w:eastAsia="zh-TW"/>
        </w:rPr>
        <w:t xml:space="preserve"> </w:t>
      </w:r>
      <w:r w:rsidR="000220FC">
        <w:rPr>
          <w:rFonts w:eastAsia="PMingLiU"/>
          <w:lang w:val="en-US" w:eastAsia="zh-TW"/>
        </w:rPr>
        <w:t>neighboring cell detection</w:t>
      </w:r>
      <w:r>
        <w:rPr>
          <w:rFonts w:eastAsia="PMingLiU"/>
          <w:lang w:val="en-US" w:eastAsia="zh-TW"/>
        </w:rPr>
        <w:t xml:space="preserve"> and handover.</w:t>
      </w:r>
      <w:r w:rsidR="000220FC">
        <w:rPr>
          <w:rFonts w:eastAsia="PMingLiU"/>
          <w:lang w:val="en-US" w:eastAsia="zh-TW"/>
        </w:rPr>
        <w:t xml:space="preserve"> </w:t>
      </w:r>
      <w:r w:rsidR="009649AD">
        <w:rPr>
          <w:rFonts w:eastAsia="PMingLiU"/>
          <w:lang w:val="en-US" w:eastAsia="zh-TW"/>
        </w:rPr>
        <w:t xml:space="preserve">Note that </w:t>
      </w:r>
      <w:r w:rsidR="001F7A1E">
        <w:rPr>
          <w:rFonts w:eastAsia="PMingLiU"/>
          <w:lang w:val="en-US" w:eastAsia="zh-TW"/>
        </w:rPr>
        <w:t xml:space="preserve">the </w:t>
      </w:r>
      <w:r w:rsidR="009649AD">
        <w:rPr>
          <w:rFonts w:eastAsia="PMingLiU"/>
          <w:lang w:val="en-US" w:eastAsia="zh-TW"/>
        </w:rPr>
        <w:t>s</w:t>
      </w:r>
      <w:r w:rsidR="00EB3469">
        <w:rPr>
          <w:rFonts w:eastAsia="PMingLiU"/>
          <w:lang w:val="en-US" w:eastAsia="zh-TW"/>
        </w:rPr>
        <w:t>erving cell</w:t>
      </w:r>
      <w:r w:rsidR="00620D94">
        <w:rPr>
          <w:rFonts w:eastAsia="PMingLiU"/>
          <w:lang w:val="en-US" w:eastAsia="zh-TW"/>
        </w:rPr>
        <w:t xml:space="preserve"> </w:t>
      </w:r>
      <w:r w:rsidR="009649AD">
        <w:rPr>
          <w:rFonts w:eastAsia="PMingLiU"/>
          <w:lang w:val="en-US" w:eastAsia="zh-TW"/>
        </w:rPr>
        <w:t>is</w:t>
      </w:r>
      <w:r w:rsidR="00620D94">
        <w:rPr>
          <w:rFonts w:eastAsia="PMingLiU"/>
          <w:lang w:val="en-US" w:eastAsia="zh-TW"/>
        </w:rPr>
        <w:t xml:space="preserve"> interference</w:t>
      </w:r>
      <w:r w:rsidR="009649AD">
        <w:rPr>
          <w:rFonts w:eastAsia="PMingLiU"/>
          <w:lang w:val="en-US" w:eastAsia="zh-TW"/>
        </w:rPr>
        <w:t xml:space="preserve"> </w:t>
      </w:r>
      <w:r w:rsidR="001F7A1E">
        <w:rPr>
          <w:rFonts w:eastAsia="PMingLiU"/>
          <w:lang w:val="en-US" w:eastAsia="zh-TW"/>
        </w:rPr>
        <w:t>when UE searches for neighboring cells on the same frequency as the serving cell</w:t>
      </w:r>
      <w:r w:rsidR="00EB3469">
        <w:rPr>
          <w:rFonts w:eastAsia="PMingLiU"/>
          <w:lang w:val="en-US" w:eastAsia="zh-TW"/>
        </w:rPr>
        <w:t xml:space="preserve">. </w:t>
      </w:r>
      <w:r w:rsidR="001E6CBA">
        <w:rPr>
          <w:rFonts w:eastAsia="PMingLiU"/>
          <w:lang w:val="en-US" w:eastAsia="zh-TW"/>
        </w:rPr>
        <w:t xml:space="preserve">In </w:t>
      </w:r>
      <w:r w:rsidR="009133B8">
        <w:rPr>
          <w:rFonts w:eastAsia="PMingLiU"/>
          <w:lang w:val="en-US" w:eastAsia="zh-TW"/>
        </w:rPr>
        <w:t>Figure 2-8</w:t>
      </w:r>
      <w:r w:rsidR="001E6CBA">
        <w:rPr>
          <w:rFonts w:eastAsia="PMingLiU"/>
          <w:lang w:val="en-US" w:eastAsia="zh-TW"/>
        </w:rPr>
        <w:t xml:space="preserve">, we </w:t>
      </w:r>
      <w:r w:rsidR="00A905DA">
        <w:rPr>
          <w:rFonts w:eastAsia="PMingLiU"/>
          <w:lang w:val="en-US" w:eastAsia="zh-TW"/>
        </w:rPr>
        <w:t xml:space="preserve">plot the SNR </w:t>
      </w:r>
      <w:r w:rsidR="009133B8">
        <w:rPr>
          <w:rFonts w:eastAsia="PMingLiU"/>
          <w:lang w:val="en-US" w:eastAsia="zh-TW"/>
        </w:rPr>
        <w:t xml:space="preserve">trajectories </w:t>
      </w:r>
      <w:r w:rsidR="00A905DA">
        <w:rPr>
          <w:rFonts w:eastAsia="PMingLiU"/>
          <w:lang w:val="en-US" w:eastAsia="zh-TW"/>
        </w:rPr>
        <w:t xml:space="preserve">of </w:t>
      </w:r>
      <w:r w:rsidR="00CF59F4">
        <w:rPr>
          <w:rFonts w:eastAsia="PMingLiU"/>
          <w:lang w:val="en-US" w:eastAsia="zh-TW"/>
        </w:rPr>
        <w:t xml:space="preserve">the </w:t>
      </w:r>
      <w:r w:rsidR="00A905DA">
        <w:rPr>
          <w:rFonts w:eastAsia="PMingLiU"/>
          <w:lang w:val="en-US" w:eastAsia="zh-TW"/>
        </w:rPr>
        <w:t xml:space="preserve">target </w:t>
      </w:r>
      <w:r w:rsidR="008A61CC">
        <w:rPr>
          <w:rFonts w:eastAsia="PMingLiU"/>
          <w:lang w:val="en-US" w:eastAsia="zh-TW"/>
        </w:rPr>
        <w:t>(cell) RRH and source (cell) RRH</w:t>
      </w:r>
      <w:r w:rsidR="00EB7614">
        <w:rPr>
          <w:rFonts w:eastAsia="PMingLiU"/>
          <w:lang w:val="en-US" w:eastAsia="zh-TW"/>
        </w:rPr>
        <w:t>.</w:t>
      </w:r>
      <w:r w:rsidR="0035380D">
        <w:rPr>
          <w:rFonts w:eastAsia="PMingLiU"/>
          <w:lang w:val="en-US" w:eastAsia="zh-TW"/>
        </w:rPr>
        <w:t xml:space="preserve"> Before </w:t>
      </w:r>
      <w:r w:rsidR="00841EE2">
        <w:rPr>
          <w:rFonts w:eastAsia="PMingLiU"/>
          <w:lang w:val="en-US" w:eastAsia="zh-TW"/>
        </w:rPr>
        <w:t xml:space="preserve">the </w:t>
      </w:r>
      <w:r w:rsidR="00936C2B">
        <w:rPr>
          <w:rFonts w:eastAsia="PMingLiU"/>
          <w:lang w:val="en-US" w:eastAsia="zh-TW"/>
        </w:rPr>
        <w:t>source</w:t>
      </w:r>
      <w:r w:rsidR="0035380D">
        <w:rPr>
          <w:rFonts w:eastAsia="PMingLiU"/>
          <w:lang w:val="en-US" w:eastAsia="zh-TW"/>
        </w:rPr>
        <w:t xml:space="preserve"> cell S</w:t>
      </w:r>
      <w:r w:rsidR="00936C2B">
        <w:rPr>
          <w:rFonts w:eastAsia="PMingLiU"/>
          <w:lang w:val="en-US" w:eastAsia="zh-TW"/>
        </w:rPr>
        <w:t>I</w:t>
      </w:r>
      <w:r w:rsidR="0035380D">
        <w:rPr>
          <w:rFonts w:eastAsia="PMingLiU"/>
          <w:lang w:val="en-US" w:eastAsia="zh-TW"/>
        </w:rPr>
        <w:t xml:space="preserve">NR </w:t>
      </w:r>
      <w:r w:rsidR="00936C2B">
        <w:rPr>
          <w:rFonts w:eastAsia="PMingLiU"/>
          <w:lang w:val="en-US" w:eastAsia="zh-TW"/>
        </w:rPr>
        <w:t>drops below -5dB</w:t>
      </w:r>
      <w:r w:rsidR="009764A9">
        <w:rPr>
          <w:rFonts w:eastAsia="PMingLiU"/>
          <w:lang w:val="en-US" w:eastAsia="zh-TW"/>
        </w:rPr>
        <w:t xml:space="preserve">, </w:t>
      </w:r>
      <w:r w:rsidR="00936C2B">
        <w:rPr>
          <w:rFonts w:eastAsia="PMingLiU"/>
          <w:lang w:val="en-US" w:eastAsia="zh-TW"/>
        </w:rPr>
        <w:t xml:space="preserve">target cell SINR </w:t>
      </w:r>
      <w:r w:rsidR="00187398">
        <w:rPr>
          <w:rFonts w:eastAsia="PMingLiU"/>
          <w:lang w:val="en-US" w:eastAsia="zh-TW"/>
        </w:rPr>
        <w:t>is with stable SINR above -6dB</w:t>
      </w:r>
      <w:r w:rsidR="000917DB">
        <w:rPr>
          <w:rFonts w:eastAsia="PMingLiU"/>
          <w:lang w:val="en-US" w:eastAsia="zh-TW"/>
        </w:rPr>
        <w:t>,</w:t>
      </w:r>
      <w:r w:rsidR="00187398">
        <w:rPr>
          <w:rFonts w:eastAsia="PMingLiU"/>
          <w:lang w:val="en-US" w:eastAsia="zh-TW"/>
        </w:rPr>
        <w:t xml:space="preserve"> </w:t>
      </w:r>
      <w:r w:rsidR="006F5871">
        <w:rPr>
          <w:rFonts w:eastAsia="PMingLiU"/>
          <w:lang w:val="en-US" w:eastAsia="zh-TW"/>
        </w:rPr>
        <w:t>to be detectable by UE</w:t>
      </w:r>
      <w:r w:rsidR="000917DB">
        <w:rPr>
          <w:rFonts w:eastAsia="PMingLiU"/>
          <w:lang w:val="en-US" w:eastAsia="zh-TW"/>
        </w:rPr>
        <w:t>,</w:t>
      </w:r>
      <w:r w:rsidR="006F5871">
        <w:rPr>
          <w:rFonts w:eastAsia="PMingLiU"/>
          <w:lang w:val="en-US" w:eastAsia="zh-TW"/>
        </w:rPr>
        <w:t xml:space="preserve"> </w:t>
      </w:r>
      <w:r w:rsidR="00841EE2">
        <w:rPr>
          <w:rFonts w:eastAsia="PMingLiU"/>
          <w:lang w:val="en-US" w:eastAsia="zh-TW"/>
        </w:rPr>
        <w:t>for</w:t>
      </w:r>
      <w:r w:rsidR="00187398">
        <w:rPr>
          <w:rFonts w:eastAsia="PMingLiU"/>
          <w:lang w:val="en-US" w:eastAsia="zh-TW"/>
        </w:rPr>
        <w:t xml:space="preserve"> less than </w:t>
      </w:r>
      <w:r w:rsidR="00D82805">
        <w:rPr>
          <w:rFonts w:eastAsia="PMingLiU"/>
          <w:lang w:val="en-US" w:eastAsia="zh-TW"/>
        </w:rPr>
        <w:t>600ms</w:t>
      </w:r>
      <w:r w:rsidR="00F35459">
        <w:rPr>
          <w:rFonts w:eastAsia="PMingLiU"/>
          <w:lang w:val="en-US" w:eastAsia="zh-TW"/>
        </w:rPr>
        <w:t xml:space="preserve">. Note that the SINR is calculated based on </w:t>
      </w:r>
      <w:r w:rsidR="00802AA2">
        <w:rPr>
          <w:rFonts w:eastAsia="PMingLiU"/>
          <w:lang w:val="en-US" w:eastAsia="zh-TW"/>
        </w:rPr>
        <w:t>genie beam selection assumption</w:t>
      </w:r>
      <w:r w:rsidR="00B77193">
        <w:rPr>
          <w:rFonts w:eastAsia="PMingLiU"/>
          <w:lang w:val="en-US" w:eastAsia="zh-TW"/>
        </w:rPr>
        <w:t xml:space="preserve"> based on</w:t>
      </w:r>
      <w:r w:rsidR="000917DB">
        <w:rPr>
          <w:rFonts w:eastAsia="PMingLiU"/>
          <w:lang w:val="en-US" w:eastAsia="zh-TW"/>
        </w:rPr>
        <w:t xml:space="preserve"> the</w:t>
      </w:r>
      <w:r w:rsidR="00B77193">
        <w:rPr>
          <w:rFonts w:eastAsia="PMingLiU"/>
          <w:lang w:val="en-US" w:eastAsia="zh-TW"/>
        </w:rPr>
        <w:t xml:space="preserve"> target cell SNR</w:t>
      </w:r>
      <w:r w:rsidR="00802AA2">
        <w:rPr>
          <w:rFonts w:eastAsia="PMingLiU"/>
          <w:lang w:val="en-US" w:eastAsia="zh-TW"/>
        </w:rPr>
        <w:t xml:space="preserve">, and the set of UE beam is from the beam design 4 in scenario 2, which covers </w:t>
      </w:r>
      <w:r w:rsidR="000917DB">
        <w:rPr>
          <w:rFonts w:eastAsia="PMingLiU"/>
          <w:lang w:val="en-US" w:eastAsia="zh-TW"/>
        </w:rPr>
        <w:t xml:space="preserve">a </w:t>
      </w:r>
      <w:r w:rsidR="00802AA2">
        <w:rPr>
          <w:rFonts w:eastAsia="PMingLiU"/>
          <w:lang w:val="en-US" w:eastAsia="zh-TW"/>
        </w:rPr>
        <w:t xml:space="preserve">larger angle. </w:t>
      </w:r>
      <w:r w:rsidR="001F2242">
        <w:rPr>
          <w:rFonts w:eastAsia="PMingLiU"/>
          <w:lang w:val="en-US" w:eastAsia="zh-TW"/>
        </w:rPr>
        <w:t xml:space="preserve">We can observe that </w:t>
      </w:r>
      <w:r w:rsidR="00E03A0A">
        <w:rPr>
          <w:rFonts w:eastAsia="PMingLiU"/>
          <w:lang w:val="en-US" w:eastAsia="zh-TW"/>
        </w:rPr>
        <w:t xml:space="preserve">UE beam selection can </w:t>
      </w:r>
      <w:r w:rsidR="009B4D3C">
        <w:rPr>
          <w:rFonts w:eastAsia="PMingLiU"/>
          <w:lang w:val="en-US" w:eastAsia="zh-TW"/>
        </w:rPr>
        <w:t>eliminate some interference from</w:t>
      </w:r>
      <w:r w:rsidR="00BB178B">
        <w:rPr>
          <w:rFonts w:eastAsia="PMingLiU"/>
          <w:lang w:val="en-US" w:eastAsia="zh-TW"/>
        </w:rPr>
        <w:t xml:space="preserve"> the</w:t>
      </w:r>
      <w:r w:rsidR="009B4D3C">
        <w:rPr>
          <w:rFonts w:eastAsia="PMingLiU"/>
          <w:lang w:val="en-US" w:eastAsia="zh-TW"/>
        </w:rPr>
        <w:t xml:space="preserve"> source cell </w:t>
      </w:r>
      <w:r w:rsidR="00BB178B">
        <w:rPr>
          <w:rFonts w:eastAsia="PMingLiU"/>
          <w:lang w:val="en-US" w:eastAsia="zh-TW"/>
        </w:rPr>
        <w:t>in a short area</w:t>
      </w:r>
      <w:r w:rsidR="00A63D6A">
        <w:rPr>
          <w:rFonts w:eastAsia="PMingLiU"/>
          <w:lang w:val="en-US" w:eastAsia="zh-TW"/>
        </w:rPr>
        <w:t xml:space="preserve"> after passing the first RRH from the new target cell</w:t>
      </w:r>
      <w:r w:rsidR="0086417C">
        <w:rPr>
          <w:rFonts w:eastAsia="PMingLiU"/>
          <w:lang w:val="en-US" w:eastAsia="zh-TW"/>
        </w:rPr>
        <w:t>. However,</w:t>
      </w:r>
      <w:r w:rsidR="00A63D6A">
        <w:rPr>
          <w:rFonts w:eastAsia="PMingLiU"/>
          <w:lang w:val="en-US" w:eastAsia="zh-TW"/>
        </w:rPr>
        <w:t xml:space="preserve"> since </w:t>
      </w:r>
      <w:proofErr w:type="spellStart"/>
      <w:r w:rsidR="00A63D6A">
        <w:rPr>
          <w:rFonts w:eastAsia="PMingLiU"/>
          <w:lang w:val="en-US" w:eastAsia="zh-TW"/>
        </w:rPr>
        <w:t>Dmin</w:t>
      </w:r>
      <w:proofErr w:type="spellEnd"/>
      <w:r w:rsidR="00A63D6A">
        <w:rPr>
          <w:rFonts w:eastAsia="PMingLiU"/>
          <w:lang w:val="en-US" w:eastAsia="zh-TW"/>
        </w:rPr>
        <w:t xml:space="preserve"> is small, UE quickly </w:t>
      </w:r>
      <w:r w:rsidR="00BC5240">
        <w:rPr>
          <w:rFonts w:eastAsia="PMingLiU"/>
          <w:lang w:val="en-US" w:eastAsia="zh-TW"/>
        </w:rPr>
        <w:t xml:space="preserve">goes back to the beam that better aligns to </w:t>
      </w:r>
      <w:r w:rsidR="0086417C">
        <w:rPr>
          <w:rFonts w:eastAsia="PMingLiU"/>
          <w:lang w:val="en-US" w:eastAsia="zh-TW"/>
        </w:rPr>
        <w:t xml:space="preserve">the </w:t>
      </w:r>
      <w:r w:rsidR="00BC5240">
        <w:rPr>
          <w:rFonts w:eastAsia="PMingLiU"/>
          <w:lang w:val="en-US" w:eastAsia="zh-TW"/>
        </w:rPr>
        <w:t xml:space="preserve">source cell RRH direction. </w:t>
      </w:r>
      <w:r w:rsidR="004B3BBA">
        <w:rPr>
          <w:rFonts w:eastAsia="PMingLiU"/>
          <w:lang w:val="en-US" w:eastAsia="zh-TW"/>
        </w:rPr>
        <w:t>Besides</w:t>
      </w:r>
      <w:r w:rsidR="00757A84">
        <w:rPr>
          <w:rFonts w:eastAsia="PMingLiU"/>
          <w:lang w:val="en-US" w:eastAsia="zh-TW"/>
        </w:rPr>
        <w:t xml:space="preserve">, target cell RRH is weak during this </w:t>
      </w:r>
      <w:r w:rsidR="00D955C9">
        <w:rPr>
          <w:rFonts w:eastAsia="PMingLiU"/>
          <w:lang w:val="en-US" w:eastAsia="zh-TW"/>
        </w:rPr>
        <w:t xml:space="preserve">period due to lack of coverage. </w:t>
      </w:r>
      <w:r w:rsidR="00E12E77">
        <w:rPr>
          <w:rFonts w:eastAsia="PMingLiU"/>
          <w:lang w:val="en-US" w:eastAsia="zh-TW"/>
        </w:rPr>
        <w:t xml:space="preserve">In practice, </w:t>
      </w:r>
      <w:r w:rsidR="00AB7521">
        <w:rPr>
          <w:rFonts w:eastAsia="PMingLiU"/>
          <w:lang w:val="en-US" w:eastAsia="zh-TW"/>
        </w:rPr>
        <w:t>the delay of UE beam selection</w:t>
      </w:r>
      <w:r w:rsidR="00B77193">
        <w:rPr>
          <w:rFonts w:eastAsia="PMingLiU"/>
          <w:lang w:val="en-US" w:eastAsia="zh-TW"/>
        </w:rPr>
        <w:t xml:space="preserve"> may further degrade the SINR of the target cell.</w:t>
      </w:r>
      <w:r w:rsidR="00770E69">
        <w:rPr>
          <w:rFonts w:eastAsia="PMingLiU"/>
          <w:lang w:val="en-US" w:eastAsia="zh-TW"/>
        </w:rPr>
        <w:t xml:space="preserve"> </w:t>
      </w:r>
      <w:r w:rsidR="00301E3D">
        <w:rPr>
          <w:rFonts w:eastAsia="PMingLiU"/>
          <w:lang w:val="en-US" w:eastAsia="zh-TW"/>
        </w:rPr>
        <w:t xml:space="preserve">Adding </w:t>
      </w:r>
      <w:r w:rsidR="0002296C">
        <w:rPr>
          <w:rFonts w:eastAsia="PMingLiU"/>
          <w:lang w:val="en-US" w:eastAsia="zh-TW"/>
        </w:rPr>
        <w:t>more RRH beam</w:t>
      </w:r>
      <w:r w:rsidR="004B3BBA">
        <w:rPr>
          <w:rFonts w:eastAsia="PMingLiU"/>
          <w:lang w:val="en-US" w:eastAsia="zh-TW"/>
        </w:rPr>
        <w:t>s</w:t>
      </w:r>
      <w:r w:rsidR="0002296C">
        <w:rPr>
          <w:rFonts w:eastAsia="PMingLiU"/>
          <w:lang w:val="en-US" w:eastAsia="zh-TW"/>
        </w:rPr>
        <w:t xml:space="preserve"> doesn’t help because UE moves too fast</w:t>
      </w:r>
      <w:r w:rsidR="00910D21">
        <w:rPr>
          <w:rFonts w:eastAsia="PMingLiU"/>
          <w:lang w:val="en-US" w:eastAsia="zh-TW"/>
        </w:rPr>
        <w:t>.</w:t>
      </w:r>
      <w:r w:rsidR="0002296C">
        <w:rPr>
          <w:rFonts w:eastAsia="PMingLiU"/>
          <w:lang w:val="en-US" w:eastAsia="zh-TW"/>
        </w:rPr>
        <w:t xml:space="preserve"> </w:t>
      </w:r>
      <w:r w:rsidR="00910D21">
        <w:rPr>
          <w:rFonts w:eastAsia="PMingLiU"/>
          <w:lang w:val="en-US" w:eastAsia="zh-TW"/>
        </w:rPr>
        <w:t>T</w:t>
      </w:r>
      <w:r w:rsidR="0002296C">
        <w:rPr>
          <w:rFonts w:eastAsia="PMingLiU"/>
          <w:lang w:val="en-US" w:eastAsia="zh-TW"/>
        </w:rPr>
        <w:t xml:space="preserve">he newly detected RRH beam may </w:t>
      </w:r>
      <w:r w:rsidR="00D058BE">
        <w:rPr>
          <w:rFonts w:eastAsia="PMingLiU"/>
          <w:lang w:val="en-US" w:eastAsia="zh-TW"/>
        </w:rPr>
        <w:t xml:space="preserve">become too weak when measurement and HO </w:t>
      </w:r>
      <w:r w:rsidR="00910D21">
        <w:rPr>
          <w:rFonts w:eastAsia="PMingLiU"/>
          <w:lang w:val="en-US" w:eastAsia="zh-TW"/>
        </w:rPr>
        <w:t xml:space="preserve">procedures </w:t>
      </w:r>
      <w:r w:rsidR="00D058BE">
        <w:rPr>
          <w:rFonts w:eastAsia="PMingLiU"/>
          <w:lang w:val="en-US" w:eastAsia="zh-TW"/>
        </w:rPr>
        <w:t xml:space="preserve">are performed. Since the neighboring cell detection time itself </w:t>
      </w:r>
      <w:r w:rsidR="00DC0233">
        <w:rPr>
          <w:rFonts w:eastAsia="PMingLiU"/>
          <w:lang w:val="en-US" w:eastAsia="zh-TW"/>
        </w:rPr>
        <w:t xml:space="preserve">requires 600ms, UE may fail in HO procedure in </w:t>
      </w:r>
      <w:proofErr w:type="spellStart"/>
      <w:r w:rsidR="00DC0233">
        <w:rPr>
          <w:rFonts w:eastAsia="PMingLiU"/>
          <w:lang w:val="en-US" w:eastAsia="zh-TW"/>
        </w:rPr>
        <w:t>uni</w:t>
      </w:r>
      <w:proofErr w:type="spellEnd"/>
      <w:r w:rsidR="00DE5C72">
        <w:rPr>
          <w:rFonts w:eastAsia="PMingLiU"/>
          <w:lang w:val="en-US" w:eastAsia="zh-TW"/>
        </w:rPr>
        <w:t xml:space="preserve">-directional model. </w:t>
      </w:r>
    </w:p>
    <w:p w14:paraId="5F04BA35" w14:textId="2D7A0485" w:rsidR="00620D94" w:rsidRDefault="00BB5EB1" w:rsidP="00620D94">
      <w:pPr>
        <w:keepNext/>
      </w:pPr>
      <w:r w:rsidRPr="00BB5EB1">
        <w:rPr>
          <w:noProof/>
        </w:rPr>
        <w:drawing>
          <wp:inline distT="0" distB="0" distL="0" distR="0" wp14:anchorId="5F88318E" wp14:editId="168B0751">
            <wp:extent cx="3821069" cy="2866030"/>
            <wp:effectExtent l="0" t="0" r="0" b="0"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628" cy="28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F2D8F" w14:textId="6B5BE493" w:rsidR="008A61CC" w:rsidRDefault="00620D94" w:rsidP="00620D94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8</w:t>
        </w:r>
      </w:fldSimple>
      <w:r>
        <w:t xml:space="preserve"> SNR comparison between target RRH (cell) and source RRH (cell) in neighboring cell detection</w:t>
      </w:r>
    </w:p>
    <w:p w14:paraId="0F922018" w14:textId="116A47D7" w:rsidR="007D5CB0" w:rsidRDefault="0039569E" w:rsidP="00AE7668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We</w:t>
      </w:r>
      <w:r w:rsidR="00324746">
        <w:rPr>
          <w:rFonts w:eastAsia="PMingLiU"/>
          <w:lang w:val="en-US" w:eastAsia="zh-TW"/>
        </w:rPr>
        <w:t xml:space="preserve"> can resolve</w:t>
      </w:r>
      <w:r>
        <w:rPr>
          <w:rFonts w:eastAsia="PMingLiU"/>
          <w:lang w:val="en-US" w:eastAsia="zh-TW"/>
        </w:rPr>
        <w:t xml:space="preserve"> this issue</w:t>
      </w:r>
      <w:r w:rsidR="00324746">
        <w:rPr>
          <w:rFonts w:eastAsia="PMingLiU"/>
          <w:lang w:val="en-US" w:eastAsia="zh-TW"/>
        </w:rPr>
        <w:t xml:space="preserve"> by</w:t>
      </w:r>
      <w:r w:rsidR="009C623D">
        <w:rPr>
          <w:rFonts w:eastAsia="PMingLiU"/>
          <w:lang w:val="en-US" w:eastAsia="zh-TW"/>
        </w:rPr>
        <w:t xml:space="preserve"> adding a panel </w:t>
      </w:r>
      <w:r w:rsidR="007D5CB0">
        <w:rPr>
          <w:rFonts w:eastAsia="PMingLiU"/>
          <w:lang w:val="en-US" w:eastAsia="zh-TW"/>
        </w:rPr>
        <w:t>on one RRH to cover the handover region.</w:t>
      </w:r>
      <w:r w:rsidR="00D44EE4">
        <w:rPr>
          <w:rFonts w:eastAsia="PMingLiU"/>
          <w:lang w:val="en-US" w:eastAsia="zh-TW"/>
        </w:rPr>
        <w:t xml:space="preserve"> This design is </w:t>
      </w:r>
      <w:proofErr w:type="gramStart"/>
      <w:r w:rsidR="00D44EE4">
        <w:rPr>
          <w:rFonts w:eastAsia="PMingLiU"/>
          <w:lang w:val="en-US" w:eastAsia="zh-TW"/>
        </w:rPr>
        <w:t>similar to</w:t>
      </w:r>
      <w:proofErr w:type="gramEnd"/>
      <w:r w:rsidR="00D44EE4">
        <w:rPr>
          <w:rFonts w:eastAsia="PMingLiU"/>
          <w:lang w:val="en-US" w:eastAsia="zh-TW"/>
        </w:rPr>
        <w:t xml:space="preserve"> the bi-directional model. We explain </w:t>
      </w:r>
      <w:r w:rsidR="00451193">
        <w:rPr>
          <w:rFonts w:eastAsia="PMingLiU"/>
          <w:lang w:val="en-US" w:eastAsia="zh-TW"/>
        </w:rPr>
        <w:t xml:space="preserve">the design in the following. As we explain above, the </w:t>
      </w:r>
      <w:r w:rsidR="00A41774">
        <w:rPr>
          <w:rFonts w:eastAsia="PMingLiU"/>
          <w:lang w:val="en-US" w:eastAsia="zh-TW"/>
        </w:rPr>
        <w:t>short transition time</w:t>
      </w:r>
      <w:r w:rsidR="00A64888">
        <w:rPr>
          <w:rFonts w:eastAsia="PMingLiU"/>
          <w:lang w:val="en-US" w:eastAsia="zh-TW"/>
        </w:rPr>
        <w:t xml:space="preserve"> when entering the RRH coverage with new CID is due to the </w:t>
      </w:r>
      <w:r w:rsidR="00F906C9">
        <w:rPr>
          <w:rFonts w:eastAsia="PMingLiU"/>
          <w:lang w:val="en-US" w:eastAsia="zh-TW"/>
        </w:rPr>
        <w:t xml:space="preserve">lack of coverage by </w:t>
      </w:r>
      <w:r w:rsidR="00501519">
        <w:rPr>
          <w:rFonts w:eastAsia="PMingLiU"/>
          <w:lang w:val="en-US" w:eastAsia="zh-TW"/>
        </w:rPr>
        <w:t xml:space="preserve">the </w:t>
      </w:r>
      <w:r w:rsidR="00083CA3">
        <w:rPr>
          <w:rFonts w:eastAsia="PMingLiU"/>
          <w:lang w:val="en-US" w:eastAsia="zh-TW"/>
        </w:rPr>
        <w:t>target</w:t>
      </w:r>
      <w:r w:rsidR="00501519">
        <w:rPr>
          <w:rFonts w:eastAsia="PMingLiU"/>
          <w:lang w:val="en-US" w:eastAsia="zh-TW"/>
        </w:rPr>
        <w:t xml:space="preserve"> RRH in the area close to it. </w:t>
      </w:r>
      <w:r w:rsidR="00813EBA">
        <w:rPr>
          <w:rFonts w:eastAsia="PMingLiU"/>
          <w:lang w:val="en-US" w:eastAsia="zh-TW"/>
        </w:rPr>
        <w:t>W</w:t>
      </w:r>
      <w:r w:rsidR="00C836DE">
        <w:rPr>
          <w:rFonts w:eastAsia="PMingLiU"/>
          <w:lang w:val="en-US" w:eastAsia="zh-TW"/>
        </w:rPr>
        <w:t>e</w:t>
      </w:r>
      <w:r w:rsidR="00B54C64">
        <w:rPr>
          <w:rFonts w:eastAsia="PMingLiU"/>
          <w:lang w:val="en-US" w:eastAsia="zh-TW"/>
        </w:rPr>
        <w:t xml:space="preserve"> add a panel to the</w:t>
      </w:r>
      <w:r w:rsidR="00340427">
        <w:rPr>
          <w:rFonts w:eastAsia="PMingLiU"/>
          <w:lang w:val="en-US" w:eastAsia="zh-TW"/>
        </w:rPr>
        <w:t xml:space="preserve"> next RRH to </w:t>
      </w:r>
      <w:r w:rsidR="00C15AFE">
        <w:rPr>
          <w:rFonts w:eastAsia="PMingLiU"/>
          <w:lang w:val="en-US" w:eastAsia="zh-TW"/>
        </w:rPr>
        <w:t xml:space="preserve">serve the area under the first RRH (T0 in </w:t>
      </w:r>
      <w:r w:rsidR="002260E0">
        <w:rPr>
          <w:rFonts w:eastAsia="PMingLiU"/>
          <w:lang w:val="en-US" w:eastAsia="zh-TW"/>
        </w:rPr>
        <w:t>Figure</w:t>
      </w:r>
      <w:r w:rsidR="00CC0134">
        <w:rPr>
          <w:rFonts w:eastAsia="PMingLiU"/>
          <w:lang w:val="en-US" w:eastAsia="zh-TW"/>
        </w:rPr>
        <w:t xml:space="preserve"> 2-9</w:t>
      </w:r>
      <w:r w:rsidR="00C15AFE">
        <w:rPr>
          <w:rFonts w:eastAsia="PMingLiU"/>
          <w:lang w:val="en-US" w:eastAsia="zh-TW"/>
        </w:rPr>
        <w:t>)</w:t>
      </w:r>
      <w:r w:rsidR="00813EBA">
        <w:rPr>
          <w:rFonts w:eastAsia="PMingLiU"/>
          <w:lang w:val="en-US" w:eastAsia="zh-TW"/>
        </w:rPr>
        <w:t xml:space="preserve"> to resolve this issue</w:t>
      </w:r>
      <w:r w:rsidR="00B54C64">
        <w:rPr>
          <w:rFonts w:eastAsia="PMingLiU"/>
          <w:lang w:val="en-US" w:eastAsia="zh-TW"/>
        </w:rPr>
        <w:t xml:space="preserve">. </w:t>
      </w:r>
      <w:r w:rsidR="00FC51E2">
        <w:rPr>
          <w:rFonts w:eastAsia="PMingLiU"/>
          <w:lang w:val="en-US" w:eastAsia="zh-TW"/>
        </w:rPr>
        <w:t>UE has plenty of time to detect the neighboring cell (CID=2) with the additional panel</w:t>
      </w:r>
      <w:r w:rsidR="00B85F43">
        <w:rPr>
          <w:rFonts w:eastAsia="PMingLiU"/>
          <w:lang w:val="en-US" w:eastAsia="zh-TW"/>
        </w:rPr>
        <w:t xml:space="preserve"> since </w:t>
      </w:r>
      <w:r w:rsidR="0086300B">
        <w:rPr>
          <w:rFonts w:eastAsia="PMingLiU"/>
          <w:lang w:val="en-US" w:eastAsia="zh-TW"/>
        </w:rPr>
        <w:t xml:space="preserve">now </w:t>
      </w:r>
      <w:r w:rsidR="0056400C">
        <w:rPr>
          <w:rFonts w:eastAsia="PMingLiU"/>
          <w:lang w:val="en-US" w:eastAsia="zh-TW"/>
        </w:rPr>
        <w:t>the beam</w:t>
      </w:r>
      <w:r w:rsidR="0035146F">
        <w:rPr>
          <w:rFonts w:eastAsia="PMingLiU"/>
          <w:lang w:val="en-US" w:eastAsia="zh-TW"/>
        </w:rPr>
        <w:t>s</w:t>
      </w:r>
      <w:r w:rsidR="0056400C">
        <w:rPr>
          <w:rFonts w:eastAsia="PMingLiU"/>
          <w:lang w:val="en-US" w:eastAsia="zh-TW"/>
        </w:rPr>
        <w:t xml:space="preserve"> from the second RRH with CID = 2 and from last RRH with CID = 1 </w:t>
      </w:r>
      <w:r w:rsidR="0035146F">
        <w:rPr>
          <w:rFonts w:eastAsia="PMingLiU"/>
          <w:lang w:val="en-US" w:eastAsia="zh-TW"/>
        </w:rPr>
        <w:t xml:space="preserve">are with </w:t>
      </w:r>
      <w:r w:rsidR="00252240">
        <w:rPr>
          <w:rFonts w:eastAsia="PMingLiU"/>
          <w:lang w:val="en-US" w:eastAsia="zh-TW"/>
        </w:rPr>
        <w:t xml:space="preserve">similar </w:t>
      </w:r>
      <w:r w:rsidR="0035146F">
        <w:rPr>
          <w:rFonts w:eastAsia="PMingLiU"/>
          <w:lang w:val="en-US" w:eastAsia="zh-TW"/>
        </w:rPr>
        <w:t xml:space="preserve">SNR </w:t>
      </w:r>
      <w:r w:rsidR="001C417A">
        <w:rPr>
          <w:rFonts w:eastAsia="PMingLiU"/>
          <w:lang w:val="en-US" w:eastAsia="zh-TW"/>
        </w:rPr>
        <w:t>in T0</w:t>
      </w:r>
      <w:r w:rsidR="00252240">
        <w:rPr>
          <w:rFonts w:eastAsia="PMingLiU"/>
          <w:lang w:val="en-US" w:eastAsia="zh-TW"/>
        </w:rPr>
        <w:t xml:space="preserve">. </w:t>
      </w:r>
    </w:p>
    <w:p w14:paraId="0E70282C" w14:textId="761BF983" w:rsidR="00BC267A" w:rsidRDefault="002260E0" w:rsidP="00AE7668">
      <w:pPr>
        <w:rPr>
          <w:rFonts w:eastAsia="PMingLiU"/>
          <w:lang w:val="en-US" w:eastAsia="zh-T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4012F9" wp14:editId="5CAD6F59">
                <wp:simplePos x="0" y="0"/>
                <wp:positionH relativeFrom="column">
                  <wp:posOffset>0</wp:posOffset>
                </wp:positionH>
                <wp:positionV relativeFrom="paragraph">
                  <wp:posOffset>1780540</wp:posOffset>
                </wp:positionV>
                <wp:extent cx="5114290" cy="635"/>
                <wp:effectExtent l="0" t="0" r="0" b="0"/>
                <wp:wrapTopAndBottom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2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03018D" w14:textId="585FA4FD" w:rsidR="002260E0" w:rsidRPr="004A2518" w:rsidRDefault="002260E0" w:rsidP="002260E0">
                            <w:pPr>
                              <w:pStyle w:val="Caption"/>
                              <w:rPr>
                                <w:noProof/>
                                <w:lang w:val="en-GB"/>
                              </w:rPr>
                            </w:pPr>
                            <w:r>
                              <w:t xml:space="preserve">Figure </w:t>
                            </w:r>
                            <w:fldSimple w:instr=" STYLEREF 1 \s ">
                              <w:r w:rsidR="00593CF2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r w:rsidR="00593CF2">
                              <w:noBreakHyphen/>
                            </w:r>
                            <w:fldSimple w:instr=" SEQ Figure \* ARABIC \s 1 ">
                              <w:r w:rsidR="00593CF2">
                                <w:rPr>
                                  <w:noProof/>
                                </w:rPr>
                                <w:t>9</w:t>
                              </w:r>
                            </w:fldSimple>
                            <w:r>
                              <w:t xml:space="preserve"> Neighboring cell detection and HO improvement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4012F9" id="Text Box 314" o:spid="_x0000_s1082" type="#_x0000_t202" style="position:absolute;margin-left:0;margin-top:140.2pt;width:402.7pt;height:.0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vQYMQIAAGkEAAAOAAAAZHJzL2Uyb0RvYy54bWysVE1v2zAMvQ/YfxB0XxynH1iNOEWWIsOA&#10;oC2QDD0rshwLkERNUmJnv36UbKddt9Owi0yRFKX3Hun5facVOQnnJZiS5pMpJcJwqKQ5lPT7bv3p&#10;MyU+MFMxBUaU9Cw8vV98/DBvbSFm0ICqhCNYxPiitSVtQrBFlnneCM38BKwwGKzBaRZw6w5Z5ViL&#10;1bXKZtPpbdaCq6wDLrxH70MfpItUv64FD0917UUgqqT4tpBWl9Z9XLPFnBUHx2wj+fAM9g+v0Ewa&#10;vPRS6oEFRo5O/lFKS+7AQx0mHHQGdS25SBgQTT59h2bbMCsSFiTH2wtN/v+V5Y+nZ0dkVdKr/JoS&#10;wzSKtBNdIF+gI9GHDLXWF5i4tZgaOgyg0qPfozMC72qn4xchEYwj1+cLv7EcR+dNnl/P7jDEMXZ7&#10;dRNrZK9HrfPhqwBNolFSh+IlTtlp40OfOqbEmzwoWa2lUnETAyvlyImh0G0jgxiK/5alTMw1EE/1&#10;BaMni/h6HNEK3b5LjOR3I8g9VGfE7qDvH2/5WuKFG+bDM3PYMIgJhyA84VIraEsKg0VJA+7n3/wx&#10;H3XEKCUtNmBJ/Y8jc4IS9c2gwrFbR8ONxn40zFGvAKHmOF6WJxMPuKBGs3agX3A2lvEWDDHD8a6S&#10;htFchX4McLa4WC5TEvakZWFjtpbH0iOxu+6FOTvIElDNRxhbkxXv1Olzkz52eQxIdZIuEtuzOPCN&#10;/ZzEH2YvDszbfcp6/UMsfgEAAP//AwBQSwMEFAAGAAgAAAAhAA1wvnzfAAAACAEAAA8AAABkcnMv&#10;ZG93bnJldi54bWxMjzFPwzAQhXck/oN1SCyI2pS0itI4VVXBAEtF6NLNjd04EJ8j22nDv+dgge3u&#10;3tO775XryfXsbELsPEp4mAlgBhuvO2wl7N+f73NgMSnUqvdoJHyZCOvq+qpUhfYXfDPnOrWMQjAW&#10;SoJNaSg4j401TsWZHwySdvLBqURraLkO6kLhrudzIZbcqQ7pg1WD2VrTfNajk7DLDjt7N56eXjfZ&#10;Y3jZj9vlR1tLeXszbVbAkpnSnxl+8AkdKmI6+hF1ZL0EKpIkzHORASM5Fwsajr+XBfCq5P8LVN8A&#10;AAD//wMAUEsBAi0AFAAGAAgAAAAhALaDOJL+AAAA4QEAABMAAAAAAAAAAAAAAAAAAAAAAFtDb250&#10;ZW50X1R5cGVzXS54bWxQSwECLQAUAAYACAAAACEAOP0h/9YAAACUAQAACwAAAAAAAAAAAAAAAAAv&#10;AQAAX3JlbHMvLnJlbHNQSwECLQAUAAYACAAAACEAmYL0GDECAABpBAAADgAAAAAAAAAAAAAAAAAu&#10;AgAAZHJzL2Uyb0RvYy54bWxQSwECLQAUAAYACAAAACEADXC+fN8AAAAIAQAADwAAAAAAAAAAAAAA&#10;AACLBAAAZHJzL2Rvd25yZXYueG1sUEsFBgAAAAAEAAQA8wAAAJcFAAAAAA==&#10;" stroked="f">
                <v:textbox style="mso-fit-shape-to-text:t" inset="0,0,0,0">
                  <w:txbxContent>
                    <w:p w14:paraId="0703018D" w14:textId="585FA4FD" w:rsidR="002260E0" w:rsidRPr="004A2518" w:rsidRDefault="002260E0" w:rsidP="002260E0">
                      <w:pPr>
                        <w:pStyle w:val="Caption"/>
                        <w:rPr>
                          <w:noProof/>
                          <w:lang w:val="en-GB"/>
                        </w:rPr>
                      </w:pPr>
                      <w:r>
                        <w:t xml:space="preserve">Figure </w:t>
                      </w:r>
                      <w:fldSimple w:instr=" STYLEREF 1 \s ">
                        <w:r w:rsidR="00593CF2">
                          <w:rPr>
                            <w:noProof/>
                          </w:rPr>
                          <w:t>2</w:t>
                        </w:r>
                      </w:fldSimple>
                      <w:r w:rsidR="00593CF2">
                        <w:noBreakHyphen/>
                      </w:r>
                      <w:fldSimple w:instr=" SEQ Figure \* ARABIC \s 1 ">
                        <w:r w:rsidR="00593CF2">
                          <w:rPr>
                            <w:noProof/>
                          </w:rPr>
                          <w:t>9</w:t>
                        </w:r>
                      </w:fldSimple>
                      <w:r>
                        <w:t xml:space="preserve"> Neighboring cell detection and HO improvement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D5CB0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AE109EC" wp14:editId="564691ED">
                <wp:simplePos x="0" y="0"/>
                <wp:positionH relativeFrom="column">
                  <wp:posOffset>0</wp:posOffset>
                </wp:positionH>
                <wp:positionV relativeFrom="paragraph">
                  <wp:posOffset>261620</wp:posOffset>
                </wp:positionV>
                <wp:extent cx="5114290" cy="1461770"/>
                <wp:effectExtent l="0" t="0" r="86360" b="5080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4290" cy="1461770"/>
                          <a:chOff x="0" y="0"/>
                          <a:chExt cx="5114290" cy="1462190"/>
                        </a:xfrm>
                      </wpg:grpSpPr>
                      <wpg:grpSp>
                        <wpg:cNvPr id="229" name="Group 229"/>
                        <wpg:cNvGrpSpPr/>
                        <wpg:grpSpPr>
                          <a:xfrm>
                            <a:off x="0" y="0"/>
                            <a:ext cx="5114290" cy="1462190"/>
                            <a:chOff x="0" y="0"/>
                            <a:chExt cx="5114290" cy="1462190"/>
                          </a:xfrm>
                        </wpg:grpSpPr>
                        <wpg:grpSp>
                          <wpg:cNvPr id="236" name="Group 236"/>
                          <wpg:cNvGrpSpPr/>
                          <wpg:grpSpPr>
                            <a:xfrm>
                              <a:off x="0" y="0"/>
                              <a:ext cx="5114290" cy="1176020"/>
                              <a:chOff x="0" y="0"/>
                              <a:chExt cx="5114815" cy="1176296"/>
                            </a:xfrm>
                          </wpg:grpSpPr>
                          <wpg:grpSp>
                            <wpg:cNvPr id="237" name="Group 237"/>
                            <wpg:cNvGrpSpPr/>
                            <wpg:grpSpPr>
                              <a:xfrm>
                                <a:off x="23854" y="222637"/>
                                <a:ext cx="5090961" cy="953659"/>
                                <a:chOff x="0" y="0"/>
                                <a:chExt cx="5090961" cy="95365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38" name="Graphic 238" descr="Cell Tower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52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78657" y="39756"/>
                                  <a:ext cx="540385" cy="540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7" name="Graphic 247" descr="Cell Tower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5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0385" cy="540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0" name="Graphic 250" descr="Cell Tower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56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031311" y="47708"/>
                                  <a:ext cx="540385" cy="540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51" name="Straight Arrow Connector 251"/>
                              <wps:cNvCnPr/>
                              <wps:spPr>
                                <a:xfrm>
                                  <a:off x="2790908" y="326003"/>
                                  <a:ext cx="415593" cy="206734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2" name="Straight Arrow Connector 252"/>
                              <wps:cNvCnPr/>
                              <wps:spPr>
                                <a:xfrm>
                                  <a:off x="636104" y="294198"/>
                                  <a:ext cx="1503018" cy="21460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3" name="Straight Arrow Connector 253"/>
                              <wps:cNvCnPr/>
                              <wps:spPr>
                                <a:xfrm>
                                  <a:off x="4579951" y="302149"/>
                                  <a:ext cx="511010" cy="206734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4" name="Straight Arrow Connector 254"/>
                              <wps:cNvCnPr/>
                              <wps:spPr>
                                <a:xfrm flipH="1">
                                  <a:off x="2757446" y="302149"/>
                                  <a:ext cx="1226157" cy="20665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" name="Straight Arrow Connector 255"/>
                              <wps:cNvCnPr/>
                              <wps:spPr>
                                <a:xfrm>
                                  <a:off x="2216757" y="704353"/>
                                  <a:ext cx="469127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prstDash val="dash"/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97927" y="667909"/>
                                  <a:ext cx="42100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3E5E8D2" w14:textId="77777777" w:rsidR="007D5CB0" w:rsidRDefault="007D5CB0" w:rsidP="007D5CB0">
                                    <w:r>
                                      <w:t>T0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202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715" cy="28567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A94D20" w14:textId="77777777" w:rsidR="007D5CB0" w:rsidRDefault="007D5CB0" w:rsidP="007D5CB0">
                                  <w:r>
                                    <w:t xml:space="preserve">CID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=</w:t>
                                  </w: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3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6608" y="71562"/>
                                <a:ext cx="699715" cy="28567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52CFCE" w14:textId="77777777" w:rsidR="007D5CB0" w:rsidRDefault="007D5CB0" w:rsidP="007D5CB0">
                                  <w:r>
                                    <w:t xml:space="preserve">CID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=</w:t>
                                  </w:r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4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86970" y="71562"/>
                                <a:ext cx="699715" cy="28567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24C98C" w14:textId="77777777" w:rsidR="007D5CB0" w:rsidRDefault="007D5CB0" w:rsidP="007D5CB0">
                                  <w:r>
                                    <w:t xml:space="preserve">CID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=</w:t>
                                  </w:r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205" name="Straight Connector 205"/>
                          <wps:cNvCnPr/>
                          <wps:spPr>
                            <a:xfrm flipH="1">
                              <a:off x="2472855" y="7952"/>
                              <a:ext cx="1270" cy="127127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FFC000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89975" y="1176793"/>
                              <a:ext cx="420970" cy="28539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10DB20" w14:textId="77777777" w:rsidR="007D5CB0" w:rsidRDefault="007D5CB0" w:rsidP="007D5CB0">
                                <w:r>
                                  <w:t>HO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07" name="Graphic 207" descr="Streetcar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3367" y="890546"/>
                            <a:ext cx="413385" cy="413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8" name="Straight Arrow Connector 208"/>
                        <wps:cNvCnPr/>
                        <wps:spPr>
                          <a:xfrm>
                            <a:off x="580446" y="1054211"/>
                            <a:ext cx="54068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E109EC" id="Group 2" o:spid="_x0000_s1083" style="position:absolute;margin-left:0;margin-top:20.6pt;width:402.7pt;height:115.1pt;z-index:251684864;mso-position-horizontal-relative:text;mso-position-vertical-relative:text" coordsize="51142,14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gI1/cwcAAMQuAAAOAAAAZHJzL2Uyb0RvYy54bWzsWulu2zgQ/r/AvoOg&#10;/611yzLqFG3SZAt0d4O2+wC0TNtCJVFLKbHTp99vSEo+YufaJHUCF6hDSTxmhh/n4rx7vyhy65LL&#10;OhPl0HbfOrbFy1SMs3I6tP/5fvqmb1t1w8oxy0XJh/YVr+33R7//9m5eDbgnZiIfc2lhkrIezKuh&#10;PWuaatDr1emMF6x+Kype4uNEyII1eJTT3liyOWYv8p7nOFFvLuS4kiLldY23J/qjfaTmn0x42vw9&#10;mdS8sfKhDdoa9SvV74h+e0fv2GAqWTXLUkMGewAVBctKLNpNdcIaZl3I7NpURZZKUYtJ8zYVRU9M&#10;JlnKFQ/gxnU2uDmT4qJSvEwH82nViQmi3ZDTg6dN/7o8l1Y2HtqebZWswBapVS2PRDOvpgP0OJPV&#10;t+pcmhdT/UTcLiayoL/gw1oooV51QuWLxkrxMnTdwEsg+xTf3CBy49iIPZ1hb66NS2efdoz0XEwD&#10;Inrtwj2iryOne+jobjnzkg3e8OKJuGtpZINn486PNrjDiyfhzo0jx7vH3vXd0Ow6RnqJouree+fH&#10;m9zFD+DO8/thYFtAoOd5EeaEgNigg6iTOEnkamKT0I9ChY877OH2gTuYrLJ0gP/mGKN17Rjfru4w&#10;qrmQ3DaTFHeao2Dyx0X1BhqnYk02yvKsuVLaE7qFiCovz7P0XOqHFY3gQ3m3OkFrSMjRtsa8TqFC&#10;j3meW9/FnEuSJs1DQ/VEjBj9ItIftVWK4xkrp/xDXUEbQwVQ7956d/W4RsUoz6rTLM9pm6ht+MWy&#10;G5pvi8i0Vj0R6UXBy0abCclzsC7KepZVtW3JAS9GHFpPfh4rgtigbiRv0hktOMHCX0EsEbryQVG5&#10;JIxYqKEWacSGIvTcuB+FQC4A5ydxqKC/grfAAR413ELd1ku101Sybs64KCxqgEjQgq1iA3b5pTZU&#10;tV2MLDUhikLQpbcDjZeDtWDlnBus0atXhjVlVVcg9QhYg2XdYnQPCFuqJOPfhJDUhjajV68MYb42&#10;bY+pzYAl13dhHoGzAN5bf8N6Pj3W5hWig7o1Ani6Zgbu5QB/m7GKQ6HStCvmLgSLGiDfGsmy6ayx&#10;Pkgp5taxKEuoYCEtD32gqs3A49I4xfVOQxDDs4DAlCHwIscx29N6HoEbhomvLYHnRLEfKOu4NCit&#10;mjeWANuqCOsocnfbBTbISzIaDcvyT+XYaq4qePeNzGCNc27WoS5wo1sGVKu5yjkNzMuvfILYAE68&#10;XkZFZfw4l9YlQzzF0hT2Vdtz05uGaetpBjqKvhsHmv40lKuIrVv1DoO7EWplUTbd4CIrhdy2erNo&#10;SZ7o/q0ENN8kgpEYX6mtVaIB8vSWPwMEuyjsBgia0Exh93YIRn7kOsb3TQI32Ti9buj4jguEUnjm&#10;IT5z1PSdCwtPbt0ZeQgEa5Fn49adq+V01GHo9NTBPwPGtW4H2FIOZHna9hq2UGG3ak6l+u6sOYMw&#10;ThLSyORCOwCmCclazYm0AhImT6s51/C4BlvH+ejAeTABwiq6D7B9QbCFWrwVtsoi3wxba4II9Y/W&#10;SppkmBeHcRAgN7MDwC4SES7FiErxOlEUPqvi3Y1g0vcnrJ5pIz9Gi3B+8CMGG17MXitkZBduRXZI&#10;+3ozsmnfWzx7bgRIKzzHTuCHm65slLiegXOrGXfkMx7Xhbg/kmecjbd7xAeUvyCUuwngplH+ndyC&#10;j2LRXlso35juLKxmgdetaq6rjZwkhXeEBgSUOigwx4GG6rNBiTVrNP9TjBE8sYtGqJCiBXZ3NpI4&#10;IfBD10cRxXxaZbbOSuC5jmMSfl4/jDvXoZ1nw8e+OeHHBqUgZ1pp5by05kM7Cb1QEbbypcgaXK3l&#10;WTG0++Rkm8y9Af+qSkcb/v6WULBZjBb6ckgNJuHo0MiSAnlJuF+4+kNjJuRP25rjGm1o1/9eMEpQ&#10;559LSDVxgwDdGvUAnw73B5Zc/TJa/cLKFFMhSLUt3Txu8KTDwFJ8gPQnmcp/LikxwZuK0Zb3Qc8V&#10;ryFY2g8EQqzAntniFnZRksTtHQxgF8Uq9tsd2u0f7Lpsyz7DjsD49KkBpI72A2qe248ik9MCvCKT&#10;0349oOvyKwfQUeJoLyxs4PSjBIUDpOVeJei67Mg+g+4XGNjrgUyX+7Y8+FS3hjDbg/MghkHE3AQn&#10;OE/r7hriGCBN1at4sXrQHtIOby3PSrpN2HE9S44VuWg0j0lor+aL1tJKp6fHO7Kh24Py7V5bfUjg&#10;60NEu2aM87M5hF0xzi8PSfrw/jTCXdTfxLhmgjyWRQiB5yiFqtJP/RBlCvT9JTmHXWbupahMqhh5&#10;UUUZThdgn5kSSY9emStzXFFxlMwwScAh3l5m/Y+C0ePWZLiO70c6HdBPnBBZ4PWj5/pd/U+g2//j&#10;6Kmin836n2eKSboCMWBhx425LhcgegCP268rw77TZs1dSM5D3cGa7FAvFfXNdeUjpxlvstK7LjXW&#10;rojW84olCp6RFBnaBR8jHcJRH00txc2OW6KtvQ9GXt3qG1tunBvC0xYjrxxUlEorQ2bKuqkWe/VZ&#10;TbQsPj/6DwAA//8DAFBLAwQKAAAAAAAAACEAnlKmX1I1AABSNQAAFAAAAGRycy9tZWRpYS9pbWFn&#10;ZTEucG5niVBORw0KGgoAAAANSUhEUgAAAYAAAAGACAYAAACkx7W/AAAAAXNSR0IArs4c6QAAAARn&#10;QU1BAACxjwv8YQUAAAAJcEhZcwAAOw4AADsOAcy2oYMAADTnSURBVHhe7Z0vrF3Xte4LLnjgggsu&#10;eKCg4IKCgoKAgkipco7bgIILCgoKCgKqK0vx2o6qgEgvkkFAQEGAQUBBQEBAQICBgSWv5etKBgEG&#10;AQEBAQYGBxxgYNA3vrnHto/3meecNef41lpz7fP9pE9Ka3ustfeef8aYc8wxfyaEEEIIIYQQQggh&#10;hBBCCCGEEEIIIYQQQgghhBBCCCGEEEIIIYQQQgghhBBCCCGEEEIIIYQQQgghhBBCCCGEEEIIIYQQ&#10;QgghhBBCCCGEEEIIIYQQQgghhBBCCCGEEEIIIYQQ6+Gd//fg3/w/hZgVa3v/x/9TCDE37/zPg38/&#10;6ob+uOtv+f8lxCygzR11/VO0Qf+/hBBzAc//uBu+Od4M/0rSJCBmAm1t1+7ggCgKFWJmzPv64tXg&#10;v5MmATExZwf/M+3ua00CQsyEeV2fnuuEO2kSEBORHfxdR5vhc/9rQoipuKwTvpImAUFmTLuzqPRj&#10;/+tCCDbv3n70x+NueJnrfOekSUCQGOV07HRr+Kv/MyEEi6Pb/W9HD/47aRIQQYoGf8jaKBwV/+dC&#10;iCg3Phh+bZ3r9FxnGyNNAqKS4sH/tayt9m+7GSFELe98+OD/mlf1LNPJxkuTgCgkMPjvdPL7Dx7/&#10;ws0JIUpJuf6b4f5ex6qTJgExEsLgn3S06Z8oPVSISpBVketY1dIkIK6ANfjvdLQZ/u6mhRBjwRpq&#10;8abvFVJnFFeBNpJrOxEddQ/fc/NCiKt4Z/PgP80T+ynXmerVf+XmhbgUtJV8G6pUNzx/52///Lmb&#10;F0JchnWYb7MdqV73tRYrxpL2nrrhQaYd1cvsqQ0KcQX8Ndj+O1VsFKWkSrPWdnJtqlZHXf+JmxdC&#10;7HN8a3iLue5vHfgHpJG6eSGKQNtBG8q1rSpZ2z661R+7eSHEDve4mJ3t2e82j37p5oWoAm0IbSnb&#10;xmrU9T9hj8vNCyGAhcf/yHaYOp1aR/uNmxYiBNpSalP5tlaubvjGTQshUspnrqNU6mjz8A9uWggK&#10;724e/neurdVKqaFCGMiMONr0T3KdpEbK9RdTwTwjkPanlBUkrjson5vrIDWyTvWddSpd1C0mAW0L&#10;bSzX9urUf+Smhbh+vPPBg/847obn+c5RrFNt+oqpSZvCvP2AU2WpiWuLeVN3M52iVu+7WRrqnOvn&#10;d93//pf/Jw20tb22Vy3rA1+6WSGuDzduP/oV8qJznaJc/DIPvjGNbCIVkFsp6VDhRBe0cMtF6O4A&#10;cc046oY+3xnKZB7Uj1hKcrMUPPf79dKUJoHVkQb/1+2EfkEL2hza3plnVMvsqGy0uD682z36U64j&#10;FAsRBDnfH0W7zO75gz+aBFbD3uDvv9/wnL1HhLaX2uD+s2qku4TFdQAnfq3jUCp9WhTxqZulkI7+&#10;d/33uWclaRJonuzg70rRInlfB20w96xioWIoOZIVojku66BFwpF6YpG3bSmK4XH2WWelSaBZxrSt&#10;tNxCbjdoi7lnlUrF4sRBg3XO7PJKhW50w5/dbBh/r/HlfzUJNMeYwf+M7jHX3NEWM8+o0QlzchKi&#10;KW5shr9kGn2xsIHsJilUhfGaBJqhcPBPQu0p/+cU0CZzzymW2pU4VC5dXx+rbnh544Ph124yDGqy&#10;ZJ8zRuqsi1Mz+O+EZAQ3EwZtkrIhjKVNZQSJQ4NVTOto0991k2E84yd2ElmTwGJEBn/X6e8/ePwL&#10;NxcGbTPzjGIhUnaTQhwGozZYr9YJK1Mirftvhvt79uukSWB2CIN/EjMHP5U2sTa6/4xSWaT81E0K&#10;sX6Obve/zTX0YhFzpZFxkX1Grbr+ppsWE8MsIAhhD8hNh2G9GyJmNynEujnuhm9yjbxE2D9geWq4&#10;lo+yXrtTsqXj/HORyojwCrIlsa5qRBu1qCJ8sx070UGIRUibY5kGXiFKsTfroCjpSznCn2SD/xS1&#10;ZsTlpFpN3fAi+5vUqBuesa5qNHuUYnGInN2kEOsE6Xa5xl0kdE5SnX+zd+ec/Yi0/r8YmHi30Vfm&#10;d6mQOQaUypxoq2izuWcUSVdHijWzPSXJ8NI4F2egNDDnfbayMP0zNy0Wgr0fYBM6pbYU2mzWfqGQ&#10;qeYmhVgXpINftMwfs3Vvz3a1WN6iiGNR5se536hGyApysyFYGUGKMMVqsQYcTrNk3fHLvNQbgwRr&#10;Q1pwsN+FNrmbKPtNjDuEkT7t5oRYD9hQC6/P2r9nhMDkjd/TKW6ZEjFQ5dPaC6XOFOwwok4/aBje&#10;o1B7E6sDefG5xlwibCC7uRDMnH9m+QDBJaX3Zn6zGrH2dxhJEFjicnNCrAPkMecac4kYNX9oa7Em&#10;1oQkpsPaHas+/0uG581Ig7Z2p5PBYj2k0DfTkEvEOgjD8v6PNv0PKtXbPtibIZUdoU34rThDQswC&#10;JQWOkP1Ay8eGyFdPiunwO53j5wO64QXjBjG05az9Mt1xc0K0jXnL32Ua8HiRNn9JHQ/ePzXlM72X&#10;0vteMcX3QVsKIgy8jM1gJDG4OSHaJR22yjTgQt13c9VgKcAGFcZVfSfMe2TfOL2qSeCNSZq5wU68&#10;qvEEkaSbrcbsECrPqt6UaBzSCchwHjbr9jHWKWSADoxlhTfsX+NJ4Ozgv/0uhpesomwAE8ob9mtF&#10;+I3MTrg+EKIaNydEm1hDjR3IwboroSgXNm2z9guUNn5JB768DEX+8plrOAmcG/xf65S54Wn2CIcR&#10;4+3Az8WEypDoUJhoHmuosTK9hAJYydPO2S4UqyY7lhBsELl8X+QaTQKXDP5JacAlZVyxqtEy2gLa&#10;ds72aGFvTJloolUYne1GN/zZzVVjA0j4aj4M2G4uzOj3uQaTwFWD/07MMxc2cH6be0aRCI4J2nbW&#10;doFUIlo0y9jOfYlOox4OvG3rrLF7fk2MiQgUr0Mf8CRQ2j5Ym8KUG+mwNBksD7HdmA4uA3X9J25O&#10;iLaAl5RrtKPVDQ/cVDWMom/msf/IWPvHheNmr3xJ7AAngUrngHZpu/2mTzL2SxVOTkAbz9gdL0If&#10;EWISrIGGSi4wvJvwJASRBuDjTf9V1v4YHdAkUDn4b9X1X7uZEKRqsOH05PDJdEQihLRUIahQap4E&#10;1zcZmRYmUt43YSP6ACaB0ODvYqSGIqKzKCCWGYZN2GCGGmM5SvsAojnCNzMRPBvG7VCMXGsfbGKn&#10;oXda8STAGPwh85q/x3fqZqvBmY6c/SJ1/U03VwXaeNxJ4Z1NEYJCaLnDxMhxto4VXv5h5KDzDqGZ&#10;uuE560a0OdkOdJSTuFsRJsJWihQSitXdc1NCtIENVKGiawzP2+zE9iA2/Q9uqhr3/sOH0JLIJ2Pn&#10;xiKyt+LerguXtBCW5jCAZ+0XKDoho63n7Bbo1E0JsTxecz/XUEfrqHv4npurgnTgJ1z4i5Hr/Vr9&#10;h252tVCjIUYWDqUkQ6yt4t/n7JZIt4SJZkieXqaRjhbhhCNjvRllhN1cNay1f7NzMJfOm8f7We4z&#10;lgp7AW6yGkpJhmC06ucBYtVBg5OQEDSiRbdssHvipqqxDhVa/8fA7aaqYV08j3c5pCP/WBazz0Wo&#10;hkkryRA7GUzIxUebz9oeq+BmtBA0rEHeOddAC8Twds1O8AwCYQ+CcgZheMG4C6E1kucd/I2S7Dt2&#10;k9WEo0VCxhrafNb2SB1thr+7KSGWJZwBFLz0mnIGIRhSM475Q4fcscOHoCBCLj5lvyh4QxzafNbu&#10;WFkU46aEWJZoOBut+UI4gxDeg6Bs/sKzJF4+c5aUnXSrP8YEY9FOb7/Zj/bMEzwTa+v23/ftzz7H&#10;38Hf9X9GhXhBP2MzOPgesVx8wrJpOGNNCArWIGOd6dbwlpuqAoNa1u5IWWcKr//bQBpe/pnC+8eE&#10;4t/P+JpE3fAc/2aKyYixWY8JzM1VY3ai91aElqLCiROmqSZqIUbja7vZBjpW0bxqsxHqzNGBl7L8&#10;Q/b+k8e/XXKpn5y30cEnzA1prJ2b3fBF/dHvCh58zu5Y2ffy1E1VwUidZmStCRHCOlKs5o15m26q&#10;Gl/OyNsfoWhmCSOv27zaz9xcGPf6o6dNXwkREnNjmhEF4G5lN1dFuN0SDmOh7WfsjtbR5uEf3JQQ&#10;y2ANMXSwBgOVm6oieZQZuyWKDm7IIMrZLRHrYM+N249+ZQMsrwTDTslr51xKzogaw1EbwQOPRiHh&#10;SZpQHkOIEL7MkG+gI2TeZSgFNJzR0Q0v3FQ10Y7M2tDDgDTJ4L+TTQK8+vzh74yxbxNbiopmAsVT&#10;QT93U0IsA5Yuco1zvBbOpoiu5W7X/4OnOuPLP9s1/3idm6uUloMIewJRxwHfefQ9zEbocpborXH2&#10;HYRSQe3f067NFKIKNMJc4xwr1IpxU1UQBpLFszkYBd/C30OBossvgPG9ETzw0N3RGMDdVBXROkma&#10;AMTiNDABhJ4f9b6jEYjpNJrOR8yvH6dueMFYCjI7oSWYqAeONfSc3bGKDsDhQnm6HlIsjTXCUF2V&#10;aCZDdALAITI3VYU9P3iiM37lITzyrO0JFR38AGHy/tRNVYG2l7M7WsEBGJFf1u5YaQIQS4NGmG2c&#10;IxW93i48AQWXX2wQ+yJnd6zs34fuQUb0YN9BKJ2wSji3EFyDx2fP2h6r4OQZvp4xOgEEn4+NdDcl&#10;xDI0MAGs+vnRCISQz16teC5+NIU4lgmEZayc3dEKTgApZTdnd6Ts8//opoRYBjTCXOMcq+hacjTz&#10;ZekJIDqIYg8jZ3cORZeBouWzowNgdAJY+/OFCLP4BBB8fvQAVvT54QkoWtMmIPvsofML0eglOgCm&#10;FN6M3bEKPx/nNjJ2C6SrIcWymAccyuSIlvaNDsBLT0DxCChV8szanlz22/trVBH1gE0nbqqajM3R&#10;ik4AIGe3RG5GiGXINcoSuZlqjoMnX5eeAAiHmTiXrlfKX6MKRhkPN1VNzuZodcNLN1NN1m6B3IwQ&#10;y5BrlCVyM9WsPQLAIOimqjAb8+X/Z+SvUcXqJwCTm6kmZ7NEbkaIZTAvKJSCqCWgZZ8f0jVfAlIE&#10;IK49DQyA3+XsjtXyA3CswmY0CyqiaB764pvAwU3YpZ+P5T83JcQyLD0BWCeI5eGH73aNDcDhuwgW&#10;OAW8k9JA1/18IcKsPQ9/8YNgwfttw+UEAopOXmYjdhAsWMkVN2rl7I6VDcBP3FQVOggmVk8DA3Do&#10;Lt7o860Txmq6M0pBlNz3yxOK2IU2sPHZM3bHK1jJFb991u5YWdt3U1VEnx+dgIQIYw0xeB/vssXg&#10;4idxgzXdgxfigIWKwX3hj68m+ttZ9Pmpm6oCv33OboHuu6kqVAxOrJ5oJw6Xgw4Ofvb+IQ8cJYlz&#10;dgt0Ai/ezVWxRDloxh3BZid6OXxo+QyXEWVsjhbavpuqQuWgxepZegKI1nS3QeArN1UFNpHzdscr&#10;ugwFMJHlbE8h87zDN5g1cSFMtJJr8ErG6ATAiB6FCIHBINc4xyt2JWS0prt1olBFScbl4tGlDJD2&#10;AuIb0lcK685NXAlpwnfv5qqw7z2WQtv1N91UFUtHIEKEiXZkeGFuqopoJoUpXFALk0jG7mjZd/C9&#10;mwoxx6XweIY/LgTOEGSfMVLRiRtEl6AWv0ti0991U0IsgzXEYCrf0LupKqIVHaHoejZjEzZ6HmJH&#10;mhCnmATMJtIm/TEhcPo7+4wCRZdfKO0mOBmGI5BN/6GbEmIZrBHGLiQJlhMAYU8umIkUPdAEIZJy&#10;c2G2kQBvOQjeOsvzBzaZBPdthn/hLmY3V0U4BZQQOUbbbfQchhBh0mCTaZwliq4ph5cTgmvwaR+g&#10;G17mbBfoJLqmfRbsCfjyXCQ76AQ2ollKZ8HZgejAB8W973D6bigHnxGBINpzc0IshzXG0EGkGx8M&#10;v3ZTVVhnDmUiwVt2U9WYnfvn7BaKGQXswKSC5ZLc8y4T/k20UF+O6MYnFF02BGYneH4lloGDNp+z&#10;WyLmxCxENdFN0PDdsl1/M2d3tJDXHi/LHNoLScJ7EJdadmCtOPu8SxSNinJ4xlT8vELwHmUMnGYn&#10;eHo6lr0WPYRmfS50G5sQNKwzfJVrpOMV60wMbyqai59CesLlLOZ5/91NUsCVl7XvxV5jNpt39p9R&#10;rG54GY1MGGcQou2FEAndc1NCLIs1xlDHPiKUFTA7Qc8yNgkBG5xCdYmSSKdsd0SWx+BlspYZfGM6&#10;fntZsP4PCG9C4zeK10Fa9BCaEDSi5RCiG2rA7EQvRw/VdQGMbCAIm9qMgTdVuwxuTkdPagNfcgnv&#10;kUCMqMTsxN6FsGeENp+1PVY2ibkpIZbFGmOsHALC+mAmUDikxjsQPG/z7J5m7ReKEhURIhJGFHAU&#10;Pi2+FWPdO51BiGds3XFzVfhyYegdjrqH77k5IZaFcrAneqoyntdN8arCBb7eVHWxM8a+yE6RKIBQ&#10;LO+1gpu/ILz8Y4oOvow7HLC34+aEWB5rlKE1ePN4o3XxkV8eWmNmLEWl5Q7WSVx4iZUFzxje/yvZ&#10;58H366ZH45MQ566Cbnhe8w77IIU0a3+sCNEq2nrW9lhZO3dTQrRBeMBpJBef4VnZgBlLSz2rbnhW&#10;ekCM6f2/UmF0tD1/wLuw3gbNj910NVjiy9kuEfZn3Fw1aOs526NF6CtCUMEAkW2sY0XIrDA78Vz8&#10;4PouQBRA2wuoSAu1f0fZcH1DmIgKfx+8e9ZWoXwfIuz9H1ech9hXdCLC50Bbz9keq2i0LASdQ8nF&#10;h9eKAdxNVsNY560Z/Cl7IRepYo+EMQkwNjzTpGwTSc5+iaJF+xi/T7SfCDEJ1jgPIhcfG5duLoQN&#10;mF/n7I9RzeAP7PNPdycAooCK9e/QJEDI+wcoHpe1XyBOCYpwtlo4UhZiEgiDb/h0IyPrxDzFcK15&#10;AG/R7BVvgtYO/pN6/67a5YfKSeCUVSYbv2nGfqlCV1ACsxGrQUSYhISYhLB3Yx0+6t2kZSBC5gkr&#10;z7rU86wd/MGk3v9rVVctLZ0EoiWfdzCW45LnHSxBkdb/g23TJoBP3ZwQbXFMuB+XcdLTvL0vc7aL&#10;RMy0sPe5m33GniKDP+sU8hhFNiHHTgL2DNp1h2YvvilOWIpi/EY6ACaaBRtt1khj3jeho0XvCd4J&#10;G9tuMgQ8v6uWICKDPyAtcYxV6O6CqyYB+yw/RHPtd1AunzdRSlBEl0gJZxCEmBRrqLGaPAi1CY3c&#10;PMhwGiZzvdWrcj7PPic4+M/p/e8UXYq4ZBI4ZU28AL9h5hllqkiB3SctTYYz1OJnEISYFMI+ACUL&#10;x+wwzgTQMoKAfTdv7w8C0cEfzOz9b4WJOnor1/4kYB5utCTIWXhlKOLZaZTkBK3/i9YhnUINV+ZM&#10;G26EqwdhI7LcsU+6CMQLgTEGf0Z6Y604k9frSYC16Qvc447//sHlrh1mh3A4r3/bzQnRLuHlF6x1&#10;Eq4jtPcI3fu6E2OgOwsOVDFsYs8F6+W5d55FhCgApEmg4pDZZcBbzr5zueInwxkVSLv+JzcnRNtQ&#10;Bl5C5Ud4bhiksvZLZJ23xQu4yZVHq8SeHBlEbkF7Q6QJDm05a79ALX7PQmRJHTDTiEuEzTs3F8I6&#10;TvGF6DmZp/0EHrebXZzFvf+dbHJsqTRx+l4YG78m1qDLeB/mxrgQk2Od53GuIZeIMbDQvEGTdeTP&#10;3OzitOD978TM2Y9CW/qxiY1xCpniDNlE7+aEWAdY08015hLZwBK+FQvQBgVTCwdxthvclDsHULsp&#10;WL/J1EgUkE78RtfaXby2F7v71xXehxBiVhi11+G5M9ZgiRkheKfnjHeKwJhcIRucPoFyf1Yqs7No&#10;FLDdaCVdxIPMH0ISAtoJ2nDGfpFaWmITYjTWeMOpb6xlF15OeNL9pfYDtt4/L70xbZSzooDNo1/6&#10;a86OvUPsAOJZERIQANpu1n6BcMbDzQmxLqwBMw5jUfKwAWNfYifzeMM3VNXA9P7dJJYpKFGATQKU&#10;0s2l2LPvnHuXSrE2+2kTK+EQmhCLQMl/Tuo/dJMhWHVhXonkKY5lqsNNabC6oExFqebOVrEJkXf9&#10;JlR5B/M+aLNZ+4XCUqqbFGJ9wCvMNewi4TRusBbLDvN2GZtyW9nkhpO9bnpyWJ56LnphRRb4vd3k&#10;5Jw9Vc0Q2oabDkFcpgufiBdiUUilIf6FtEc3GYK8WYgB78UcR/SJa/XZyZQ4aM0SBeA73373+Xeo&#10;EGXjF7BSdHX1ozgIrKOGLyox7+x7xtosYKYLuk6nPinM8v7h6bvJc9CigIk9V2w22zPCl/6cFavo&#10;H9oo44CeNn/FwUC5kQkirrkzzwZAGKDdNJ2pvf8d2yiAEx1N6b3SJkOX2eNdPkMo+wDNubQoxOTA&#10;o8k19ELRMoK2nhonK4hVMuAieKdbry64RjthTLxRLQe+8+xzC2WD/1PG/ROANVEjgmBFu0I0Qdqw&#10;yzT2UlnnuOsmw/il7aEOO/XgzzpMBM/+Mu9/x3Zi5NQYmnoNmzAJUJfu0DYzzyjXzNllQkwObWDp&#10;hpfMTcZIPf2pB3/A8nRLNtHXEgWAyPfDSiwAKdmBsa9EzHgToinMC6XkbB8Rr2oERxWpoXMM/izv&#10;v3RJgRkFMO7SvYqaSYC57g/QJnPPKZcOfokDBZ4NPJx8wy8T86pGDHhmc3QpgTkGf7CE97+DuGQ3&#10;SzZLyXfFXPcHxDIjtD0uIZrEOh/llq60pk3sxLBlg9WT7LPOaK7B38tYh5cUSr3/s2Dwztks1RxR&#10;ABgzCVj7+55ZzG97OpuUOdVQuXEhJiFlSpCiAGTHuFkKGBguW/qYa/AHWKLIvUOpIuvcGLhzNks1&#10;VxQALp0ErN2xC9ahDWafVa4T5sQkRLNYY2cUiUsbwuZ9UWq37EiHjDIT1JyDP9H7Dw+8tCiAeOH7&#10;VVwwCdAP66HtMX6npBEpukIcDNZJSTn4/Y/sddNUZuDMSdM5B3/A8v4ZSy+sQ3yIrGqXomrYmwTs&#10;t+SW60CbQ9s784xqpWWpGb8bIRYneU+ZzlCn/is3SyMtf5h3N/fg7xFIE97/DnufcCkPiJl2OYY0&#10;Cdh3OcWpWrS53GesESZZNyvE9cE8H15lzs3wvpulMXdpY2ADVrx6qom58YoDXblnlGruKABM8Rva&#10;Z+EsYUJd/7WbFeJ6kfLcCUfnXadL3kjFIB0myn+2IjG9/x1rjQLYUAvRdcMLxsXzQqwWbH5lO0eF&#10;MPCZh7naU5Qs73+KEgy0JbuRJSlaBO+NNpb9XBWyCHiyAoJCrAIsCWATLNdBajT3mj0LlvcPT91N&#10;0mFNUJj03eSq2NtYDskmkh/X7KwIQYNWLtp1tHn4Bze9Guy9wxfoQ1MWYCNOUqurd8M6E7GTyj0L&#10;cQZshuU6SqVOsWThppuHtck6pfe/4zpGAWhL9s7MC2h01aMQZ5ngqkb6qc+pwMCd/QyFmrr8MsBh&#10;KntfTtVLYimPqbjoYGC1uuG5LnoXIkM6gMU6WWlKaYeNH68nev/fusnJYR1Ua30T9KrSIDU66h6+&#10;5+aFEPvYoMApFudKmUENe5o2cHPSK2c8s8AqVWFqtvqlFwekZfxAa01QEGI2kBVknYWyIXpG92HX&#10;H9EMtI3FbvjGTc7GIUcBqQ2SJuadbDJ50mIbFKI50gGxbnie60j14peLiMLyMOf0/nd4FBC/qrLB&#10;KIBZ5sF1ogNfQhSAtdJMRwqppRB8zd7/DlZePLusdwRmrv9Oc1ZCFeJgINZaT2ppAqB4/93wcslM&#10;J4/UCBfWDy9a2axnTwD2O99100KIErBmah2SVDa6Ie8/cBH9WWEd3k0uBmvAbGtyZkU2/VNrwzrt&#10;K0QtWDu1zhQqGNfS4LKd1AiphfD+u//9Lze7GCkKYBySaigKAIRJgH4BjRDXknQ+oHKQaWnwB6iG&#10;mXvPUrXg/e9AJk/uHUvV2m9VPQnY5Kx8fyGIoHYKOla2w12g1gaUQ/P+d6R7nhllvRv7XKBmEtCm&#10;rxATYJ1r9EUcrQ3+gOb9N7ixSIsCGopsdhRNArrbV4jpsAHiypPCLQ7+2Ayk1DpqbK18xyFHAWDM&#10;JNBiuxPi4LisM7baCeEZ5t63VC0PMseb/sPcO5eqxSgAXN7u+i/9rwkhpgRr6Tagnisf3erguPX+&#10;CRUlG/X+dxA/56LnGy7jgkngHtqk/xUhxNSgwx11Q7/rhE17xtfA+9/B+qw2CSx2wvkqzk4CaINr&#10;KGstxMGxq9jY8sCId6R4xaiZ07D3v4MWBZiWqHE0FrS5o67/fg2/iRAHS6vlhHcQs2NWc4G4ve/o&#10;bK1L1XAUAFpve0KIBaFlxsD7X9Fgk5bnSBeptBwFCCHEhVxH738H68yDSffnCiHWxXX1/ncwo4A5&#10;7joWQggarFLW5v1/7CZXB6vq6XE3PHCTQgjRNsgMsUGLUSf/GbJq3OwqQZZW9rMVSlGAEGIVnM0T&#10;D+kA6soQbz5TFCCEaBt5/+dhRQGYTNykEEK0h7z/8xxv+o+yn7FQmEjcpBBCtAWqWJrnXnRnwQU6&#10;OQTvf3tSe/g88/mqpShACNEkR13/j9ygVSN4u2ve+LQI5jf2fXyf+2wRKQoQQjQH0ft/Q/Cg11Rs&#10;LOX/4wDcBN/FTrpxSwjRFEzvf1/m9f64hmgAJZxZG76XyZ7xAyYaf6wQQiwHBr4pPd6dWo4G0mUw&#10;jOynkUKpCX+0EEIshw183+QGqSnUWjTw+w8e/8I+/4Pcu04pRQFCiMVBtcrcADW1WogGvOAbo95R&#10;lRQFCCEWZU7vf19LRQPvbB7855Kf+5W6/qdDOSwnhFgZS3n/+5ozGkilHbrhee49FtEBHZgTQqwI&#10;G4DunxuQFtLU0UA61DVhplO1DqhkhhBiJWCwzQ5IC2uKaACfFRNM7nlNSFGAEGJOlsh8GStWNADP&#10;+qgbPss9oykhCmg0PVYIcWC06v3vKxINYH9jilIOUwmnj/3VhRBiOlr2/vdVGg0gt94G04/tM05+&#10;sI2sVV6dKYRYEcQLTmY7NQuNiQa2pRyGx7l/P4nwHXT9TdbmsqIAIcSkmEcdr3Vj3nUabCcumrav&#10;y6IBDMT2d073/81UwkSD7wDPppbRVhQghJgClvcPj9dNbtfaZyigdlZno4F3/vbPn9v/N186qw30&#10;WGLaL+Ng38Hd7N8vFC7jd5NCCMGD5v2bx+smExgM7c/uzB4NYK1/xlIO9rynmPD8Y78B8SrNF7Dl&#10;ZoUQIg5q0GcHnELB+3aT5zie6BKVxZW8/uGzqw5s2XdDuU4TdtykEELESJkxm/6H3GBTpBHeKQbJ&#10;lHs/YzQwpRBpHG/6t/3jXYqiACFEc3jVy/xgU6ASzzRFA2nwzNtag+z975aeQ1AUIIRoBpr3vxlO&#10;S71SDJ42kFEvVZ9FXf/T0ebhH/xjFIEsHrMR35fI7LUIIUQRNO8/kKPefC2es+r6r1Eu2l+9CnxX&#10;WduFMjuvsq2EEKIIrMfDm80NLoUK56enaKDFapyvdfLu7Ud/9NcNoShACLE4Nvjfyg4shYp4//tg&#10;aYU0KfHUDd/iPIG/IgVFAUKIxdh6/8Oz3KBSpAkqVcJDbiQaOLXJ6Ka/FhVqFOAnjoUQYhQs7x92&#10;3CQdLLnYALfI7VxH3dDjQnh/lUng/QbDN25SCCEuBx47zfu/4vBTFHi39pxZC8vhc009+ANaFGa6&#10;6ASyEEK8AWv9+fjW8Fc3OQnb/QDOAFmhkxvd8Gd/lclQFCCEmA3W2jPODuAMgZul0lRGECHt8zIU&#10;BQghZoPl/eP8gJuk0uSZgG54zkoBzWGTDEpV559dpvtuUggh3qRl7x+eMKtMwmRCNGDfob8yDXyX&#10;pNPY/yq5HU0IcY1ALfncoFEq3BvgJinYwLqeKqGBMhCXwTqRbdHKAzcphBBbWJUozVP9zk2GSZ4v&#10;lqRWWBkUexTMaEBRgBBiMljLKyzv/8btR7/CZJJ7xmqEaOBWf+wfKYyiACEEHZ73Pzx2k9XA0z3e&#10;9B8y3qcVoaIp4zS0R0RPc88oFXuZTgixUljef3RpAYercMI2Z3vtsmjmwgvpS6Ddy0xcqhNCrBRU&#10;i6SssQeXFXBozOycnrM7kWwAfHLUPXwPUUvuz6cSJlvz5EOno1lLY4oChLjmYLMyNziUqta7RRVN&#10;mzy+zdmcRDbZYWMZyynp+dslp48ok+BI2fO/R2ZT+gIqUBQghAhD9P6rygykYm6MipcjlQbeW8Nb&#10;/vg3wClZlmc9Smkiuvqi+IugRQHdoz+5SSHEdYLl/ZeWGEDpBByaytmaSmOWXhANIDqYORp4WlOi&#10;AdlFOXulsolkspIdQohG8Sqas3v/s1/oglTMwuWpFA3MefAsRQOvl6XGYv/uQdZeoaYq2yGEaBQM&#10;3LnBoEg2cI29bMQLuH2RtTOR7HnVh7EQLWCJBp8xZ3sKYVmnJBrAxJazUypFAUJcIzDI5AaCUmGA&#10;dZOXgoHKBpn5CrgRi7Nhs3buaADnIMYOyPb3FQUIIcZjgwbH+7/iwvFXXnTu308l3M9LLs+cPgfp&#10;rMRYIT11THTFigKwVIbP6WaFEIcI0fv/wk1mmX0dfTOcTu3FLhDJvBgTDWDSy/77Uk14facQogGs&#10;o98/1/FLZQMTyke4yTfAYGUD/7wF3LrhwRxXNIK0l7EZPs++x1S64vOxJnV7zuRXeAohFoK3aTj8&#10;3U2+AZYszEN+kvs3k8g9ZH/8rKQ0zDmzmXBKuutv+uPPYd9FfFkPUhQgxGECTzLb6Ut0gfc/dwE3&#10;ZMyMzUCaCmQYYSM8936T6YJogBoFEArXCSEagrZZuBnuuMkEBiPKxDJW26WlO1eti8/J7GcbcCF9&#10;Zr/D3oFyuA5LeG5SCHEIkAbpk7N59fa/3zfNV8AtWENnSvC9sAbg0ULG09/++XN/BV5pj73fWQix&#10;YmjFw9wznL2Amwkbr2tYmkj1jbrhee4zTKSTG93wZ388r7ifogAhDgOsl+c6eZFsUINXOPsAh1IO&#10;xFu15mCJWkd4Hp6rKEAI8Qqm9z/3oGYT15drHoRQadM+x2zVTjExY4LmRQHDp/5RhBBrhOL9Q7N6&#10;/bxSDkuzzHIZ7Te/8LyHEKJx3APNd+5WhY3NAxx0/EL3+aIBki468yGEaJh0InfT/5Dr1I0K2UTv&#10;++sfJB4NzJcyy5CiACHWh3uc+U7dmI66oZ+rlEMLHHf9Tfvcs6XPRqUoQIgVsRrv30s5tHSoay5m&#10;P0AX0YjKr0KIRliD94+NSpQv8Fe+tsxdQqNWyCzyVxZCtAqqOSJ3PteJm5B5k0gvvI5e/0Vsi+gN&#10;j7PfVytSFCBE+9jgfyvbgRtQWpZqtJTD0mBCbD0aUBQgRMNsvf/hWa7zLq21lHJYmnSRDiuPny1E&#10;AQtXYBVCXECT3j9KOXQP3/NXFCNANLA9eT3jpTpj1Q3f+GsKIVoB3nV73n//lerJ1NNqNKDNeyEa&#10;I3mMmc66kE4OpZTD0myjgeGzpqIBRQFCtAO8bOuYbZQZ2KtRLzhg89wm+Tkv2b9UigKEaIRGvP9L&#10;76wVcbDJ31A0cN9fSwixFC14/8hhv06lHJYG13sebfofc7/FnMJ7+CsJIZYAh6pynXMWJU/0epZy&#10;WBps+iO1Nvu7zKVueOCvI4SYG1RptE64yMEhlXJog6WjAUUBQiwEqjTmOuWkMq8f69Dy+tsBy4A4&#10;pZv9vaaWogAh5mcp7x8DjU70tkdKF930X+Z+s6mFa0f9NYQQc7CI9/9aJ4gCtPG7PLgI3iblj80Z&#10;WOwQIJYD/XWEEFODqoxYisl1xlmFd8BF8SrwNjs3bj/6lQ28d5eIAnNSFCDETCy23nuJbDB6gjuI&#10;tTcwLairZN/3vf3vf2kpChBiBprx/i9SWoroP1INIB44AHZ8a/irTfzNnATOCQ6Av7IQYgpa9P6z&#10;6oYXWKJQ+eB6sNGfznl0w/Psd9yY7Pf+QRGgEBOBwbRp7/9i3VNJ6PGYt/+WDaZfrvG3xnWk/jGE&#10;EExsQPgm1+nWIotenmIpA0sa/pGEA88ZG6nm8fe5724tUhQgxATg1G2uw61S2yWNO1ji8I93bUm1&#10;nLr+FgbOc9/TSqUoQAgya/f+s+qGl2mp49bwln/MawPOUPhZjjbKeDPV9T8pyhOCBMv7dy+zyQEH&#10;Sx9YAjn05YPjTf92msxbXN/fTsicukIW1fhHFkJEsA51/1wHqxAKd22vjuxvtrrkkAYgGzwOKY0U&#10;k9qNbvizfbYnuc/cgNLJblzkQ0sz7oZnigKECIJBO9vBSpUp2gWP2/6MMrlMoFMskWBA8tddHSjT&#10;gDMRGAwzn29xJSfAnIH9gZqWaqwoQIgYGLiznatQl5Vuxp9Zp//CntVEWYE3BG+0G75ZU9lhpOva&#10;4NpMmYaM7h9tHv7BX/cc1ChAhQOFqIPo/Y+6xHt78Kj/BB03a2dh2aD6HZZSWl1aaLVMQxIO5tkk&#10;P/YOB1YUgPbkJoUQJVinndz7z4EBFql8GHBz9haXTVA2sHzcQhopvisv0/A0+65La/tdfVL6XSFL&#10;CZNG1maZTlQWRIhCfH0+16HKNNL7v4ijW/0xbGRtL62dV3v70a/8dWcDA6q9wx17hybLNKRoySbx&#10;SLTEKjmuKECIQijedze8LPX+LwLrwj4gnJ57Thu6dF2bRdovablMA/ZLbNL21w2RJjlFAULMC8v7&#10;N8/rH26SRjq5uuk/tEFwsXtoL5O9VzazJYLZar1MAzKmPp8iY4oXBQyfukkhxGWwvP8pUyjToHj7&#10;0R9tgHicff7yepXb7q9cTPNlGrr+J0zGU3rXtCjAbLSwZyNE06CmerYDFWoK7/8iUMrBBqKvMOnk&#10;3mVRpXfCu42/taz1Mg2YdDH5YhL2V54Ue+ad/XeoEb5TNymE2AcdmuJtTuz9XwQ8PIT69g7tDpyX&#10;3FpmE0XTZRpKJzIW22U/wm+qKECIi0HWRrbjFAqZMW5yEWyAbfsGqzNLJ5gM1lKmwb/eRUAmT+bd&#10;iqUoQIgMRO+/KS8LmTn2Xs0ejjKtqkzDUhCjgEWiUyGahub9N+phIVffBrWWyyO0olnSWWugRQEz&#10;7k8J0TxpySQtS+Q7zGitYI0VBdJsAPi4Vc97EdnvZt/J6DINS7Ftp4TfTVGAEK+xwf9WtqMUak3r&#10;q2fW3tssNzGHKss0LAmtrSoKEILoVW2GE3jXbnZVNJ19M4Ew6UXLNCwFNQrYPPqlmxXiekL0qFZf&#10;b+Wgr0mEiGUaloTVZvF9uEkhrh/b27lI3v+Ep0HnJmWctHwCt0yTlWlYim0UQNizMrW+7yHEZMBr&#10;z3WKUh2C958D+wSN1+C5WDOUaVgSVtaaogBxLaHlVR+Y938RzVfhdJm3P2uZhqXA52NFaIoCxLWD&#10;5f3Dy3STB8uaIoE0AVxSbuKQoEUBm+G+mxTi8KF5/93wzAaa1WWSjOXMXkCTpacv1YEvAQFmFLCm&#10;O5+FCOEF07IdoUg2OLrJgwIbpgeTDYRDXtgEPtCUR5zlyH7uUnXDAzcpxOGCQz8YFLKdoEQH6P0f&#10;/HmAbvj2ENJA97EogHKYT1GAOHjcs812gCIdiPePZYTrdiL4aHuB/PuHMoET769WFCAOF5b3j3VX&#10;DJxudpWoJpBpe6H8nTWVgrgI1gSOycRNCnFYsLx/ZF+4ydWhqqAZpX2C/ss1p0OyogBMJG5SiMMB&#10;G5vW0cNr22v1/o+6h+/Z+7d5L0BL6oYHGEzX+Rtz0nQVBYiD46jr/5Fr7KVak/ePNe62bwYbnmNC&#10;zf7Zwkrv1fW31pRGik3c3GcplaIAcVDQvH8bSNfgGWJN21Ndm0zjTBOSTUyYoPC+fmvZ/f2/14hO&#10;sHSIQnnpy20cRDCZz1AsHKZzk0KsG5b333pobIPqW8fp4vJm0zjvYSnKX/ccaX+i67+w929vfwLf&#10;KVJkN/3b/rpNQowCVp/oIMTPcACIMSC2Ghajk6L2TbNlGrYbrHcxuPsrX8k2gmk3QwltAamzrQ6Q&#10;9r1RooA1JzsIkdh6bfkGXqLWvP/myzTY4I1BPHJJDpaIMAhhwM0+Y2kRPuMUbCPBzPsWyr53RQFi&#10;vSCtL9ewS4UByE0uzpkyDaf779mCpvKO09IGaTKnC1EO7hQuiHKmhvVdKQoQq4XVCS5bt56LVwNg&#10;i+v7vj4+RymB1idA0z1savvrLgbL+UFRPURiblaIdcDrAMsdj09LIG2XacBtW3/HoOyvPBvbiq79&#10;h/bdNLkEZhHB9zZ43lxy8EwOQ+bdinWgRQ/FAWMNl5JWOIdXu88KNkF/bCVHHktNaRN8MzzOvWsD&#10;OkFK7jt/++fP/ZVnIzlBjIjR2qGiALEaWKlwc3v/TadBmpBp1PJtW02nwaZ3snezd/TXnQVrT5QU&#10;aEUBYjVg4M424kLN5f03fRBqoYErQvMH4Wa8tpJ1CNJsPHvnfx78u5sVok1o3v9muOcmJwEhNdaI&#10;01px/vlLa7t0seJKmek7broUxjy3lrGiALPziZsUok1Y3v9UlSGxFty0d7pXpuFQ8Cir1WJ42Ez/&#10;fKrNdFoUYG12TbWRxDWDVRLXOss3bpJG0+vTWzWRvjg1re+z2HtNcmtZ+sy55xVKUYBoFla6JMv7&#10;xxpv0xkqDR5gmovWL8Txtky7tQxLeaRJT1GAaI+WvP/Wc9Qx6GHwW/P6PgsMsE2ftdhOUJRby3Bm&#10;45z9CmEJ000K0QaUDtwNLyPrsPi33snaLdOwGf5yaOv7LFICQbunrRGt/SMSndKiALMh50E0A2qX&#10;ZxtqodDB3GQRWLNNA0fGZhOyd1viQNtaaX0it9+z+tYyWhRgdtykEMuBTmCebfxWqULvPy0dtFyp&#10;csEyDYdCWspruOJqavc4kV2Qn5+iAEYGmqIA0QIYhLMNtFBjvX80evu7n1gHaLdMwwy55dcJOBlN&#10;37mAMxs22Y+9tSy137ydIikKEIsyp/ePtVfrOO2WaZjxdOl1pul0XrxT139t73fprWXbJAVKFBDa&#10;MxMiBM37v8STUZkGkWMbCbZcbuLVvQzZDX9aFFC5byZECDTs7VH6fMMcrcxaptu+SYkuptFiFSbF&#10;m6S20nS5iXzKr6IAsWqw+ZVtkIU66/17mYbP7P9v1avDpt+iNebFxTRdbsIcHSxhnk0jxV5R9u8W&#10;SlGAmJWth07YhHXv3wbV3zS7rrvV/etQpuFQaL7chLUnTyNl9aOXv9s8+qV/fCGmhef9999h8zT3&#10;Z4sr47GJdbGCchM/mJ7k/qxYE9TPEuIcyHlutUNRtF2z/WR/zVasF/O0/63xqz0pkrMiJgeDY67x&#10;rV0YHFSm4fBBiia8ZVOry431UhQgpoSWudCSUKZhgvK/om2QOYMEBGsDB9WeFQWIyTgg73/SC0DE&#10;emi93ESF7vtHE4LHQXj/M10BKNYH9gmQmdNwuYnRUuFBQcdPXWYbXOtCppHKNIix4GS3RQRfrnaf&#10;oBse+EcRIs42V7/ZnOq80HlRl6Xrf+MfQ4gi0O6T49MNz7NtrGEpChA0fLMs29AaFMo0fKYyDYJF&#10;OrDVcrmJnBQFCAZr8f4tZN+WaSiozS5EKUfdw/esvbVZbmJP2NPw1xaijhV4/+lYvb+uELOQyk1s&#10;+rstO0c42+KvK0Q5SJNMa+mZxrWotmUaQvezCsGg9XITco5ENRhkc41qMalMg2iUVstNKAoQVcCz&#10;acX79071vso0iDXQWrkJ7Fv4qwkxDngzucY0q7rhW5VpEGullXIT2KvwVxJiHCmHPtOYJhfW91Wm&#10;QRwQi5eb6Pqf/FWEGIcNxA+yjWkqbcs0fKQyDeJQWazcRDc891cQYhxzTQDmFT15t3v0J5VpENcJ&#10;ZLBZ25+l3ARKofhjhRhHapyZxkSRyjQIkUgHLTfDHXjp5/oJTf1X/jghxgGvPN+YQkplGn7/weNf&#10;+GOEEMaZchNPM/0mqP5Df4wQ48CSjEUBP+QbVJmSna6/pTINQlwNu9yEEipEFZ7PXL9G2Q0PdBJR&#10;iDp+t3n0S3OeQuUmcJjTzQlRDuroW0M63W9YF0plGoSgkg5lbvqPrG8VlZuwfvi9supEGHgi1vgu&#10;P9m4bZx3VKZBiGnAsqyXm3hyrv/tqxu+1eAvqKQLMm73vzXP4gtvZM8wMdzYDH/BJpb/NSHExGB5&#10;Fv1wu7+WHLMT+2+UTLmnZVchhBBCCCGEEEIIIYQQQgghhBBCCCGEEEIIIYQQQgghhBBCCCGEEEII&#10;IYQQQgghhBBCCCGEEEIIIYQQQgghhBBCCCGEEEIIIYQQQgghhBBCCCGEEEIIIYQQQgghhBBCCCGE&#10;EEIIIYQQ4rrxs5/9fzMHsGdwd2/WAAAAAElFTkSuQmCCUEsDBAoAAAAAAAAAIQBf/2/vVzoAAFc6&#10;AAAUAAAAZHJzL21lZGlhL2ltYWdlMi5wbmeJUE5HDQoaCgAAAA1JSERSAAABgAAAAYAIBgAAAKTH&#10;tb8AAAABc1JHQgCuzhzpAAAABGdBTUEAALGPC/xhBQAAAAlwSFlzAAA7DgAAOw4BzLahgwAAOexJ&#10;REFUeF7tnSGwFcfatSMiIq64AoFAIBAIBCIiIgKBQEQgEIgIREQEIgIRgaAKgYiIiEAgIiIiIhAR&#10;EQhERAQCERFxRUTEJxBXRFxxq/7vf9b5elOboc85M/2+M9Oz93qqVp0DZ8/qntndM9093W9/YIwx&#10;xhhjjDHGGGOMMcYYY4wxxhhjjDHGGGOMMcYYY4wxxhhjjDHGGGOMMcYYY4wxxhhjjDHGGGOMMcYY&#10;Y4wxxhhjjDHGGGOMMcYYY4wxxhhjjDHGGGOMMcYYY4wxxhhjjDHb4X8/+ODD8qsxi0LZ+6j8aoxZ&#10;GirgP/7fBx/8ir4q/2XMIqjMod9VBst/GWOWQi1/KuBzfv6v5IeAWQqVtb1y96vKYvmTMWYJqHjP&#10;dpVwrzL6IWBmZf/mv1fufuKnHwLGLAEV7smwEu7kh4CZi9rNfyf+9l35mDFmLs6qhDv5IWCyGVnu&#10;HpaPG2OyoYLdQf+tVb6h/BAwWYy5+e/EZ78shxljsqBy3Rh789/JDwETZcrNX1IZRXfK4caYKFSs&#10;61Sqv4eVbYz8EDCtTL3571TK6qfFxhjTChXpIhXqf/Yr2FT5IWCm0nrz34nj/83Py8XOGDMVKpDm&#10;+r/Yr1it8kPAjCV6898Jn1f89PRQY1qgAj0cVqqI/BAw55F1898Jv2+LtTFmLFSeT6k8k176nidX&#10;RnMeKiO1shMRnreKvTHmPKg0F6g0fw0rUkT4/VjsjTkTlZVaGWoVfm/QpWJvjDkLKsvPtYrUKvz0&#10;HsFjsWYUKiuUmZf7ZSiq4ucyaMxZUFGyx2Bf89MRG80kVGZK2amWq0Y9KvbGmCFUuI9R2rg/Xv/i&#10;58Vib8wkVHZKGaqWr6kqZftmsTfG7KBiqMWVWdm0duBqsTemCZWhUpaq5Wyq8NK7rQvF3hgjqBjf&#10;DytLq/D6G31SrI0JobKkMlUray3C63mxNsZQKT4dVpKIqGCfFWtjUqBc3R6Ws4goo54aagyVQTMu&#10;tGKyWlGmCi/P9TezoLJVK3MtwkvDnZ4VZI4bKsKXw8rRKrw0a8MbdZtZUNkqZaxa/hr0dbE25vig&#10;AvyTCvVmUCmahI/GaP3S18yKylgpa9VyOEXFx7PUzHFCBXg6rBStwuuLYpsGvq6cG4dycaX8mobK&#10;2rD8tQqvH4qtMccDBf8aSpnzj096mAd8FYtIs4kcQG6j6LtTGUPpG7TgmRkuwnsHmOOCCvRrpSJM&#10;Fj5/8vOfxTYF/NTNfzs0xe9+CGwMfWd731/6Bi34afhSZe+d8tgifBw22hwPFPi7w0rQInzUukud&#10;74/fJfTewh/+zw+BjaDvqvL96YGe+o4IT60PyOrFei9hc/hQ2LXiNyXSJz5Pim0KeGrp/x/DdHbi&#10;b34IdI6+o9p3J/E3tdhT3+uoDA7TaRE+ekCl9mSN6Y6zKugU4aOHSFqQN3nh+dt+GjUp/+UQ0xlj&#10;yhaf0XBLdrnJCl3uYHHmcKGAa9FXSlwVfD4vtmHwmxT+l8/6IdAZ+k5q31VNfPYXfqaNuassDtNo&#10;ET7aR9iRa81hQuG+t1/gW0VF+bVYpoDf5G48x/gh0An6Lmrf0VnimO/L4SmoTNbSmSqXK3OwULhP&#10;HV8fKzz00u16sQyD361hGmPlyro++g5q380YcezdYhMGv+ulbFbTGis8NJzkGUHmsKBQpwTTooI8&#10;LZZh8NKMn9BKZI73Q2AldO1r38lYcbymh14udmHwy1rYeK9YGnMYUDnOfcF6nvDQGGnKTAl8NO6v&#10;rSKraU0RPn4ILIyuee27mCp80ubg46O1ASqj1bTGCo/fi6Ux24dCfWNYyFtExUibK43fo6F/ROTt&#10;frE2M6NyUPsOWoVf2nTixLzdLpbGbBsqxfNKAZ8kPPT+IKuldhO/lAU8UvHycv6F4HorjEhKQLY9&#10;pWzViI96luGd7fBInehgzCpQmK8PC3eLqBApwd7wUkjflCX8El6zxJoxZ8O1V6ym/wy/j1bhpenJ&#10;KVs14pUVLO5GsTRmm1AZwls9lsqZEucfr8dD/4jw8/j/SnDt76DMnlxKZE681MgIr3fBw1tHmu1C&#10;IdYqyYxWWsrGGeTlSlJ+ToTXN8XarATfQfb7gJTYUnh9PfRuEfm5VCyN2RYU4PDCLypA2swfvLQC&#10;tJrOVOHlOO6dwHfxsPYdtQivV8U2BF5ZM4LcwzTbhMIbnmaJR8oev3ilbeqtmwQ/vVinI/hOMh/u&#10;Ke+bVHZr/lOEx2/FzpjtQOG9QOENjc/qeBTuAuOV9uIXH20Sk77LlInBd6NIrllxpuQT7nXio4WG&#10;GauDXd7MtqDQ3q8V5inCIyVeC15pc/7JU1r4AJML38/N4ffVKr7nlPc7KsM1/ynC42GxM2YbUGgz&#10;gmOFY/7gkTIWK6kyF1vTKXxHWfH51fsMt7zxCk+DJh9eGWy2AwX2Uq0gTxEeKQth8Epp/ZMfLe5x&#10;qN7O4TvSQqxw2BEJn5QHvspyzX+i0gIgGjMrFNbwFDgqTXj2Az4p87ElfFK3njTzwfelPZ0zxt41&#10;ZTi8g5jK8tB7qvB4XOyM6RsK6+taIR4rVV4UfvmbUfEkfFKnfCpfUvnn0TPH9cAvaygofOPFI/wy&#10;mOP/LHbG9AsF9UqtAE8RHi+KXTP4aCggvFUfHnp/kLaPLH5vV6/y8+gfAroGe9c6Mz5/ylaNeOj7&#10;D69Cxycj8qzjTZm+oZBmDP+E52Hjk7L7GEpZhSzwei9+Df8+2oeAzn1wLfRgTAnKJvC7u+/fqozv&#10;CI9wfCA80qKWGjMLFNLQghyO1w0yHJQLn4yIjPJIWfCFl8JQVDef4f+P7iGgcz7lWijKZ+aObxmL&#10;EcPlgOO1LiYUhoTjvSjM9E2pwNUCPEYcHw6Ahc+nQ99GpcRkx0cvo898L8Lfj+YhoHOtXYOd+Hva&#10;jCt8UqLRonBZUNmu+I4Wx6uH5Jlopk8onBlznj8vds3gEd6aD4/XxS7M2PzwuYN/COgca+c+FJ9L&#10;W3OB18+1NKYIj3DDBI/Pa94T5RDRpk/GVu7TxPHqPYRaOByv1nZon19JlbVYhsBn0ji0rmE59ODQ&#10;udXO+TTp2pVDQ+AV3pGOvGj4JhQeguMzouM+KnbG9AWFO9rFfVmsmsEnHPSNfChuUHjsH4/LeE0e&#10;EuOYg3sI6Jxq53qWyrVL2bQdLwXwq6YzVniEJyfg8bLmPVY6vlgZ0xcUzmjIhXDrhjxkbD+ZcgPG&#10;58ea/xhl5aEHdC61cxwjjv2p2ITAK6NhkDE9ObQynTyoB5GyOZIxaVAoM162hcY3OT5jpkXKvG88&#10;wi+iycvmHwI6h9q5TVR4aige4b16OV4vYUMz1Dg+PByF/B7A9AWVI7QzE8eHWzbRPEh4hOda46Ob&#10;TWg19E74bPYhoLzXzmmq8PmDnxlDchlrVO4Xuybw0Duq6HuAtLUpxqRAoW4e7pA4PjzHGY/w8A/K&#10;iECatQhN10UvtFN2RFsS8qwbXXgl7k54hR+EeHQRpBCPULA6jv+lWBnTBxTKUNA1jg+3vPEIvYPg&#10;+H8Vq2bwCQ817IRP6srYpSH/H6Noa/dE+Kh8ZYRkyIjMGXogk4dQnCKO/7tYGbM+FMp/DgvpVFGo&#10;bxW7JvDIWIOQEfgrY673ifB6UGw3C+eR2RvKmIWTEZIhVFZ1fM13ivDwLmGmDyiMH9cK6VhxfHiF&#10;Ix4Z481Xi10z5CNr7P9gNp3nXL6pneNU4fNHsWwGn4yJAqHeKh5aD6AyX/UfI44PPYSMSYPCGAq6&#10;xfGvilUzeETXIIRX/uKTsvG88sLPg1nyz7loWCwjGqaUEZIhtDKY48Nz8fEIrUvg+NDLaGPSoDA+&#10;rhXSseL4cGsXj+j4f8Y7iIw1CP9B4b0QeoNzU8s7uk5E1ycjJEOot6jviJ/RGWs/DH2niOO/LVbG&#10;rAuFMToDKLTpNR4Z4//RdxAZy/wPumJzfuHtObk+GXPxM8pLaIc4jn9Y8x0rjv+5WBmzLhTGaHc2&#10;FPOF46NrEDLeQYRf/uKhB0ja5jP74Pshukka36Jf0Z/o30oT/YFeoO/0GX22HJYKvikb9OOR8TI4&#10;mo/QXHzSjw6bhmesGZNCtDJx/MfFqgmO/7bmO1YcHx7/xyNj+Ce99Y/vRfmi0TGJ+OwbHcPv6Q8j&#10;fMMv6/HImIsf3bciNBTF8aGJE0WzPKiNGQ2F8MKgULYoOq86WplDN148wsM/5fi0Gy5eavE/wrf5&#10;4VzypGGbtBfSeGVt1B+6VhwfWhXMOfxerJrAIzx1GoVnrRkTgkIYinlDRXpTrJrBQ9E7q/4jFZpZ&#10;QvoZ87q/KXZh8FOrP7TadF94vUZpL6bxyugF3Cl2TeARLbfhxVh4hMKWc/xnxcqYdaAQhhbWcHwo&#10;BAQeHw09p4o8hG5uHB9a2SnhkbKwB59rKC0Ew054qtWesik5PuFeI/mJ9toyWuChXgjnEA0JcTAR&#10;Y81GoSBGw9uGpoDiEZrRQfr/KVbNJFTklBd6eKnln37z3wlvPQSy4vNHr1nGe5to+JLoTKDoVNDv&#10;ipUx60AhjK7yXHs2RXQsN2NVZ3j4Bx8ttsqIc3OmSCNlkRoe0YZDxsyt6OYsoV3jOD46FTRt20xj&#10;mlAhrBXOCbpXrJrg+OiNpIfZHBnx7sNz7MeKcw7PVsq4bnhEW+ChvaM5Prp+JRQnifT9ADDrokJY&#10;K5wTFHoARNPn+FDrm+OjPRBNzwxN5+P4lPn1Y0Vamh0UHgrCJzoEE22BR1cEh27AeEQfAN4e0qwL&#10;hTAaVyU0k0GVsOY7Vhz/ZbFqguOj3fjwlod4hNZBtEjXvSTfjDxq3mPF8aHwHRz/Wc13rDg+dAPG&#10;Q4vuqt5jFE3fmDAqhLXCOUGh7e1IP/QAQqHhF9J/VvGcotA+yByvsf/QdMIWkaZ6AaExeI6PDt+F&#10;Hp54hLZnJP3oAyCafngTJWNCqBLUCucERR8Am06f40M9EDzCew+3iryH5uJzfHQKcWgmEB6Xh55T&#10;pO++WDXB8ddqvmPF8X8WK2PWQYWwVjgnKDSWTPrRmS9rPwCiN9GUWPstIu3oGHgofDbph26AeEQf&#10;AJtO35gwKoS1wjlB0QdAKH2ODy3ASjj/6AMoFAYjItIOrV/AI7oaN3oD/sfQc4oS0r849Jwi0vfW&#10;kGZdKITRuC6h0L6qhBXPKVr1AYSi6f9R8VxE+u5LNprAI9oC/nexaqbmO1b67otNMzXfKSo2xqzD&#10;sEBOVbFphkoYXfm69gMgupgpFIQuqpKNJjg4HMajWDUz9Jsirv1/i00zNd8pKjbGrMOwQE5VsWkm&#10;4Qa89gMgurPUYvP/ayrZaIKDN/0AkIpNM0O/qSo2xqwDN6DoFEQPAQVISL9ZpH3sQ0DuAZjjpoMb&#10;oGLT1HzHau0bcCjCJunPHv/nNJF2NJLr2i+Boy9h104/HMjQmBCqBLXCOUHRG3B0GmY0nkz0Bhzd&#10;i2DxVcA7kbangQbAw9NAzbahEG56Hj5aex1AaH9bPELhBIKKPryiC8GikVyvDj2niPRfFasmON4L&#10;wcy2oRCufQOO7sUbTT8U0x1lhIIYvd9vlkqaoRfYHL9qJFc8th4KIvQAMiYMhTC6H+/aweCiK3Gj&#10;weBCG+IIPNYIBvesJN8MHmsHg7tT8x0rjn9RrJrAw8HgzLaJVmIUDQcdvfmFWuCk/3nFc7Q4XtM4&#10;NxcOGoX3CMYjGg46OnwW3Rje4aDNcaNKUCucExR9AERjuv9YrJrg+E9qvhMVGoYSeCy5IUx4BzM8&#10;etgQJhTJleNDWzLiEX0AhHuPxoSgEK69JWQ0pns0omR4c3HyEBrKEPjoXUD0fcy5Io1X/Fx9S8ii&#10;fxa7JjiX0AQGjr9frJrAY9UeiDFhKIjRF3mhsWSOj86kCAfUwiO0FoHj/yhWIfBaYlP4iyW5EHht&#10;flN4tOpeEhz/tFgZsw4UwuhUvl+LVRN4hCI6SuQhNJ7N8RkvYUPrIXaQl2so/SFQPK+WZELgc2Hf&#10;u0XkJzr8Ei43KPQw5ByiPZAHxcqYdaAgRldzhsIJCHnUvMeK40MzkfAILWgqCr2M3gcv9QTShoPw&#10;Ums9peUv8Au9t5HwuFvsmsAjOgUzo+cY7YGE1mEYE4ZCGFrOXhSNiBkdTgiNweOhWTj/HfpOEcdr&#10;Fk9oTHsfvD5Ej4pvNc3zVI7VEF9oltI+eH2Eb/TGJ0Vb39Hpu6E5+Hhk9FyvFTtj1oOCGF2IdL1Y&#10;NUH60fnk4el0eLyoeU9UWi9gB556OH03SOdclWNCgfpq4Bl68SmRt9CwocAjun4lNAMHj+tDzwal&#10;PZiNaYbKEH0JGl2Mdb/mO1Ycr5j60bDMoXchUslH2lDLDnwfDNM6TxwTnpk0BN+U9Qp4RPdRzlg9&#10;HZ29Fl2EFtqNzZg0KIw/1grpBIUqE8dntKZCc/E5/h9ch/DmLHh8WyxTwO9KIF+pY8zk43EljUnC&#10;Q0Nt0RDi4TUIKFpeolNAfylWxqxLtGJzfEZYgWjLMvQQEuQhGpdI1yJlle0OvJqHxzj2X/xMGWbA&#10;Ry+mMx6Qofg/Ao/o4sGMHuOqi9CMSYPCGA2HEA5qhUd0TDcU10XgkzEbSHnRS+3wjRePq3iFXk6j&#10;0EptgYeGXDLekUjhXkk0Lxyf8c5IC+qq/mPE8V8VK2PWhcIYCofA8bpJhWYCcXy0S/1flBHf5vea&#10;/1Thk9EryuiRhHsBeERXi59IeSmWzeBzAZ/ojK3Hxa4JPDRcGM3DrWJnzLpQIMMLe1BoVSXHh+Z1&#10;S1SqcKsKn1B8l32Rn+ZgZxyf8V5kp+ZeAOcQ6h3uC6/Qy1+h77jmPUV4hG6+eIT3cCAPV4qdMetD&#10;gYyOwUfj4mt+eWiMmePDQ1H4aLgjZSUuPuqVNAU847hw63+ncj6Tx7w55jrHpuxVgI/2ng6Nuwt8&#10;oqtvM3qr0fAp3grS9AWFMnTD4fgu5uLjEW5Z4RGalrovvLRoatICMT6f2fo/EfmY1DviGE35TNuw&#10;Hq+HxboZPC7VvKcIj9A+yAKP6C5yDgNt+oJC2cPMioy5+KHxXYGPegFZ7wImTwvlmKwXrm+Fpx5E&#10;k74f5X3o0yJ89B4io/U/eT3EUHiEHkR4hHuqKH3BoDEhKJQHMRef49VqzZiBkzHOO/nmz3HhdyGn&#10;ifxMfkeic6h5TREe4Ree+OihrAdJNY0JCgXt4/iM7ye8f4Qx6VDBDmUu/ufFLgQ+P9X8x4hjmxaE&#10;cdxsewLgrV7A5PFvncvQa6w4NjzvX+Bzt+Y/RXiEQ1DgE52tFu4pGzMLqqzDAjtFHB9e3YhHeNYJ&#10;HuFY8wKvy3hNfgnKMU03f46drfW/p6bhB51TxetMlWuXFSY7FK5EwiO0BaXAI7peJfwQMmYWKKDR&#10;1o0qfKh1w/EaBgrPPMEjZZ41PpNanny+ORQExy6xI5h6eU1RS3VuQ7+zpGtXDg2BV8ZwnFreoRAU&#10;HK/x/1DZ5Pj0GE3GpEDhzNgfN2Ol5w8V30nCI22mBV5Pa2kMxeeab/4cn7IKeaSaX0LqHCt+74nP&#10;pW13iFfG7LDwUBQ+4e+IfHgBmOkTCmg4ymJGRcMjtE/wnkJhqnfgo5bfmUMQ/L355i/O888UaTX3&#10;AoTOdei5L/6ul7XhfYcFXhmB36SMhkl0iDS8BsGYWaGQRsc41dUOF3J8wtMw8Ugbb8VLUTm1mKmW&#10;Tujmj8eSrf8TkefQUITO+RRfNSBSHrwCv9DCLwmPyVNgh3B8xgy18BoEY2aFgpqx4Ud4Fg4e4TUB&#10;UkZeduD36fAmwL9DN3+Bx2Kt/53KeUR35XrnIcC/1cINhQTZB7+sMBQZs9MyJid4/N/0DQU1vB6A&#10;gp4RmTNl68HikbZVI3530EkgMH5m3PzD0xtblZT/tw8BnUv57zD4qcWd8f2Hhrt24JOxOO/TYmdM&#10;v1DYQ8MvHK8bZHg7QnxC+77uhE/4RrcPfl9leJK3rMVNTSLtcC9A6FrompR/poDfk2F+W4RPxsrw&#10;jAikfxU7Y/qGwhq+8eIRjvyIj+LRhMZdJVVe1N0G3OQtLfJoq7guqQ/HDMhTZBe0tyoeGQ+4L4fe&#10;U9XjdTamiipgrRBPER4pL2Dxmbwhek34aAOPbjbhVl7I02qt/53Igx6O3YQmJk+6LuEXvxI+KTfd&#10;pPykvRg3ZnYo9NrVqlaQRyvjxiIPFG4NSvh8U2xXh/ys3vrfieuSNmc/CnnJGvrRkE14FTI+GY0h&#10;bwBvtgWFNmPjjfCuWAKflJuChNfqC3HIh15wh/ccwOPfUu1vU4RHF70A8nJTeRnmr0X4ZJW90N6/&#10;Eh7h9xDGLAqFNiP2esoYLB4pM0IkfDSXP5ynCOQh/HAt0sYkoc1JdiJPq/YCyINetGZtxKOHYngS&#10;Ah5ZG+F79y+zPSi4GUvwU4Zd8MncmlDntcr7ANLNmt56Mr1RKr9XPzdWeKjlfbVkc3FIP7QAcV94&#10;hScgCHzCeyHjkRKY0JjFofBmbNCSMg9b4BV+L7ETXuEdqlog3bTWf7HUQyWrF5ASunkqpPu4lp8W&#10;4ZXysh+PlAcrCi9CM2YVKLzh+c8SHg+KZQh8suLCnAi/lJbiWEhzlsVN+p3/q4apaNCis1XId9r2&#10;mxJ+TXswD8EnvPuYhM+lYmnM9qAAZ2zQopteyiYYeIVfyu2El15+3inWs0OaWS3193ov/F9KzwKf&#10;xXoBuvYo5aWvhFfKi1+8sobpwivijVkVCnLWBuX3imUIfNJeFkp46SXf7Ev0SSNrrL76MNX/lb9V&#10;j5uo2XsBpPFeXKWIyrUNv/gV+GRN0fXWj2b7ULnCG5Xg8Qc/U1684pM2XVDC628060ph0slq/Z8a&#10;ckF/qx0zVfjM2nIljau65sN0I8IvJegfXikL9PDwy19zGFCgwzsySVSKtDF3vNLWBhQ1b5JyHnjP&#10;2vrfob/xmaze0WytV7xTHoY7cc6Zm8+Ewz5I+Cw2tGjM7FCgM/ZkfeflZQR81FJLmRWEz6xxWvDP&#10;Wt16bsA1PpcyfEFaaTuq1dA1r6U7VfgocGHKJiv4ZD2o1YPoJuyIMWEo1HeGBb1F+DwtlmHw06bt&#10;oQrL8bPe/EkjazGRWvbnvkjnM5kxhmYdw9a1r6Q5WhyfOnSH16itP88TPovOLjNmdijYWWOjGrvP&#10;3DGqOZ4+x84eoVFp1NJu0OiX6Prs4NgmkfdZewEieH1SJhYIvK6Tl4wpz2kz3ozpCgp3ypxtfNK2&#10;ahT4TZ4ayjGz3/xJJ6v1P2lIQZ8tx1T9Jiq8l+556LuopHumOCY1dAV+KRFIkRd+mcOEwp021RCf&#10;zK0adcMbHUqAz85+8xdKp5Z+gya3dEk7a8hukdksU64Vn00b9xf4pYQZwSftHZcxXUIhz9qlS2Pa&#10;aZVYXngqDEA1vZ34zFI3f4WxzhhSaH6hyLFZew3P3gsQ+m4qab8jPqPpxGnB/PBSuckKQtdNuHFj&#10;ZoGCrpkSWb2A1E2y8dSQy6lDH/xtkZu/IK3va3loUPM4N8feHng1iXNZbE67vqNaHiT+pnKXGrAO&#10;z6wZWmr9rxpl1phFoLCHg8RJ+CgUQ0rslh34apHRew8o/m/Jm39W6z9845VHzXuq8Enb8P08SOu9&#10;hwD/l75YD79PUMqCQnxS90Q2pmso8Flz8P/kZ+q4KX4KM/B2pSm/L3bzF6SX1foPD73gkbWIr3ko&#10;qgV9Z3tp67tMDdeBn3qyKnvvnetU4ZO2yt2YTUCh/2RYEVqF14/FNg18b+OrHsaiN3/SVQ+ki9b/&#10;DrzCoTyK0qZdjkHfna4lSl9Vi+ePlfNr1c1ia8zxQCXKjMz5RbFNA9/FN+LmPMLRU4vSXrzidWPg&#10;3STObdFegCC99O9QZW3/vCLC66dia8xxQQXQS9fw0nkJH3XzV9uRKgPynxI5lWuR/tIVz032ArIh&#10;/2mB6PDRGo/wxvPGbBYqQdYOVyc3Pn5udhUl+c9q/aeHYCBvKUN2+IwKSdEjyncpY9Vza9BsAQSN&#10;2QRUAi3C0kuwWgWZLLwWHbPPgrxntf5nC7+Ad8oDCp9NznhR2aqdT4vw0gtkh3wwhoqQMtNkJyrX&#10;Z8V6M5Dn8Ab6RXOGYc56SG0u3g35TVkTsRPXwOGejdlBhfipVlFahJfmfKeuD5gT8pz1knWJ4GtH&#10;1wtQWUJpG9Dg5a0ejdmHipG9VWP6qs+5IK9ZL1hn30KQvF5DWVEv00J5zAV5rC4MbBVeb5A3ejdm&#10;CBVEC7BSVlZKeGnaYdfL68lfVuv/52I5O6SVtVCt65eg5O/M0CAtwu9WsTfGDKGCpASL2wk/zdro&#10;tqVJ/rJa/4utWSDPWaEquo1+Sb4U5C1zxo/Od5MTFIxZDCqKZgVlvRA9UfHrbqk9ecoKtva8WC4G&#10;aR5sL4A8qQxmPZhPhJ8izTrcgzHnQUVR1/vNfgWKCr/0cBFRyFNWC3ONFcvqBWRsVtNdL0BlZZjP&#10;iMo5esGXMWOh0twaVqSo8OymC05+Ntv636HrWcvTVOGTGtY7QtY57QvPxSKhGnMw6MZQq1CtUuUu&#10;1qtDXsKtfzw0Dr/aTCfSztqyUh5dvKxXGRnmLyL8nhZrY8wUqEAai80KG93Tzb95I/p94ZO6r20L&#10;uq61vE1VZ99P1jlp60mv9jWmFSrQZSpSKGBcTzcX8qOHWnhqIR4Kc3yl2K4GeVEvILxICo9uegGC&#10;/IQeAromKHUDGmOOEirUOxu0TJEqcrHpAvJ0b5jHFnFeq7f+d5CfR8P8tai370r5qeXzPHGcHs6e&#10;729MFlSoO6pYtQp3mlSBy+FdQJ4OqvW/gzxpd6xwWO/ezkuQn8kPAY7xS19jsqFijd6IQxW3HNYN&#10;5Cur9d/di0XyldUL6KZns0NlqZbXmvis9/Y1Zi6oYOeuFFaFLR/vBvKlWPLhWEd4dDVWvoM8HWwv&#10;QJCncx8C+kz5uDFmLs6qjL1WQvKVsvFNzzcZ8vagluepwqe7XoDQta/lV+JvP5SPGWPmhAqnsfT3&#10;wkergpaPdAV5U+s/HFESjy5b/zvIW9Z5rrq+4SxUxir5/YWfDvNgzFKowlHxft2rhD23jA++9b8j&#10;8VxXW+F8Hvoe9vKpMth9WGtjDg5VPCrga1XI8l/dUfKY0SrW+HrXoa0FeUzpBRQtHuNoLCpzSFuZ&#10;dv+dGHOwUAG7DCe8g/ylzI5Bm9lAnBvj6NlaZwmfbnsBgjx2XfaMMSuiGwQ3sYyZMfLYzM2GvKas&#10;dyjqthdgjDGnws3r6Fr/O8hz1poH759rjNkW3LyOsvW/gzxn9gJm3+vYGGPS4OaXEsoan4fFcnOQ&#10;96yopy+LpTHG9A03raw4+ZpNs+lwwpxD1q5n7gUYY/qHm965YQPGCJ/Nx5XhPLJ2PnMvwBjTN9ys&#10;3PofwLlk9QJuF0tjjOkPbnZu/Q/gfL4enl+L9CAplsYY0xfcoK6gSXsW1ISHZv5svvXPOWgV9Hf7&#10;55Yg9wKMMf3Bze77yg2rSXhp2GSzLz7J/ydIoRKq59cqXZeShDHG9AE3ppTW/1B4qgW9mWBj5PVD&#10;9GiOa7ET3t5xyxjTD9yU0lr/Q+H9Jz+77w2Qx6vkNeuF76kiDS0wc/hlY8z6cDPSjW+2Fu9OpNFt&#10;b4C8PUDh2U8TdK8kbYwx68GN73nlBjWLSKur3gB5uUyeXu7ncQmRpnsBxph14SZ0ff/GtJS4Aa7e&#10;GyD9e+QjHO8oIPcCjDHrwQ1wsdb/UKS9Sm+ANC+sed47kQdtsn8Qi+WMMRuDm88qrf+huBEu1hsg&#10;nduk92Y//TVFXg5mwZwxZkNw83lRuymtIfIya28Aby3qmm2mU6vI08GEzDDGbARuOjf2b0S9iBti&#10;em8AvxvlAVNNc22RN/cCjDHLwU1n8ZkvY1Vu1uHeAB7a4P2bfe8eRR7VC9jMYjljzIbhZtNl638o&#10;bozNvQGOu87x6aEcZtTmts00xmwQbozdtv6HIq+TegN8Vls5PkSzL2zLFPnd5NaZxpgNwU0ma4OT&#10;JVfNjuoN8HetaP5t/7g5pWuA7qOsl8vuBRhj5oObVTjWDR5qXV9FswZNG4q0Tu0N8DfdiP8eHjOX&#10;SEsPmqsl7cww2u4FGGPy4eaS1fr/vljuxtpnD6C2L9J72xvg90tosemspPVf9JDf3wnjwP89HX62&#10;Rfg8KZbGGJMHN5eU1j+6UixP4P817v5Yfxt+fi6R1p9IY/2LhXIgrd/5eb2c9jvw/1lbacrjYrE1&#10;xpg43FjuDm82LcLnu2L5Hvxtlk1U1hbnpIeeppOeuWCLz2Rtp/ltsTTGmBjcVNRCV/TJ6g1nrPA4&#10;t3XK30/m3qNNzcI5TZyH3jt8Wk7vTPicewHGmL7gZnJv/wbTKm5Mo1umfFa9gW5X344R+de4/qR1&#10;CLpGQ58WTbnWxhhThZtJVutfM2wmtUr5/Bybqs8u8vwX+qycxiQ4/p8cG34vgcd771qMMWYS3ExS&#10;Wv+oeY46x3Ydi2df5PMnfl4oWW+C4x/te7aKvLydbWWMMZPgJqLxeMWcr95gxgqP8Px0ju8yGudO&#10;Okd0p2Q3BH7uBRhj1oWbx1e1G0uD0laokqfPUPihlCny8zO6VLKYAr7uBRhj1oGbh1r/ijJZvbGM&#10;VfFIjVSJn1rIq/cGyMPf6H7JVir4p/UC+Hmy4tgYY0bBjSOl9S+fYpkO3nfQKrtzke6v/LxcsjIL&#10;id/B82JpjDFnw01D4+1Zrf9Zd6vCXwHcwnPnp6ic16w3f0EaKb2wouoKZGOMeQduFlnjz18Wy1nA&#10;X+8Dsm6Qk0S6eun7ecnKbJCGewHGmGXgZpE19qy1A+8EPMsC325mBJGP8LTPs8DbvQBjzDJwk0hp&#10;/aN7xTIVfLtbE0B+3qCUKaA18L5fS3eq8HlRLI0x5l24SXTb+sdPLeGUMAlzifypN5Aejx/PlNXY&#10;ReG9ko0xBwg3mSeVG0aLbhfLFMjXZqKEks/mMBBngXdWPKaXxdIYY/4Pbg5ZkShfF8sw+H2IFt01&#10;LEvkWe8o0noDeLkXYIyZB24uWcMrKa1/8nMNLbpTWLbIv1Ys3yynFAYv9wKMMblwU8hq/f9WLJvB&#10;Ry3dBxn56UWcy7kb0o8BD10b7SpWTWeiUofpjDEbhZtKVus/NLTA8ZfJi1bY1rw3Lc7r1A3pp4BH&#10;1r7MaUN1xpiNwo3gCgqPseMRGlbg+C+R9gyo+meLtF6hW+i32t/nEunpYRtaHY1H1tCYewHGHDPc&#10;TLIWVDW1bkn/Evq54jeLSEsPO611OJmmqp/o6/L/1WOyRVp/oE9OLkADeLgXYIyJwQ0gq/XfFGaA&#10;4xTMLbzuYKxISzfej0vy78Dfr/O3xV46k9aojeJPIyuv+NwtlsaYY4LKn9X6nxRigM9fIG0tmqp5&#10;zSLSO3fohb8vPu2UtPRSd3KIBo65ue/TKtKfLWSHMaZTqPSKorl465/PL7qhS0lr0vAUn1dvYLGF&#10;Z6T1zrDUWDju5b5PQLOE7TDGdAo3j+eVG8EklRvXqM1G+JwCuD3bP35ukV7zYiyOU+iJb8o5Vv2z&#10;RVoa1hndG+CzN/aPbxXpuhdgzLFAZb++fwNolW6wxfJM+OyiAdxIKy04Gz6LhqEgLb0beMDvo27I&#10;fNa9AGPMeLhppLT+0ZkbjvO5k1b08Ng5RXqaUZQanhm/xQPRkZ6mp57bu+IzWb0ADZXNunmPMWZl&#10;qORZrf9nxbIKn1l6HF1rCGZtxeK/dE/mP+jc3gCfSZlGi89s23caYzqASv6iVvmnSDcmfl4slu/A&#10;/68xk0bDILNv0ShIR+8yFNqhmpc5dN758besh/rsW3gaY1aCyp01XPBtsXwH/qaZRa+Gn59LpHXS&#10;Qi7JLwrp3yTtJWcz/Y3ul+Tfg7+Fh/UkfNwLMOYQoXKHXxjiUW398/+LBnAjLc2YGTUDaS5IXxvo&#10;LLo1JelVewP8X2YvIBy4zhjTEVTqrNb/42J5Av+nAG5ZM1HOFWnp5fNjfu9m2iL5WXptg1ZPv/e+&#10;g//PWlz3qFgaYw4Bbg4ZrX/deN7Oq+ffX6AlA7iFYujMCflTb2Dp1c0/o0slC/o+skJ7vPM9G2M2&#10;DJU5JXgYOmkZ6qaDFgvgJpFeSkz9uSGfim/0Zpj/uURa/0afl+SVftaQlHsBxhwC3BTCgcPKTU2t&#10;3KVvcBpaSdtVawnI7xqxjpSe0nUvwBjzf1CJ01r/K9zUfuDnZm9C5P9uuZFWzy9bpHWyAhql9ALw&#10;eVJOxRizRajEWWGDl2z1p4VyWBvOY43hsqzv/NT1HsaYzqEC3x1W6t5VbpYHd9PhnO5xbov1BrJE&#10;nqtrPowxHUPl1QbiivJYrdi9ibxqodMXJfsHCeen3sBiU2YzRH7dCzBma1Bp7+1X5J7FTUYbwS8S&#10;yqEHON/7aLHps1GRV/cCjNkKVNpNtP7J46hgZ4cI57zoArqIyOe5kV+NMZ1Ape2+9c8NZdLmJ4eK&#10;HoBosRAarSKPo/Z+MMasCJVVsesXC0swVeRNrckn/O4dqApcCwXRU/z/6jXrQeV7cy/AmJ6hkn5V&#10;q8A9iLz9C3UZymFtuD4atuu6N0De3AswpleopGr9K5pjtQKvKfK1iVAOa8M10kY6KfP4s0W+Ru8B&#10;bYxZGCpod61/8vQXulWyaEbAdVt8U52xIk/PSzaNMb1A5dROVV21/snPj/x0PJlGuHa99gaO/uW9&#10;MV1BpXw0qKSriZuWIlQeRCiHteF66t3AN6ib3gB5cS/AmF6gUipKZxdhBsjHOzHqTQ5c00/QYpvs&#10;j5B7Acb0AJVx9dY/N6cz96w1cbjOesnfRW+APLwo2TLGrAWVcfXWP+lrDvvRhHJYG671Da75n/vf&#10;wUq6UbJkjFkDbgRaVFWrnLOLtLU46ChDOawN11wv/TW1tvrdLCHSf1myY4xZGirhRSrhKguHSNeh&#10;HDqA72Dt3oB7AcasARX/20qFnFWkqVb/N/zuVn8n8F1oGDBrL+BJIl33AoxZGirfKq3/cqPxit7O&#10;4DvRdFFtoVn93mbW7ZINY8wSUNkXb/3vRNqa569egF/8rgzfgTaCf4hWWwRI2q9Ldowxc0OFu4J6&#10;mAqo4aCfkAO8LQzX/Bp6inoJHudegDFLQKVfZbz3LJGnV0h7EPvdwIxwjW+hX4bXf22RJ/cCjJkb&#10;KloXrf/TRN40FPE1cgygJLiWWgD2JeppJfB7In93S5aNMXNAJeuu9V8T+dR2j0/53eGDG+Ha6UX/&#10;E/Rm/9r2KvKpbUjdAzRmDqhc2jmq29b/aSLPvyCHhB4J1+pj9MMWv2t0r5yGMSYTbgjPKxVuMyL/&#10;v6Mv+f2jckqmwDXRHgC3uT6/7q7XFkX+3QswJhsq1fX9irZlcZN4gx7z+8VyekcL10CLuL4qN87q&#10;9dqg3AswJhNuEJtu/dfEOWkaqYY6Pi6neTRw/pc5729RF2G8M8U5/cVP9/KMyYDKlNL6p2JqU/Yu&#10;bzjkS0Mft9FBDx9wfp9yrs9Rd+P7yhNKiSuEz1fllI0xEahML2qVrEE3kKJI3kddDjnoBqSbB78f&#10;zDRSzkVhGj5Hr/bPtReRr5OV3egSSplmjIemA7sXYEwEKpFu2tVKNkVUyPeCdvH/eumY9XBJFfnS&#10;BjMaIrlSsrs5OI8L6GvOoau9mnciX+oR3uf3d27U/F/KVGN83AswJgKV6GWtcjXo1NDN+hvpPEO9&#10;hBV4K/KkYQm9/9hM2GHyqum6PYVpeEfk6wX6rGT3PfhbZi/AgQONaYHKk9X6H7WJN5+9iB6Vilv1&#10;WlPk6zX6nN+7HFogb12GaZDIlxbmPeP3UXs48NmsBYePiqUxZgpUwtlb/zX4/EfoHulr05ea36oi&#10;X/+DHvL76tNIycMuTMPv+3nsRbpW/NSe0ZOuFZ/XLKVwDwYPTTpwWBBjpkCl0YyYaqWaIirgqNb/&#10;aeBxUx5D3x6kGxTS0NW1kt3FIH2FaXiMugzTQL708L6HmntLeGSFHHcvwJgplApcq0yjhYfGcVO2&#10;bcRL48J6Kfv3MJ0eRL7OHNfOgrT0vqTbMA3kSw/rmyW7IfBJ2XQID/cCjBkLlSWr9f99sUwDX61c&#10;fYDW3If2VJGv6syWCHh1HaaBfGnG1HcofcYUnim9AHyeFEtjzFlQWVJa/3PcEHaQhua230G/DdPu&#10;QeTr7dz2kuXJ4NN1mAby9Rd6wO+zta7xzuoFyOPoQ38YcyZUFG2qUq1EU4RPeuv/NEhL0St/RL2u&#10;blXeRu9axnFdh2kgX7+hO/y+yKpp0lLcpmpepkjXtFgaY4ZQSdSqDrc28Zi19X8apL2LX9/zjfPU&#10;Xcv4/97DNEx6kGVB+uoJhb9TPNwLMOY0qByatVGtPFNERXtWLFeBPHS9gxX5ejt0gjYTpqFc3lUg&#10;L5pKWs3jFHEe7gUYM4TKkdX676qVRX4+Qz0vjtpUmIa1IB9ZvYBVeqfGdA2VI6v132ULi3xdQ92G&#10;R+hFXJ9FprO2QP6yegGLvZ8ypnuoFBoyUQz1aoUZq3Jz7XqMlfxdIJ8PUZct7zWk7w2NDtOwFuRP&#10;5TT8veHhXoAxO6gMCn9crSxThM9mxlfJ727svctwE0uIc28K07AmiWXVvQBjqAxZrSqNz14otpuC&#10;fHc7+2YOcZ7hMA1roTwnlVd911eLrTHHCRUhpUWFNh9vhXM42G0SJc4rLUzDmmSVWV2PYmnM8UEl&#10;0O5cWa3/Q9pB62A2SuccZgvTsBacV8o7q6Ku33sYMxsU/pRZFeggoy1yXl3H4DlLukGiWcM0rAnn&#10;lTVrzb0Ac3xQ+LPmVR9U6/80OMeuo3DuRP4WDdOwFjo/zjOrh+ZegDkuKPRZc6ofFMuDhfPcTE+g&#10;PABODTdxSHCOWb2AF8XSmMOHQp/V+tf7g83NJBkL57Z7F9Bl6OmzRJ4PeghIcG6ZvYDN7PlsTAgq&#10;zZNKBZgsfL4qlgcF57XbfGbzs4E4By3y+o7fD3LKI+emPZqr5z5F+LwslsYcLhT2rPjqB9f653wO&#10;ej0A5/UzPzc/DXQI55W1mM+9AHPYUFmydlg6iNY/53J0K4I519/RF/x+EA9wziNrBzv3AszhQiHP&#10;av1r3HXTLxnJ/9HHBOLc3yBttrL5GPmcR9YD/HaxNOawoJKktP7RvWK5ObgGjgo6kK4F+oHfNzsd&#10;krxn9QJeF0tjDgcKtl5shse28dhk659830Jd7gvQk7hGL/mpm+kWv+OsabruBZjDgsrxfaWgt2gz&#10;rX/yqpABPe8MpiGYLsNNKF9IMXc2M42UvN7YP4dWcd7uBZjDgQKd1frXjbT7liF57H1v4D/Ql/x+&#10;8hKW37Vr2Yvh53qQriHS0OHlk4vbOeRVPZjquUwRPneLpTHbhsKc1frvumvMeX6MtHF5l9M4ydcv&#10;6FbJ7nvwN72feIa6ez9BnrSJiqKJflqy2yXkL6sXsPmJDsaoQlxV5d0v3C3Co8tuMXnTNM47qMsw&#10;DeRLL1j10vlayfK5cJx6MN3OUCJfr5EWYHV5gyRvKb0AtNnJDsacQGVQq61WuKeqq9Y/+ek6TAP5&#10;+h/0kN+bN8nh2I/QPXy6XKOQcY5zQJ4+Hua1Rfi4F2C2C4X3+n6BbpVuQMVydcjLLkzD37W8ri1d&#10;K5TeOsbvBr5ZD/NUka+TPYXR6F7O3CReK/cCzDbJqgT4nDpuvRTk4+QGiLob31eeyrWePZQA6fT+&#10;ANR7js9KdleDvGQ1frTxzMEGPDQHCoU2qwKstjye9DWNs9swDeRLu23pZrz4blukryGwB6jXITDN&#10;dLrP76vdPEk/qwF0kEEPzQFDoc2aVrh4gCzS7P0l6J+6KfD76nPkycPuJfhv+3nsReRL00g1JfdS&#10;yfJikL428cmYAHHQYc/NgUFhzZoKt2jrn/S6nQYpka9fUbe7bZG3bqfBKk8lbx+X7C4C6aVMgcbH&#10;vQCzDSisWdPgFmn9k9+eF0KtcuOKQL57Xwi32LaVpJO1CFK9gH8UW2P6hEKa1fr/pVjOAmlofP8+&#10;6jVMw8nQBb9vNlImee89FMYiu5aRRtZCyEfF0pg+obBntf5niQxJ/i6hzYRpOBQ4J/WyugyGR770&#10;Mv07NMvLdPmijF6AyuzBbrFpNg6FMysk7vNimQaeWwjTsPr0xbnhHHt/zzLLrmU652FajXIvwPQJ&#10;hTxrumRK6x+f3meodLeAaSk4/643xCFfWlCXtmsZPlmbIbkXYPqDQtlN6x+f3ueo70IYbH4nrChc&#10;g97XWui7Stm1DJ+s7VCfFEtj+iCjAuOhGS/N47A6FnUdpoGf95DndFfguvS82lq9Nb3Mbe6dcmxW&#10;L0AeR994MJ1Agbw7LKQtUgUrlpPg2Jsc22WcGqnkbfEFbVuF69X7g7x51zKd175Xq+RTLI1ZDwqj&#10;xtnDu0rhMan1zzG9R6pcLUzDocB17D3i6m7XstHz8/msegHhGWh4uBdg1odCqCGNaiGdIgr0qNY/&#10;n72IHvH5nsM0zD63/JjgWva+58KkXcv43KP941ulNIulMctDIVys9c/nFFel5+mDi60uPWa4xr2H&#10;m/iJ38/ctYy/q2eT0QsIvTMzJgSFMKv1f2pLhr85TIN5D65/7+EmdvsyVF/48/9ZvYCm92bGhKDw&#10;afqeYpVXC+ZY4fHeWCb/3oVpCPcu5hD5Wi3CpHkXvo/ew01Up/zyb/cCzHah0OnlV7VQThE+b1v/&#10;/K4wDd+gXlt1eum3aox5czp8Nz2HmzhZ9Mfvb6eR8m+9K6p+forwcS/ALAeFTq2u8EtYVQp+qiv/&#10;Ceo5TMMLdPBhGg4Fvqvew01oSFPTSLPqkerN1XL6xswLBS6r9a9x0q7DNPD7LEHpzPzw3fUebkI9&#10;yle1v00VPunxs4x5DwrbP3qtUBkq56YXdJ5jfSDwXWq2WrfhJhLlxoqZFwpZyuyF3lRuDg7TcODw&#10;/X7Kd91luImodF7lNI3Jh0KWMnOhJ6nS8DM9/K/pG773XbiJgyrPyL0AMw8UroNo/VPpZ90AxGwH&#10;ykPX4SamivN4UU7NmDwoXJtv/ZP/RbYANNuDMvEhuk356DLcxEQ58KDJhYqh/Wlrha17kXeHaTCj&#10;oawo3MQPaJPvCcj3y3IqxsShUKXEMV9SqrzoJ/RJOQ1jJkE52oWbeDMsXxuQewEmBypASgzzJURe&#10;FaZBq4kdpsGkQLnqOtxETeTVvQATh8K0idY/edyFaRgdm92YqVDGbqEuw01UdLtk25g2KOxdt/7J&#10;38my+pJdYxaBcqdwE09Rt40j8va6ZNeY6VCANFe6x7jr4f1ZjcmAMth1uAnkxpFpo9xka4VqFZVK&#10;5jANpjsok12Gm1B+ShaNGQ+FRy2bLlr/KsToC353mAbTPZTTrsJNkI9bJWvGjINCo92MqgVqKZGH&#10;n/npMA1mk1B+uwg3QfpPS5aMGQeFRnubVgvUnCJdje87TIM5GCjXq4abIN2/SlaMGQeF5mWtMM0l&#10;FVJ+fo0cpsEcJJTtVcJNkN6bkgVjxrHUA4B0XqG7/O4wDeZooLxfp9wvEm6CNH4ryRozDhXOWmHK&#10;kAo9cpgGc/RQH7TQ8jGaLdwE3j+W5IwZB4VGrfJqgWoVnidhGvj9cknGGAPUiV24id/360yG8HxQ&#10;kjFmHBQczWv+17AwtUg+SPsIO0yDMedAXUkNN4GXJ1SY6VB4NJ+5eYySY/UewSsRjWmAunOVOhQK&#10;N8Gx3xc7Y6ZDAbqD/q4VrppUWFXo+N1hGoxJgLp0AX1NvZoUboLPK3qpZ9WZGBQitUTOXNmowoke&#10;87vDNBgzA9StXbiJV/t1ryY+o0WUvvmbPChQF9ENCtezUsh009em6veQwzQYsxDUNw3PPkN6v6ZZ&#10;dZpgoZApenfgYVdjjDHGGGOMMcYYY4wxxhhjjDHGGGOMMcYYY4wxxhhjjDHGGGOMMcYYY4wxxhhj&#10;jDHGGGOMMcYYY4wxxhhjjDHGGGOMMcYYY4wxxhhjjDHGGGOMMcYYY4wxxhhjjDHGGGOMMcYYY4wx&#10;5qj44IP/DyV98zIGdKTLAAAAAElFTkSuQmCCUEsDBAoAAAAAAAAAIQCa7GK4FVMAABVTAAAUAAAA&#10;ZHJzL21lZGlhL2ltYWdlMy5wbmeJUE5HDQoaCgAAAA1JSERSAAABgAAAAYAIBgAAAKTHtb8AAAAB&#10;c1JHQgCuzhzpAAAABGdBTUEAALGPC/xhBQAAAAlwSFlzAAA7DgAAOw4BzLahgwAAUqpJREFUeF7t&#10;nU+sPmd132/VFEESHBqSQJEDOEUBIhIHYlGguKTBNFYhv/f+EhKhKFEtxZEsEVVEoIhKFnJFJaty&#10;JaSChFQrslSrcgXC9zpU8iILL7xgwYIFiyy88IJFFiy8YMEii1/nM3PHv2fOc96Zec78fe/9fqQj&#10;8H1/88y88848zznnOX/OhBBCCCGEEEIIIYQQQgghhBBCCCGEEEIIIYQQQgghhBBCCCGEEEIIIYQQ&#10;QgghhBBCCCGEEEIIIYQQQgghhBBCCCGEEEIIIYQQQgghhBBCCCGEEEIIIYQQQgghTpqXPvEzZxeH&#10;584ub3326i9CrAPPHM8ez6AQYgMuz5+p5M7Zxfk/aREQq1FP/jxz9bP3bS0CQqzN5flT9QvYihYB&#10;sQbp5P/6s3f4+tWnQojFuTh8ofMCvv4iahEQC+JN/q8/e4evXv0rIcRiPH/+Z+4L2IoWAbEEfZN/&#10;KygmQoiFeP78M9lL+H8/c+fsOwfzImoREDPiTf48c//7P+q5E2IVnj//+Nnl4SedF+5bf3Dn7P1v&#10;vXP2sXdoERDLcGzy55l77y82Ckj6WfPcPXR1tBBiMn/3h++rXq7XOi9a+xKenTWiRUDMTd/k3z53&#10;9/9y/tyhqLxw+yP1GEKICXzn9r1nF4d/7L5glXz61+6+hK1oERBzMWbyb+XBe7vPHMIzi+IihAjy&#10;//747dWL9A/Zy/Wn789fwla0CIiplEz+rfzBv+4+c7UcflQ/w0KIQkiuuTx/KXupHrvffwFT0SIg&#10;okQm/1b+4je7zxxycf59JYoJUcrl+ePZy/Q3H75z9s//mf/yWdEiIEqZMvm38te/033mGnmq+kwI&#10;MQoifuyL+N//3Z2zN/6M/9IdEy0CYixzTP4ICspXPtp95pAXbj9cfS6E6OXi8JbqhXm18/IQb/3W&#10;N/kv3JBoERBDzDX5t3LPG+6c/e3v22fux9oPEGKIy/OLzouD/Jt/5b9oY+TeNythR/TjLQDE97/z&#10;Hv+ZGiMf+CVP8fj76jMhhMvl+WOdFwZhY817wcbIv3zjnbNvfqo7HnJxeKT6XIi7eIvAMw/fOfuV&#10;n/WfrTHyufd1n7tGvlx9JoTo8J3bH6gm5p92Xpb/8bvjN32tsF/wtX+fvnitPF59LkSOV2TwG59s&#10;FAnvGRsSnt3/+m+74zXW5wPV50KImpf+0xvPLg8/7LwomOD/6uf8F2tIePH+28e7Lx6isr1iiIvD&#10;k9lz8+SD5QEIrbB3ZV2Q7HGx1yWEqLg4fNO8IE12pfdCjRHCRe14atwhxnJ5eDZ7fh7/SNwa/dDb&#10;umMhdBMT4sZDhU/7coxJ9jomXjLO5eHls2/98c9XnwsxDIrCxeHF7Dn6zx/yn7kx8ue/0R0LobS5&#10;EDcWXD8X5690Xor/+Xtxc/tT7+q+YAilJGRui1JQGC4O38ueJ0o+eM/ekGA9sKeVjkW9ID2b4sZi&#10;s30Jm4uG3rFfkJXmrV4wiskJEcGrRcUzet8v+M/gkBBRlD+jT1afCXHDuDi8u5Ju1A9msvfiDAna&#10;VRbxc/jJ5GqMWCjitJn6G/IMkcSVPluEFket1D95b/KMVkJUkKqGihsHm2Dpi0DMdfSl8vz+U/2r&#10;dQ+Cw4+UMHbC8NvxG06dYL19quh+wBv+eZ6bogQxcaOgY1L6AiCf+FX/hRkSL8KCKI4p1FrfVQ8C&#10;ZQ2fJmli1xy1+S/Pv3b3+bqSaKTaA2/vjlPL7c9VnwlxzWkiLLp+VQq9eS/KkJCgk5d5eGVSxI/n&#10;99UicFqkk//rv+HERaDOVTn/QWdM/PnRTOG8YNyrcjmK6w+p8OmDz6bae97ivyRD4mVZXhx+u/os&#10;BguHTUhLx9YisH+8yf/ub/jKpIJsjVuw25c6mq1OjaqsVtDhq9VnQlxTePlsb9/Pf9B/QYbkj369&#10;+/IgpPJHaSb/l7MxU9EisG/6Jv9WaNAyxUKkjpQdMxq8YHMDCIp44Q/eU30mxDXEZlj+n083pXO9&#10;l6NPfO3pxeqzGLVb6vzbnfEQtLvsPFoEdsmxyZ8yDvZvPCtTssJtAEPUiv25f9EEP6RjTXmOhdgt&#10;uGbSBx2JJtVY/2nt3/3ML1Wfxbg8f6YzHtLWf1E/gf1zbPLn+cI945UG4TePUluLpmdFdB+L4Id0&#10;HISGSEJcK+wkS8ZvxHdKb4B0HIQwvSgXhyey8agAmYakahHYL32Tf/v78Vv6lkDc584kbcf7vXfe&#10;PWeJsHh0x7qo/i7ENYFsXPuSRpq8EEP9v/5D+qJMM5kJR7XXdaz8rxaB/TFm8m+F35Tf1v7bKfki&#10;1qWJOwe3jj33kNz/y91rQqaGrQqxG2wMNYkwEe0/y6KcsGnWhHs2sf6t8AKzv+CdG9EisB9KJv9W&#10;KBdife5E9USfIRQbGxX0yAf8cw9J3rsi7qISYjfUPX7NS0LRNu8l6BPirb/1B+kLwgIQq6PSbPr+&#10;fWcsJvb3v9U/dypaBLYnMvm3wmZtVo/n/PvhTWEvrLlPiTgmPFfpOHy/KSGrQuwCW/ANDQxXjvcS&#10;9MkXHzAvSKW9R8P57DUhWBfeeT3RIrAdUyb/VryqsZfnT1WfleNVtCU/xTtvn2AR5+1Lv1Z9JsSJ&#10;Ur8cxs1y/h7/BegTz0ca9d2yeWcnEF7YUpeUFoH1mWPyb8UqFLXceqj6rByvVhDPh3fePskXptdq&#10;C1qIk+SF87/qPNDE/Uc2yYgYSschYSsCoaJ1gbdkLCySaM9Xa7YjTFBTopKED/d0rskf4TnMAwri&#10;4cS2gUxknwvLONujUBN5cYo0fvauafyn7/cf/D6xYZ+Nlh1rqu21+sO68M47Rvg+djzqCMl3Oz/N&#10;pn23RhMS3XRF3vuLuRV3efhu9Vk5bCTbBSoSFoqFnI7BoqQaQeLkwFxPH2Q2cCOadt7cPRYd4cVt&#10;R1P4kU//WncsRJP/stSLgFEqkKgVgHglRaKVOW20G5E93jn7BMsESzkd5+LwaPWZECeEravzl7/l&#10;P/B9goaWjoFEir1hjdgib9FENMT1/+M+UOz24nCP7b4SEk3CQmxRwWhlzrrJkbECKP3snbNP8v7B&#10;P6j+LsSJUMdHdx7gJgbbe9j75L/8m+4YUfOcInGdcSoZE/LpCYuSDUetY8lvf6T6XKwBLkAbWsyC&#10;TG8I7zcbEj/E+Inqs3KsmxEL1jtnn2Ap59cTr3IrxKrYCZc0fO9B7xMWjHQM5OLwu9VnZeA2sBVI&#10;o92cMM//9vfNNVUa38XhvPpcrAnPgtW26Q0R3dC3+zkkGaLIlOLVvIr0ELbKj0pFi5PBNs6IJH5R&#10;Jjod4+Lwverv5cxVgRTJLJJaHqs+E1tg95mQSAw+Qr2gbHE/PFd9Vo6NCKIYnXfOPsmKxB1+VP1d&#10;iJ1DNET64GKal064vglcrmV7G78P3+efc0g4zo6lRJ3tIRvc/i5s7Hq/4ZDMVZkT6yQdg3eg1AXK&#10;gmQzliPXIsSq2CxbSjd7D3ifZI0yzl+p/l7O5flLnXGi3ZveeU/+MmLlTKkpL+ah2eDvBhww4Ua7&#10;zOWVOWMbsNYKjgRB/PXvpNeBEvTN6u9C7Bgbq13a7J0JOuvzGwiDqzcKkzEQNnC9c/YJyTlZoa4J&#10;BcSgdl0oY/h1pt6PJuigu89Dklda0nus+JFn5dandU9h0ZZeT54D82MpHWK/2A2wyENPJEc6RjQR&#10;hprq6TiPf8Q/35B4yV7ROHF44fbDzcYxG5haBOp7MMf9YJK2v1M0zyPXvMv3n2rLxDSNKVWGUD6s&#10;MqQsc7FbiFRIH9bI5pd9+SJ+di8S4wO/5J+vT/Db2r2IKWV6CRVNwxdv+iLQTv7p/Zji57aJWLiC&#10;IpU5cfml4yCRCDT7PhBE4J2vT2wwBEENQuwSW2entOkLGs8cG19zxGIjtvUkGl20AumxBKabugjY&#10;yf91qRbI79z+wNW/KgNL0Wrd0aggLMZ0nEiXLn7zdIxIQERWCLG6P1Oa2guxCLV2mzyoTOSlZZ/z&#10;4mqvVn8vw6vJEuk+Zl1RtQRdP8dKGLRy0xaBo5P/lbBQklUbwXMFPXiv/xv3CRajHSeyME0NiWZP&#10;zIanTnFBCrEItjFGJNlqjuQX23s4Uo+FhSuvzf5S9Vk5tVZqylB4clMWAW/yRzNO/xshmCCq6do4&#10;fCbQyIbwHF26bFRcxCIhgigdQ9FAYnfYl660Ngsv6NT0dyYMMjjTMSLaX9Z6spqwom6Ji8PXO2Mh&#10;j91/M/sJHJv8uRdU9Uz/jkQTsWor0DwHn3uf/1v3Cc9OOgbXXlrsz5ZF4fu+9U3++Y5JFg1ULY5C&#10;7IYmFrtbm4X6Kt7DfExYMNLj0ZpLoUlMOgahgJGa7HkYakzj8twRbIy313STFoG+yb+993kAQLzx&#10;j92AjfSi4HeyPQPQ6EuxeQql1Uu57vR4JNq3QIjZsf5/XhrvQe6TvCJj+Ytm+/xG+g/wcqZjRLsy&#10;ofkRt52OhVvJuiJuwiIwZvJHWHznyrnA9WY33SNlo219/khi2By1sex9ieQmCLEIU/3/TIp2Eix9&#10;6dGI7CRTGgKIxpf7/mO9Yq1LDPfWsaJg13kRGDv5t0Lobda0/fC9UAIUFT3Tcei2VWoR4q5Jx0BK&#10;3YHes1latO4vfrN7DSpDInaDnexK6+1kETcB94/VsiKbv0xK6Ri8tJEGL0RppOMgQ9rndVwESif/&#10;VjJ3YCWRbHAsN+uajPQNsNZpLDihW5akdG/K7kdES1QIMTv2JSvVvPMGGOXazVQ/K0KtoHSMSNRH&#10;E/XTzYcYmwB0nRaB6OTfSpaNe/7jekIvxSaH0QjIO1+f2GbtkdpU1hohEMA71zHBYkiP594qH0Bs&#10;js26xcz2HuA+wSeajlEa54y7KD2eiaY00oIGMekYSGkUEtjNR1w/JRvi12ERmDr5IyRM5a0Rv159&#10;VkaTg9G9ltI+0FxL9psUPhuUAEmPj1io3/hk9xoYU4hNsa6XLz7gP7zHhI0/G/5Z6naxexCRWOu8&#10;/8CL1d/LmCv88JQXgTkm/1bshjzjhpKxTGY4v7V3vj6xWeGlbqA6RNncl9KoJKyG9HhKYQuxKbbo&#10;WqnrxWZcRmKc7R5EJNsyD/0sj7IgXDQdg2io0mzoVlhI07EaiSWjrQmx+/a6IyXBEX4XXDbpWBfn&#10;364+K8PW58eyKP1dbK+AmBvoe50xSjPU872R/T8P4ppjQx2PRbocEzTk9PjL86erv49njhyErN7K&#10;+WvFFUhrV4PR/iNaL8Jx6Ti1HF4+CZ9vUwWzqxQgn/41/7sOif1t0KIjYaFT61R5kWqE+pZARFl6&#10;PJE93rmOCc91ejzPmxCbUUdZJA8kL4j34PYJhdrSMS4Oj1R/H4/V7iI5CIStpmOULkJgO1Phr/XO&#10;NSRu85lq8opEI20FC5Utf8GzEanIitjN+chegJ18I5U5s2YxhXtVNjEwsg9gLdXSRUiI2bBNV0oj&#10;LDz/f2kRMBtdUZqDwDVkE+6th6rPxtMshN2GJJFwQ7RMu9FXWxXVfT41mo357j1h8iq1zpC8FMJP&#10;ixdEG6zAc2eT8oZkaiy+VZiQ0n2AbBEqfFaFmA0b716qVeXdl8qrf9r46tKJ94G3p+evJNB8226E&#10;EwkV8f3nlki5RbQn2uY36feJlOb2E/QiJRm6VklpLL5diCKx+LY6KDkw3rmOSV4u47Hq70JsgK10&#10;SEEv76E9JnlyS1nN9Sbdv+t3L9Uw58iwtDkIlA/wztUnZMBmkT8BV8cxarfMLdoUPl3JS/UmZh1b&#10;X0/Q1NCvFtLDs9U5H521zox9RpCIK8g25Y8FC0yLxSccND2ee1e6L2Or1ZbujdDwPj0+mqkuxGRs&#10;eF1pBrCtuln6MM/h/7c1Vkpb7uGySo9HSnMQEIrEdceZp+k894gaSVYT7xP+bX3MTPVmrJUWsQJw&#10;1+TuwrJYfPu8RPZprIuu1AVjQ5ZLN4LzAIHyRjVCzIINayOZyntoj8lUc/bi8KXO8XPUICrNNrUa&#10;bqTQF5FT6RjI1Mm3mey6E29E+I0Zawpeg/7SKBwk7xdRFgc/h8Vo3XRYFSU0Vtjd40t7VWfPSqBs&#10;ihCzYENASwtc2Q2t0vaPjTvj7vGlOQh516+AT9f4lSMlKOzENqXOC1aDjUiaR742ySKxoaGRCBgb&#10;ix/Zr5m6Z2TLQpRq4HYzutQKYW8pPV6hoGITbEQDyTXeA9snNqStPLKja4Gwoeud55jYGkSlPneu&#10;Nz0ea6LU/TOn9l9nm5qkuFRYcCmRzcLHngMRKEwo/H/i7XHJWZdYKowdzUWoeyIbN1QkFt+6gRi3&#10;hKlRY+95S/f8pRp4vReTHM/38c7TJ7ZFpEJBxepYs55Ybe9hPSZZk4vDT6q/l2EtECYy71zHZGpc&#10;t42Cimi1ecZvTPtvJv9/MGM1wjlK7g3F/LzmLAjnKHWTtdgN0EjJDps3Uu42nLYPMMdza5PSSpWG&#10;rHeGQkHF2tjJr7QGUKZJFU58RKqkx0c0qbz8Q2kOQrf0Q+mGHuGNtuBZ6SZ0y+Xhu51xEEInuc/e&#10;uccI1km26VkJG8QRd5At2heJxbeZ46VtI63lGklenGy5msZFpcXpbI9ghYKK1bGbn6Xdt7J+q4Uv&#10;su1CVpqEZjW5iC+VRSsdo9SlkVcgfS00sdoKpAhaYmmSkSeMkWmclUTbZNo9k1K3na0dFckdmdty&#10;LN27sopDafRcViSvcCNaiMlYXyrxyd7DekyyxuuF1RWJV0+PJ4zSO88xsRZIaVz5HFmdLJrp8ZEm&#10;6HZTEcFNUtr5qk8Yy18EyqOD7AZ1aWVOL3u81Adu8zZKNXDrHivtW2yj10rzZ2xRuDnzRYQYhW20&#10;URpNkW/AlmW82toujOed55hkSWiH71Z/H8/UMhiIrXETaYBuo1rYICyNxhojJEFl2bjVRFqK9cFz&#10;vd75+sRq4KV18W302NT8lXLl5ZHO8aUb0XYBiDQuEmISdkOvdAHI46lLF4Bp58+T0MoygKeWwbAd&#10;npDSDFzbZASJFlwbI/m+Db9bWcQSLi5bvZUCeN75jonVwF84/6vq7+OZqoHnysOz1d/HY3+30gUg&#10;q5AasByFmISdgEt9uXYBKG12MnUBmDqJzF0Gg5DWUuxmYrTufolkUUsRK+D8250xSktnTF28WbTS&#10;40sX73wfoqwuv7WCSjOjp55fiMlY10Op5ml9yqX+ZBvvXroBa8MJi90IM5fBKM1qbcI+u1mtRO14&#10;55pT2DBNz0lsf6nlYsshTA0gKHXfbT0Bs2mcHl96/ryIohYAsTJTFwA7AZcuAHs7f+lGoi1CR0XR&#10;EqwLKrIHERXbw7m8h8M0H/jUDXwbjlqaw2Ibs5ROwLZ+VOlvlzeGKS+MJ8QkbDhfaU0Vm3Fa2uXJ&#10;RnKULgBZxmthzX37/dHKvPMck8yVUpiEZkMJS7XoKZJZL4VtGklcSo8vrYeTT8BloaB2Ai4tInjq&#10;5xdiMk0J4bsPYekCwEOfHl+ahHXq559qgVgXWKkFMkWmJvHR2D09vrSAHpmz6fHE9ZdgQ3jp3+Cd&#10;55hMnYBtOQgSy7zzHBOS59LjS7+/EJO5OPxj5yEkTNB7WI+JrWdSmk259QJgv39pOr89f6kFZMs+&#10;UL7BO88SYifg0qJstoZSqQaMpMcjpeTHj5c8gqtcA+8e75+nT/LjhViR/AEsk/z4Mmw9ldIFID0W&#10;KSU/vkxsG8rSImt2AzjSgWyKpOdGSkmP5V545+iT9HiklPz4MkmPZSO8lPR4xDtHn+THC7Ei+QNY&#10;JvnxZUy1ANJjkVLy48tk6gJg++3OUfahRNJzI6Wkx576AtAcX0Z+fJnkxwuxIqfuAsLvmx5fGso4&#10;twuo2AV1/krn+NJ6NlPEukC4FyWcugsoq8kvC0DcNLb2wU+NQpp8/onff+4w1NLm4lMkD8MsS2Kz&#10;ZTRK4+CzBahwE5TaQenxpZuw/Nbp8aV7AHNvAmMNCrEqm4eBmgmwNAzT1uEpbSxivz+ToneeYzI1&#10;DNTWsynNRJ4ieTXKslIElLxOjy8t5Dd1AmaxT48vtUBO/fxCTGZviVinlghma7qXJoLZcgaRBudR&#10;yRPBHq3+Ph7q16fHcy+88xyTqYlgtoIqRe688xyTPBO3LAzWLgClv51dAHAHCrEqUyfguUtBlJ4/&#10;bzBeev7nOsevXVHSa3C+RSkIpLghiulfQJMX71zHRKUg0nMjKgUhVsbWwplaDK60qqQtBleqgdvz&#10;l9d0705i0ytKlhdVs43W1ygGl7WKDBWD6xaxo9m7d65jMncl19JMZPZb0uNLJ+CtFyAhJrN1Oeip&#10;XZWmFmNjwUiPL60omWez/lN1DWW9du1EgpRaQiWSZwCXL5xeEbvSCKa5K7mWtvLM6vFPLAfN9/HO&#10;c0xUDlpsztYNYeau6V5az2ZqS0qEY9IxYg1hulYA4a1LNIQhz8A2hLk4/371WRl2AziydzG5IYyx&#10;Xj/9a/55jgnlq9PjS9tjTi2Gly1AlTImxKrM3xKyrK/p1JruUzfybFN6mouXNji3i2CpJgleS0gm&#10;yNJr6RNaQuJesucp3TcBa7mVLtxci02iKw8h7hYSLA2hfex+e/4vVX8fDxv+6fGl98AuAKULkBCT&#10;sQvA1I28UjPWTnylGjiJa+nxdKkqxdbjKZ1IrC83WtTL/hYIi8AclgCavz/5x/rQ2vyJUpeVXbhL&#10;k9DAJvGVuqBsFBRWTQncu/T4UgtETeHF5tiNtFI/ZhbKV+hOsMk0NAr3ztMn/+fT3WsobS5utdnS&#10;vsSeNkup5AhEwnTGqYRs69L8hFQ4NusDXMtLdWvHUmwCGN+9tHk9lmY6RqniYJ8bLDfvPH1C4lY6&#10;RmkOiY1gK1UcbAhx6R6IEJOxL3NpUw00y/T4SDbj1HIMNhmsNBLJbgSjdXvn6ROSoNIxohEdzeZq&#10;1yJpBfdYSYgoGnGWqHYlnKO0bEaL3a/gHN75+8RaI6WTn92ALbUc7XMbKgNhChmWWiDZPSjcAxFi&#10;MramOtq097D2SaZJlbYWNL7cqV25ynvLdhN60CZLayLlIX1MsuW+dWgWga52mQoTx8fe4Wvd/I1Q&#10;XhYkvod3PItTdPL39ipK3T/sa2DppWMwbgnWXYY/3zvXMcn2jg4/rP4+HvI30uMjFogtY1KaRS/E&#10;LOCzTh/E0snPauAkyJRgoznwjXrnOSb0EU6PL90IBluU7VPv8s/VJzYreUpcN64ZQlq7490VooQ8&#10;jRN3T+aOSgR3V8Tt08J3SscrjX1HyBdIxyjtQwD2OkpzEPIInIvq7+OxzXBKo6DmKEQnxCxQBCx9&#10;GN//Vv+hPSbWzVBaUsBGU5TWlMndUFxDaSx+V6Mkw9k7V5/gnknHQKJWQAvH23h7Jvh33uNfA8Lv&#10;5y4ChXWKLHPlK9js7VKLjQWMzf50jNIaVnkv57L8ERu9VpqExu+XHl9aBkOI2bAaeKn2Sx/b9PjS&#10;l8nG4pe29kNsUbrSfQDbYDziBkKyye3w8iSN2040yJhsbSbm3AVUNtFarKsuov177p/SPs72eSkt&#10;woZkvaSLi/h9uXN8aRJaZrUWlsEQYjZsRmVpFIw16UuTsRp3R1fLnarRRSY7IpjSMUpdUYhvBZTV&#10;B2qpNd3zH3TGKonSynM0flpc76fFPiNIyYZ0KygX6RiRAmj2WkoTsDyLsbyPRbeKa2kIqI2Cmro4&#10;CxHGhoJOT8aK9Fad5tO1GlVkYrGuKDTL0vBGJI8IquTWZ6vPyrCZpmj0JZEm+Jltw5zIREN0Cj7q&#10;dJzSZ6QVmzUdWRztoliavZ49KwH3i72G0hDQz3+wew0KARWbYUNBS0PqmGisWV8ei9/d8CyN6uAa&#10;rN+7dDO6jogyvuXShQjBdWQjPBiXjcOx1FaR2Zgu1XQRNNN0jFIroHGNddtWEvVVaqEh+SL9T8Wa&#10;t918jbjqpkeNdSPnEKwK71zHZGoZDCFmwz7QkWSsLAKm0Kdqa8uULkKILS4WyXJlMkjHwFfsnWtI&#10;cI9koY7VhD52c3qq9t8KFkyeBPZ09dkwdbKVaZjDdZSG6baSR0mV176x1VtLN1+RyftFJgch8ozY&#10;0GmFgIpNsaGg977Zf3CPSb4RXFpYK9eqSjW7rLpi9Z1KN2CxXKy7A83VO9+Q5KGG3JcXB69pLu2/&#10;lazmTPX9hiacZv+hm/CFUEDNO8eQeHkSpZm3YJOvSi20eSLGutZq6QZw3ov5p9XfhdgQm3hUWpbZ&#10;1lafw69aGo2Etms1q9L6LmBLZKNBR/YCkDzkkQm4f5PcdtrCkphSD8i3Avq1b9soB4mExiKc3+aK&#10;lMbdg23Awn0pLZZHAl06RihnxIRNUw/LO9cxyetnlfViFmJ2bFhbaXo/L6INOyzVrGx0B8W6vHP1&#10;SR7fXV5jHe3YWgGlVVIRJht7T5C+tpFNh7BuaYxSDdOTUiuATWt7D/gufCdv/D6xkT9IaeYv2HDl&#10;yEa0dRNenj9V/X089e9j7kvp4pxXIS0LmxZiduaIxbcbW1Nj8ZHSukAkQaXHj3F3eDAxpOOwwVzy&#10;onuTP9cy1CvARiJN1f5bQQu3EThDVsAciwAuF2uVjd2DSPFcc6WLkZeDwHNfgk2Gi/RB4Jh0DG0A&#10;i83xetOWRnpkdfEDIYfWDRSJxc83+co3g7FerCY+NkP52OQ/FAq6lPbfSpZ8VMmQJj51EbDhjkQU&#10;ReoQ2c35iFsuz1eJhApPq0Fk9yC4t2y2C7E5Nha/NL7a7gNE/KvWDRSpzMnklI4RTYCykTjI0L5E&#10;dPIHq/1TmG8O7T+VLAN2hC8+ugjY3wHpc38dowkQ6IaiRhQD9jDSMWI5CN13pNT/n+cgyP8vdoLV&#10;bkojTzCx0+OR8nyAbmVOpDT80dv0jGbj2g2/vjo80yb/fJIrbc4zRiJWAJQuAliPtk8DCkFpVBbY&#10;tqGMS96Hd95jwkJqf5tS1yCWi70HpQt0vkcl/7/YCTa+OVJjxWpZbC6XYmvOUNLAO1ef2AQoJteI&#10;qd0sSN2JGS3aTkBTJn+wiy+TXGly0ViJWAEwdhFgAc73g35alAjX4rnFIguj7b4Vi/55tDNGJP7f&#10;3nv5/8VuqOvQT9Rw8oiPyIvWdYWwIV2q8fHvbRmEqLZlS2UgaZTU9Ml/He2/FS8mf+xm6JhFwHa6&#10;auSx+vhSrEswuimeNw0qd0VZ909pToRnIZdGygmxKFNjnEnemmpq46+3G9Kl+xEIk2g6BhNXJPkI&#10;bG4AQhPwqZM/rKn9tzKld0HfIpAXOUPKY/6hjvwxz0FkU9xb8Epdk/x7O0ZphNoce2RCLIqNtiCK&#10;w3uY+8QmP0X877bhdqQ0BBoX/XTTcS7O/776rJymS1feqnHq5I9f2Wr/0WzbEvEmxZLeBccWgfS/&#10;azn8aEL3sW4yGuGkkYUxd0uWL0jWKp0jRyUSJSfEotiaPLx0W4TbYTXYCWZMHXwrNuuylmBjFPYD&#10;rD86ldLJH+yCG3F3RWWKFQDeIpAKpTiiFpfN+kVKM8MRajLZcUr7D4AtFV6aKY9YZSSSpS7EojSZ&#10;jt26QKW1cLyEm0jmJyUT0jEiDUiQTAOstNJo7HVdjdJUDEUik7/n6or2IEC8z/rEJs0hpR3Mji4C&#10;1T0qrcba0tQh6uaD4MP3vsOQ5KU4ytt02gRFLJ3SOlXZva7uD++aELvDNrsoaULSSp5yX27usmh0&#10;x4hNdBS2y1w1hcXqUpjY0kkvMvnDXNo/k1ykLAKSuesqTbcUuwjw/0uzwFPsnghCzwnv+vuE8GE7&#10;TukCB3YjOlITyZZ/iGRDC7EKNt2d2PfSiSmLN6+07kgMuI28iE50eZZyJYFJu6Wd9KKTv6f9l3aV&#10;QlgQ2+Mjk2R6fCuRyTtdBEigi3J566HOYoJE9qEQ8ljScaJJV3bvpzQgARdqVg6j+p5C7JapZXdZ&#10;MGyDlsjEYHMTkNKm9Qhuqbwi5mvVNb27+jwGk150EbFWVrTiaKrBR11k1gqIRqfUi0AgvLKl3hA3&#10;zx1+88jGL9p/bvWVL2wck44RqUA6R5lyIVbFFkOLaN551ENsYrGhqfiDI5Ple97iRe18f/WX0dvg&#10;joS5eto70T3ev+2TuayAqdiS5PxWkcUe+cpHu98nvKiZpMRIX4Y53KFCrIr1v6P5lGpixEnbCTcS&#10;+WArlSKRiBCEEEs71trp+HP1G8g197gVkE9SsbINUWw5coQmQ961DolX7iLy3HmRSKWNkjxLOLo5&#10;LsSqWN9nZNK1fthIFAbYWvBsmEaTpXLtsJKgK6eUubR/L4KnldKoLcR3mcR9+SVgbdh7QimJyKLI&#10;hGv7MWNZRCBfIB0nYgV7e2FCnARzRD947oXSGuzApqkNv2Rj1zvnkBDCl5WJYAJaYWPOav8kuEUm&#10;ujyG/65EatQg2abp+SuLWwG1dWd+VzKhI03nkbw16U+LM9GB/IV0HCTijrJWWrQooRCr48U/R+qw&#10;0Lg7HSdaGsC6CXBLRRqlI2zMWY23nogCSUJj8cJaI9q6l8Vr5RSsACZZm1jH+SPXjvjhvrEJ1y7U&#10;kbLkWKhz5MMIsRl2E2yuWiwRraxJUus2S8cqiWjQCK6XdCyECSmavTqEdSlENXUvg9cmze3dCmjC&#10;YPPSGpFEuFbykg+vhpKtvBDdyKKU1aIK9MkWYlNsU5TIZjCSNwXvb0d4DBuWh0TKRbeSlwluJj0m&#10;gTlZUvvHjeLtLdgyzWMEC89qrdFKnsdowj27igUSdekhlGaw40UjmWyCHpv03jn7hL0IG/s/JURW&#10;iE1A+7Ox2ZFSxUx26RhMVpH68GA1acz+aLggQlXPdDwEbW3ORWAu7Z8iZOk4qTttruiivGnJP85W&#10;tuCY5h8Jr2zlvl/wXC2xjd+m3lNX+48EP1jFoo79V+kHcYrYSohoNqWZwUxENhErWpnTSxgi8iMa&#10;FYSmnI7Vylz+by+MNRKvbxdRJPUpzxVh5FkBc2mvhGPaa0RKy4634ib4HX5SXW8swc+60iLlOXjW&#10;syq0hyeqz4Q4QSicZksWR3y1eT30SqKZtE7JgEiYnlfPH5nTXLflLKKx+rablLeZfgpWQJ0xbH47&#10;foOIyyrPX6gkWO2VZ8qOVZoBj9i9JSyKaElsIXaBLdCFxh2ZWPIY/NhGHZDA1R2rrEzvGpO/rauE&#10;LKH9t3zHaaIStQJsT99ZF8UZFgF/Ez9W5K9xdf6wM1ak5j9CaG86jjJ/xcnjRUZEJhZCDXP3Qsw8&#10;5qW1ZSIYe0xRtDUmf1hM+z88W/3dx25isliXujEQG8XS1E6ar4XhlEWAxvw2w7bOXg4rE103J9dB&#10;6RDv3H3i7XVFIt6E2B1zdOlCbGVOFpawz7Y6ziYS4bftyw9Ya/L3tP/IZnXppOIt1hGXHXsquRUw&#10;ry87sghgnXzjk93r4hmITrT1npJxcVK+2Tv3kGSb9D0LtRAnhbfJyOTkvQh94rZqPDxXfRbDa9rO&#10;BOElra01+YPtIhXZo/A2z8eE0M7Va2BpKwBKFgGenTwSit9vQglqU5k12pPZC9FV4pe4VngJR5G9&#10;AK9VY6RZRwsZn3Y8Joq0dO+qk7+Tr3DfL3TvwRjJNhRHuhSwAubYuF/DCoAxiwDPmV8CI5ZTAmR+&#10;2/NG2j0i9tqioahC7BYvoSlamTPX5F6txo9rlzYCBkHrZuJYc/IH/NHpedbU/lvsxn3UCsgrqL62&#10;SFRL3yLAvfibD6fX0AihxNFM5Tq6zWz87kWhEWK32KQm8gIiJjMbeXZSxsKI0mwKd2vKI0QerTn5&#10;L6b9H35aR/mMhcXUWgGRrGkWDVs8b6nIlmOLgKv5H14O93YGIobsmJE9Gu5PVoE0mOMixO7xsiUj&#10;NYIQW72xkXjpASYE63v3ZKnJvw4nNNp/pKeyr/1H+ip3rYCofzvLbK1+/zkzpVO8RcDK1Extb9/o&#10;L3/L/+5DklUgra59qXpSQuwCWyoaLQ2N3ntB+oSJLo+c+Em4TATUUTCmaFwqS03+YGsncV8iFUtt&#10;bZvohOtZAZFSHmtaAdC7CBx+NGnyryPHzD3B9RNxj1G2Oq+dpLh/cc0h3tqrzOm9JEPCS2Q3GqfE&#10;dINXahhZcvKvXVDmnkRq3Mw92fKd07GiVgBN69NxlrQCwFsEplZr9XJHyCeIKC+I3Zfg+uaOkhJi&#10;l3i+7mhNFzb67FjRrM6WuqVfkiOw5OQPc2n/c7tb6sXaLIYRK8B3Sz1dfbYcnUWAWP9AM6GUqdnj&#10;qdhm78jz539WfSbEDcFuukazThGSb9KxkGhJ35Z2EVh68l9S+58j7NJaAWi9Xp7EkETDUqfAIoDL&#10;ZmovXa9+FBq89z2HhMUwT0Z7ufpMiBtEnRxmNoQj2iVCzH5eR+W1yRtqS7opWti4Tq8bv3BkgrXa&#10;P99/DpeCZwVENu59KyAehz+WqfeAZ8B+/ykVZDMrjYVlwW5yQuwWm4TF5Bft6Uq4ZF4raN7a/HMz&#10;1+TKAriE9t9ycXi0M3Z0kdrCCphCHRlmehDgnov2kHjrm7zkuGnuSiFOliahplufnw5gaIveCzQk&#10;drMRIbRzSsz3klj3SnRiXbrsguemiloBuaW2vBUQgcXZ6z4W7SLHd7etJ2n2oo1fcaNp/LTdFyOa&#10;G4B8/oPdsRD2G5jE9sRc2v9aJRe8Fp9otN419cnY8tRb0ix43dIlCH7/qHKSL9J870erz4S44VD5&#10;0L4cD7zdf5GGhBeU8gl2vL1VV/RCLOfQ/llUWFzmZq7NamRMg5otIXS2e31Nzkl08qfYG66jzpiH&#10;71afCSGusnC7kwtlIiIaJnKs8uPl+VPV59uD2W8TiiIb4L72v1zUks2CjYar7tkKuDz/cnZtuK3S&#10;4oAlcs8b8gq2uD3V6UuIBK+64hStixcvC7erZOmwzjHMVWZhLe0/xZaruE5WALH43WtqIn4illkr&#10;tpMdz7iKvQnhcHH4UudlQaiX4r1YYwQLIouOqcPuYv2E52Au7Z9JaU3tv8Um8UWtAK8G/tRkrSl4&#10;2cM8O/e+2b/+MZJXQ+U3+mr1mRDCxSaIMcGQOem9YGOEF9i2ANxyEZhL+2fDOB0Ht8LS2n/LHEXr&#10;kLxS50vV39fHm/x5ZqLhnghtIXO//8u7C0YQYlfgG7XRMWhiUTN87Xr+fXgtBNESvevuE+5FnvMQ&#10;72xVyvPnn+mcG4mUrfY7Ya3vHmFvwy4APDNpU5kSYUG3ZZ6b0NxY+1IhbhSk3ndfnsaXWrof4E3+&#10;vOhrTpYpNrqEhS1S/sJq/2ygr61Z2qb1kcY1yJ6tgMgiwDP6+EfS79PI1NIkQtwovOJbX3zAf+k8&#10;OTb5b+X6aUoKTG+4vrX23+I1ro9YAbhZ7DhbbZLOsQjQGyA9HlG2rxCFNHHneYOWMclSe5v8YS7t&#10;304wW2j/LXNZATZvg999K6YsAmQJp8fVcvjhanszQlwr0Jrp92tfqj7NeY+Tv6f9U7bCu/4+IdrG&#10;frctywh7VkBk4xTLwY6zpcsksgjQ3zr99wh7WerwJcQEjjVo8foH7HHyB2rfp9dEVcxIfgMx9+k4&#10;RONsDRmt6TXh0/eufUjy7O1tv1vJIuA9d1O70wkhriA+PG3QgvDCfeht/S/hHib/uuy1mUioiplO&#10;IGPE0/73sLFIBm96TQjRPd536JO9WQEwZhHA4snCjCtrb2oPAiFEAu4G+zLy4r33F/c7+QPVLtPr&#10;uk7afwtZvOm1Ra0A8gnScfiOW8fN9y0C5JhkyXg7ee6EuHZ4LyM1g/Y6+V937b9lLivA/57bhOym&#10;HFsEePbSvyGq8CnEgtgqmlb2pIFZ7Z+iYhHtP28g/r3q7/vi4vBc5xrp6+B9lyGxls6WUU4p3iKQ&#10;y5ev/rUQYjFsOYVW9jT5e1oxVTC9Sa9PfN/4/oqJedZO5Pvu1QqA/kXga1f/SgixOBeHr3dewD1N&#10;/mD94lS/9Ca8IcmjY7bJlB2DtXii33mvVgB4iwDWjxBiRZpEsaZr094m/5um/bfMZQV42c40z98L&#10;6SKwx25zQtwI6kUA3/OOJn+4idp/i2cFRPY9snpHK/Q6KIFnjt9jr/2mhRAbUOcsJBMXEomIIbzV&#10;jrNlvfyxeFnPkcgnv+bR9s18hBDiKLY+TjQmPq+Sua++uX3YukfR3Ie9WwFCCPE6Xm2ciPbv18nf&#10;R8/cMcxpBWzR9UwIIYqR9n+XuawA2/e4aazyluozIYTYCXNVxjx17b+l7n5m6jdRMdP7zn1Cd63c&#10;Cnii+kwIIXaC7V0QrY2faf+HZ6u/nxZExtAEpfM9Kon2QJAVIITYLdTl6U5Qse5YxMzbcWj2Tg/e&#10;U6GJgsp7OCCUh8Cv7333PpEVIITYLVStTCeniPaPf5yY+XScrjyza62XnIzL86eyRDCE0g5o8ZE9&#10;gFZont8d97XazSSEEJsxl/aPUAeHtoK4SuyYtezUGmgyn7uLYCvf+GST0+B93xLBdZTfF9XfEUJs&#10;RKP1dic+atp7E1iJMNmhMduiaHdlH9ZAk4n9JVfrR+hfHPH5HxNagabjE2pKyKkQQqwOVSrTCYkJ&#10;Gy3em7wigiVx1C20sTVwcXh3dQ0vu9f2t79/5+z+X/a/0xSRFSCE2AW19nv+SmcyooqlN3FNEfzm&#10;e7MGKMxmQzxbwQJi09b7LnMIzfTT88kKEEKsztLav5U9WAPfuX1vda5uE/hW6I6V9spdSlgQSSrr&#10;nv/p6jMhhFiBtbR/K1taA00J5B8757xz9vhHYuGdUaGsRHp+9iAoRS2EEItTu0CSCYiqlWtOgGta&#10;AywoJKN556Ip/8P3+de4pPhWwDPVZ0IIsSBUo6QqZTr5ULXSm6iWlDWsgctbD9ULijf+kw/eOfuV&#10;n/WvbQ2RFSCEWB3blH5t7d/KEtZAU8qh23KzFb4vSVksQN71rCWcnyb73euTFSCEWIi5tP+5J885&#10;rQFKOVwc/sEZo1looklux4SIoc9/MLaIeqUzTrFwnhDiBLDaP/VpIhMXiwabxnOHS06xBpqkridq&#10;V4o9loXlkQ/Mv3A98PYmZ4BzRN1o+fc9vdLZQoidU2+Gnr/WmWzQur1JqU9YMNpWh0x+TILev4tK&#10;xBr4uz98X/V3v5TD//oP85RySOWNP3Pn7LH7u+eJutJkBQghFgftOJ1k0P4jGrxtc4jgAmFS9P59&#10;VMZaA3UpB9O9qxVKOcx9XfQ7YFHxzicrQAixO+bS/omaabV/K0yKkfaRfTJkDdhchlaWsEwo44Ab&#10;6bhl0nwWSabzmuicQgN9IcQJMJf2j98/HceTJbTuXmvAyN98+M7ZPW/wx4nKe97SVAX1zmclmlCX&#10;t9F8qfq7EEJMoG5taLR/wiC9SahP0Gyt9nsss3YJv/uQNcCi9uC9/rFRGd6PoG9wN6luTiuANp1C&#10;CBHGNjePtjW02j/uF+Lt+5qo4DKZs5wy4lkDX/nonbO3vsn/91F55z19Vserr0/Oc5bVkBUghJgN&#10;qkzaDVJq0nuTT58w6WZa8K3PVp81PH/+8epvfhvFuRqqpNJq5mj9VNf0/k1UGBsL6dheB1FILHwp&#10;tqkO94p75o3fJzThT8dBZAUIIULMpf3TIjIdh5BLS1/2LRMiEzaTqzd+VOYej01uSkR432EoD2GO&#10;tpqIvdc06xdCiCI87T+iLaPJpmMgaLzHQGM9Zg3gUoloxmsI94bicN51X5x/e7B/r7UCkMh3Lb3f&#10;QgiRQY35dBKh+mREY6ZUcjrOGI202Rt4pnNcK0tZA1Fh74A9BO9a683zxNU1xFJWgGdxCSGEC1Ul&#10;7cYs1Se9yaZPpkam4DI5Vo3zv/+7O2f3vtk/71ryiV9t9hG866NxDA1kSmisn+44+PW9c/eJrAAh&#10;RBirfUe1/zmiUuoktCP1+LeqzEmeAPkC3jXRKvLi8Gj172Jwj9LxuIfeNQwJrSnTcbACiDgSQoij&#10;7EX7t/R15MIaWLIdZSrU3qH9o3cdTN40i5+CZwVEMqTdvIvDI9VnQghxBKv9U3M+omEzKafjXBxe&#10;rP4+DTZS2VBNx22FDdi5QzpTITv5WCYzm+VUSp2LuawAL/dCVoAQwoUqkumEgaDxepNLnyxdofLi&#10;8Fw2fiuRPIUxQlKadz7k4vDNWSfWy1sPZOf40Nv86+oTWQFCiNFQRTKdLAi79CaWIckzYOepTklo&#10;Kpur3bEbYTP2Y+/wr2cuYfxj7p+Lw/cqmeb+SZnrt5AVIIQYZO/af98ewBKlHI7J0AbwC+d/Vf27&#10;6cz1e6T9F+7KY9VnQghxxRwaJ3sFRAyl47CnMIW+KKCl/f59gjVwNAR0hs1gmMsKsD0YaOtJe08h&#10;hKhrx6cTBBKJPCFaKB2DaCKiiqJc3nqomvyP5wGsFflzTLA6bKLb6zIxHBToVGYjssg98K6lTzwr&#10;YM5NayHECTNH1Mmc2v9QXaA/+vX1Y//7hIVvzoSwlLlyMmQFCCEy5oo7/9S7umMQGhnR/rFGjnXq&#10;wgVy305rAQ2VhIhG38yVl4EVYBcpWQFC3HDm0P6pEEql0HQcKomWUNfFPzyZTXYIWv8SvQGWcCH1&#10;FYXDpz9UFM5jLiuAGkrpOM3C1G2QL4S4IcxVe4bY+3QMtH9CNsfSRLx0C6G1QnewyDX1Ce0sv/hA&#10;Mz5hkpH2ln1CWei8DEYjdSRTQYE4wIVkK7M+fJ9/7j7he+ZWwBPVZ0KIGweVOdPJIFJ9cor232j9&#10;X8omt1Yeu3/+/sAkVNH0PT3PEk3gkaklolPm6s0gK0AIUb3089Sf/5P3dsdgQhkzsREmSfJU99hG&#10;lpiQWUhoOO+dr5UlrAEqltqyGK2wEdvXJCZlru5ssgKEENWLP732fHQyIVmKMMn0uFZIsiLZyjtf&#10;VGgpSWtJ73xWcDlFNsH7BH/9UJvIMVr4XFYA15KOM3bRFkJcA+bS/kvdCfiy+0o5PHivf56oMPH+&#10;6fvzejhIs9l84W46I1gLc7uf+qyBoZaRwCTNPU6PIyTWO1efzLFpL4Q4QfC7W+2f2vHeRNEnpdo/&#10;G5928mpliVIOTLZ5TaJGCDMl3BTqsNPDP7j/bokNaBYl3GbeooSQ/2Cbxqdwj9N/z28QcVtN3bgX&#10;QpwgxKOnLz4TUSQccmxiEVrr2iWc+9wt3gTLdV+eP+VaA0uFoGJxHVug6Il8rHdCXRrDLKRYYt45&#10;+kRWgBA3jDrqxiRZsfHpTRB9Mra0wFBLx7nj8PvCL7mOF24/XP274zQlMfyG9OwhsJfgnTcqWANM&#10;3qXWwFxWAItvOo6sACGuMWtp/00ph292/k0rnHOJUg595RiwQMaGOg6VoWBPYe5rxxo4tkmNe6p1&#10;V7XwXbjn6b/juryx+4TvkZfveLr6TAhxrZhL+0fL7isv/Pz5x6v/9rXoJUo5EDFEBJN3vtpVUph0&#10;1dIkya33PXDJ4GryrIHGNfVUZ5HF4kr/Db8Jlpk3dp/MXcBPCLFDmKTTFz06YRxrMLKFH51cgaP9&#10;eScWYQOsAVuGoRW+E+6bua2BvpDVerP61gPVv2v2LawVgGXmjdknvhUwrYS3EGJHzDVZ4C6yGipu&#10;pbqUw+GHnb+3skQkTV9/3jmbsrQM7WUQceRdZ1RYKK2brRUWWPYAmixqWQFCiAHmmijySZdolSdc&#10;rR9ZopQDSVosKt755m7LmFJH3xxpTMP9JPJobmug77sSyuttWnPPvbH6hOum+X86jqwAIa4Bc2n/&#10;+Lwz7f/IxL9EKYfWR+6dr9GKv1RrxUvT15oSa4A9Eu/6o9JXwqK+/8by4jeKbOwv3chfCLEBVvsn&#10;Uiai/R/faO3KEqUcWHxyDbWVH6w+UW2R29BvDXQlsrmP5HkJ8zTzF0JswFxJQ0zA6RiesLAsUcrh&#10;WNZsY308tYrWf4zL25+rrsHPbiYfYW5rgFj/o3sficgKEEJUL+88CUNH+95eyRKlHJjAjtbNOX+1&#10;DjfdA331jbAGIt27hgT3mi1pbSVS3gORFSDENWAu7R/XQzpGKku5O3rr6B++6WbHbk2TZOdbAyyg&#10;cy+QY6wBLDfv2D7xfm+biCaE2Dlzaf9//hvdyaCVJUo59PbVHVEtc2uIQLItNlvh/n/iV/3vPUU+&#10;9o7juRBRKyAvp/FS9XchxEnglQ0mTNF72YcEPzyhhe04+JeXKOXARMYkmV5zK6Xds7Zm7X4HjMe4&#10;6XlIJovuQXhWwLHidEKInTFX45BUmPSXKIGAVWInr7tSLWK3P1f9u9OjtgYOLzvfqdHYWfC8+zFF&#10;WmvgyQenLzKyAoQ4QeZqHbiGeP15W7k4vDi5lMPWNNm6x3se05g+4pbrEyb+OZLvyN621ysrQIid&#10;s4T2P7f0JTctUcpha/7uD99XTZ7r9T+eS2zux8X596u/CyF2iaf9LxGlM0UodpYXH2uESfK61qDB&#10;Grg8f/wqfyH/7kT0zG0NTBUv/+PicF59JoTYHdRyT19WJtq5N2ujwnUQUXQ8qevxTZO61qIunGda&#10;crZCpi8bsN7920ryDPAfVH8XQuwKNGerXS6RhBSRd97jJRhdyeGH9aR4k2j2Bo4X0VuiIX1UZAUI&#10;cQLYuvV70P45/7H+vK+XckianNw01m5IHxXyCbrX94MbYa0JcRLsUfvv7c9bl5FWRAls0UinVI71&#10;gRBC7ACr/VM5c0vtn8XnWCkH9in2WMpha9ZuSF8qtuxE2wlOCLEhzaZi9+WkqqP3Ei8txKAfKxxH&#10;T4K9l3LYmi0a0o8VWQFC7BCqNaYvJZut3gu8tLDoHKtJc2qlHLZm7Yb0Y0VWgBA7Yg/af39Vytcq&#10;rf/Pqn8nStmiIf2Q0Ego39B/rPpMCLE6W2v//V2qXjr5Ug57YO2G9ENim9Xj2rvJkVxCbEKzadh9&#10;GddKIurtz3v46bUr5bA1WzSkPyaeFUDbUSHEiti684Rcei/s3IL/maiU9NytUMqBujdiGdZuSH9M&#10;ZAUIsSHNJmH3JVxa+0fDxO9sI0EQYtjJbNWG4PJs0ZDeClaA7d0gK0CIlVhb+8fPfKw/L5msahy+&#10;Pms3pLeCMtA972vVc/CW6jMhxGJ42v+SJQMevs8v5dBKU8rgMbkAVgRLC3cQdZS83wTBGvjUu/zf&#10;dA4h+iu3Ap6oPhNCLAY12dOXjmqN3gs6l7Dhi1vhWAnnu4IG+GRdklosAxo2DWaORQW1Qg8INHRc&#10;Nd5vOpfIChBiRajC2H3h1k0KIsfgv/7b7vmtNPsBz1Ua6gPVMWIO6lpPh69X4ncWa4UwYBrPr1U7&#10;SFaAECti68gvrf0fExYdkr/6XENI3QXr1me1ORzk8tZDlbb/XffetsKmPM/BVn0ECEHtXtNryvoW&#10;Ym621v49wcWAGwCXg722jhx+VF0/vXHlHhiCvZSLw6O9/n0EHz/hmNTo8X6btQRrI//9v1Z9JoSY&#10;hXrTz2j/1Gj3XsgthEmACqBHm75cCS4MXBnKFchp2nl+tZJ/dO9dK2Re0+R/T+0juZ70GvmdtRck&#10;xExQdTF9wTD7t9b8jsn9v+y1EXTk8N2zF24/XB1zs6nrOR2erSdN9z5dyZMP3jn72Du2LfN9TGQF&#10;CLEQaP9UXUxfLvzv3ou4J2GBorXh8b4AV1K7Om5WGGn9m9YuvW4+hxUW+i8+cOfsPW/x7/GehEix&#10;9NplBQgxA3Np/3/063fOPv/B9fcNcFWwUXi8aFwjlDjABXKdJ40mjPML2YJuhcgaGugvHcZphfPR&#10;c+BP3ut/3idYJnmo8NPVZ0KIEHNp/zRqScP1yBRdu2w0EwQujGMZxa3UrREpfHaNwkgvDu+uvtvX&#10;KvEzd1uhxhKJd2uFcbaCUsCeUhvVxf/yzHj/tk/YB0q/D78lIaxCiAC4RtIXihczohXa4l2toLGx&#10;gffGn/GPW0pwaeDa8OoKdeTw8kmHkT5//vHqe1w0i5r3/a6E3IoH3u7fq6WEBRkl4FjfZp4Z77g+&#10;8a2AZ6rPhBBFNOGA3YiQyEvJgjEUr491wNhrVZNshWvD1WGTiXKhifxphJGyWNEEx0ZtWeE3wSX3&#10;znv8e7OUsNiz6A9ldkeVDVkBQswAvuL0RZpb+/cEjfxvPrxsbSFPcHng+jhWZvp1Ofykui9f3+WE&#10;QvLT5fnj2aJthWgZfOyR33KKsLjzLAwvtnclagX8z9+zY8kKEGI0y2r/T1Vjf7OS/rDD//G7d84e&#10;vLd5ob2xlxJcIV/5qH9NHSFD9tZD1THb8p3bH6iu5+nB+0mOBNrx2v59FnMW9VHutup7pH+LKh24&#10;ltJxEFWMFWIkVvtHa4u8iI/db1/Cu407Go31y/Xf0n9jBY2VCKLIpuAUwTXC9ecLmJHDD6vv8Ojq&#10;YaS0arw4/3v/mhLZokwDizaLN4u4d02t2LpNc4Yc50mBF9XfhRC94Oe20SKUW/Besj4hVNRqfV7T&#10;jtZnbauMWmEiZkJeuwctCw8uk6FyEyxkS4eRssjQ7rIpge1fB7JVmQZCblmsB+9VHXLrV26dK+xY&#10;VoAQAaimmL40aP+RtH80t3QcNLuhaJqxUSu4aD70Nv+8SwlaLZUuB7VaXDF1Zu18kw3N7XGdDYVx&#10;kutAzsPaZRpYlMdaS0NJd7IChNiIZbX/R6rPxsEm65i4dTb7tohbx6+Na2WMX5uM26GF7xg03sdF&#10;MrQgktuwRZkGFuHHP+JfUyoXhxeLym7MZQXg+krHQbinQgiHLbV/jzZzlTDMdDwr//s/bpO5Oj6y&#10;hTDSL9TfZwjuE+0W61LW7liNMCluUaaBxZZOX3mkTVewhNjsjxTeq++BCWNlI9m7niHJ8wxeqv4u&#10;hOjQbMp2NW7cCd5L1SdkdU7R/j1qtwC1a+pIke7YqXBeMkrXnhRZJMfEthNGimXjhZE2i91wty0W&#10;Gxa7t77Jv5alhMWVMg0stt51tdJs6rO5Py1nYq7y454VQFtTIURC43K5+5KwkRdxrdhKnGxYRl0g&#10;HkSMjHGLUL2SjcA13SKcqy+7tSsXdRgpGvKYblvkKFDwbG13F5NuWqbhmNSb+JXlMutvPVMDIlkB&#10;QvRANIadgNBovZepT5gs0jEQNLklaK75yeocwxujfJe1N0bHTpxDsscyDa3UYZzn317Mrz6XFcCe&#10;jR1HVoAQVyyl/aPBLQ0RJUSWDIVG4jrZIjSydZ0MhUamwqKx5zINzaL7VB2dtDR2L4QIMO/ahySz&#10;TCuLRYgbj6f942rwXqI+WVP7P8aY5Cj2CZgM1k6OGrN5yiKx5zINbOaTh/CtP/756rh1QFO31xH5&#10;7fbwfAqxO2z6PdpfxG+euwuW1/6PUVIegdj+tf3qdC1Lwyf3XqaBRZXFdSts4xqeNe/7DMkWFqoQ&#10;u4VoFLuZykTkvTx94kVa7KFODtZNSYG0tctNkEC1duE7FvdRZRrqxfPpejHdGlkBQiwAVRLTl2E+&#10;7X9fURbsEzTJRfsskbyGsAk+qkxDvVg+7pZp2BJrBRDl5X3PIWFjPh2HZ2LOyCUhToIltf89R1hg&#10;mdQhmOaarWwRfbOEjC7TUE2E1GRau6jdWOrm9eaaiVTyvnOfTM1SF+JaYLV/Nievo/Z/jHoBPHz9&#10;KjnLfoe7slX8/VQZU6ahUQAudr1gp9iFm70T77sPyVyZ6kKcJHNpUxxjxzm1+Oq9Z+CWyJhIo0YI&#10;4/QzkveMrAAhZmAuTeo6VVtEAyypwfPeX/TvyRYyukxDpemOrUm0V7xnN2K5ygoQN5Jltf/rUW+9&#10;rsJ5/u0rF0n+PVshkoYw0sgENIewCI1tbk+0y3WY4OrSGTPsXbFo5vsij1WfCXGNkfY/zJ67baUy&#10;egE4f+naLAAwV/QayW/pOERA7XUTXIjJoNmmDzwSmcCII7fjnLr2z4tfd9s67zYjsYLW+Je/tX5J&#10;iT65SS4gmCuCzbMCvK51QlwL5sioRNOytWKoznmqfGdkt62//f0mjn7tonIlUroJfHF4d3XcaSIr&#10;QIgC5sqmRNNKx0ATO7VoEijx82PxbOXnj4otN+FJ890v6lacp0YTxju9hhVWgK2BJCtAXDuW0v7R&#10;xE6FkkgfauTsKdInKiSC4bIanQh2QvsEc1Wxpe1pOg4W0qm7yYR4HU/7j9SgOVXtn5eZLlVjYv0f&#10;+cC+Y/2jguuKDm+4srzv3kpbCoIOcXtnrj4W3JvcCnii+kyIa0DdrSl5uIle8V6EPkGzorlKOs7e&#10;tf+m29Y3s0nCClYN7gPq4XvffSmhdSXhtGu6lzgXLi0ayXv3opU9FYPrQ1aAED0Q/td9sGNdldCs&#10;0jGYIPZWMKzlhdsPV9r+dzvX68lW3bY+9o6mmFl7HSxAW3QtGxtGenF4cdNy0H14VgCVXb3v2yey&#10;AsS1xFbAjGr/eRXJr1Wf7QciN0jkuTz80FxnV/CFU/EzsghOESYYJvncirorTEBbdC3D5YXry06A&#10;Vui6Rqjs3qJkLg5f7Vwn3yOymOIiS8fBCjgFV5gQLjdB+280wK+eXZz/uHONVtqa/0R9eN9xKWEy&#10;Z1L/v5/xr8sTNHIW6rV7BbDQ4wqjAJ53XXcF98iTq7SEHEOzx9MN48Wl433HPjkFRUeIUdQRL0b7&#10;pxa69+D3yV5fistbD1Ta/rODYZxkLLN5HfELTxFCbJnEh7N0+4Xr36LcBK4xXGTeNbXCvScHhN9i&#10;a3DXpNcWtQJOydUpxFGaBih3H2QmoohrAa05HQdNa6sXgkWttmoOL5tr6kqrQa9dpoFFhsUmL5PR&#10;ldpnzeJ1+O0rC+bJ0RbM2l3LaI6Dy2wojLQOrb312c3CSD0rgOxo7zv1iawAcfLUE6UpaUD1Q++B&#10;75O9bIzxcpOcc3n+audarOBm2cKHjluJyTmfOLrCJI+7yltA2z0M/Ozesa20exhrdy1j4RnzHQm1&#10;pbz2FhE0hK+m18K9irj8cIOl48gKECfFXNr/1qFx5BjUYX4DTVvYWN0iimasdszG9MXh0dGbp0Qx&#10;EXnjjpXIVz66fhQTGjIuqSErh9+Mhjtr5olwf23/ZxQC73v0iZ/w+HT1mRA75zpo/03i2kXtY07P&#10;b4VQyrXj6JEx/vFaDt+tJ/MoY/MY2LR9+L4d73MQknvroeqY5WksxbvnjloB16Xkibhh1KGQyYMb&#10;fQHW1v4b7W24cTuTDZvZJFF5172UMLmOiZBhsmbSZvKeC0IRyWS22q0VFuwtupa1kU5WYcjlB9V3&#10;GG8JRfCsAEpheNfdJ74VcDplT8QNZC4TmAXDujXw6y4BvlV8t0OTG6WO2dSLLGZThMmUSXVocmuu&#10;n0l6wUWysu6o12Mzu62wSJLgtfYiidU4lOuAcK+O7YXMgbUCoi5QWQHipJjL/GXRSMfhhZ1ba2s6&#10;kz1d/W+/e4PSxpQ4Xtu9MTpLlsn49udWj36hgueYaqaUfCDzeE03GefCNZdmO3vS/PbP1M/CnMzl&#10;BuV75KW1ZQWIHbKs9j9feVzCOMd026KU8Yfe5l/jUsILz2Q5WCeH+Pdq8qWk9NZQ07/eKDchkFYo&#10;Akem69ob5SQe4rIb3CeYuWvZXIEQ17n1qbhGWO0fl8VetP9v/fHPF3XbooSxd21LCZPimEqZzST7&#10;VHVP9tdIhXvMMzB0jwmV3aKjGc9iSdcyvs8U5rICkOvc/lRcA/A7Ww0wkgqPv9tq/0zcURrtdL/d&#10;tpgEmQyHyjTMNSmtRZ0sZ/o/eEIED41jvHuzlODKW6trmbUCkEgpFFkBYtfMlQaPhpSOw8QXMcnH&#10;dtvC1bJFty0mPSY/75q60rglTpVmnwUfe/8+CxruFvssuPjGdC3jWYp0LePZtcUB+d29axkSWQFi&#10;l8yl/aMNWz8tGtRY6peNblsjIlS26LbF5Da6TMMCG5Nb0pSb+Gol/ZFWZPny7KwdaTW2axnPVmnX&#10;ssYa6o4TsQLIebDj7GEPSNxwttb+mwVoXIz6Ft22mMyY1AbLNFTXv2Ro4h5oAgUerb5vf64FEzHP&#10;Q2SinCI8t7gCx3Ut+/LoUs1zlERHaKOajoOFKMRmNAlCXe2fzUzv4e2TiPZf2m1rbfcCk9eoMg0r&#10;JCftETJzxzbNwQfu3eOlBJcgrkEa8nvX1ArPHs/gUNcyzwqIlNr2rACy1oXYhCb87+7DiJYbmWgJ&#10;00vHwW96TPsfW6dmi25bCJPV2DINa5Un2DMkNlGzZ8xCTpLX2m0zcRXiMhwKI+WZ7Cu7YV2TaPPe&#10;+YZEVoDYBY1ft/vS8oJ6D22foCmnYyB24xPtuKTb1tqVKpmUsDLy1P2uNBrjugXKTgVceWR7j22c&#10;/ys/6/8WS0lJ1zKeVWvRNfWluv82Ui4cy8GOIytArM5c2n8eDfOD6u8NzSIzvlb92puHYyeFLUsU&#10;nxr1Zv6tz1b36nv+vbySdjN/7a5lYxd7XKO2a5kNjY1aAfadwboQYjU87Z+XwntY++SY9l/SbYvS&#10;wGv798e7BapJbIMyDdeFOpz38Nzgc4Cvfotw3pKuZc13ya2ASLb5GKtZiMWghk768KENRV6+TJNh&#10;URnZbWttza/dGDylMg3XBbRotOmhhD4swS0S+piQR3ctM98BJcYbc0j6LGchFqPetDMaGfHt3kPa&#10;J54vs09ws1AmYu0SAkwmJWUaUpNfzAt+9bqkx4iuZY/dv35JD1yQo7qWGYlEOckKEJtAklL60EW1&#10;/zyawZc2+mNtrW58ctAr9aR0KmUargvPn3+muvfDRf3oWrZ2UT9ckqO6ll1J1ArIoucqK0DuRrEY&#10;c2n/Xjyzla26bVGmYag8AMLkwyQktoUY/LFlvbfoWoali7tmaL+IKrDe8X0yNXteiCKs9s9LNaf2&#10;j7aNVoN56x23lDApjCkQ1kwyTDYqxLU3mqTEcY19aLCzdsQYYau4MI9FjEUt6bnqZwnRS1PYq/uw&#10;RXyXnva/Vbctzsd5h3y2TZmGJ651mYbrAvsE1Oux5ResoDlv0dqTMFJcml4YacSalhUgVoHqg+lD&#10;FvVbpun1aNxbVIHEwkBzGvLvN2UaHrlxZRquC3tv7m+zxmUFiF0yl/bPMW0Y59p14BHOP27zuVrs&#10;VKbh2sDe1ZiuZfQS3iLggMx1opZQSCJWAJZsrsw8Vn0mxAzMpf3zcK8dxtlncnfk8JNqoVOZhutM&#10;U26CznWv5r9/IjTo2SLk+J43xDaDkSU66QlRJzSlDxYSqWGytgxtut2VV6uXRWUabhK4R+qM85FJ&#10;h6fwvHtWAIudEJOYq37JWkLY3egyDbc+K1/pDad2b+647EiJyAoQszJXBcOlhY2zUfXbKdNweK6u&#10;NSRESlPf6qvVM7LPwoNjhGuyFq+sABFm79p/28FpOPU+r8wohAca855Ljw8J3ee618qzL/emKMTT&#10;/tcuwHZMKNPQRk3Ya0yFmjGUaZAZLCLQ4GVs17Itmg95glKUWwFPVJ8JUYDtYMRmmPfArSnUdFGZ&#10;BrE2e28/akVWgJhEHSHReYDWL8/QSmmZhqH+rEJEYRKlGfxQuQk0cBoF0TDIe6aXFlkBIgxRMTaN&#10;fgvtvy3TQJmI9FqsNC/j4yrTIFajfkdufy6zkq0QifbFB5oGQt4zvqRQwrx7Pa/V9ZKE6KXJmuw+&#10;PGtq/5yLGi1DYZwsUtR8kX9fbEnd6ev825X0h5HSSGjNrmVYzjY44uLwaPWZED3wkKQPDXVSvAds&#10;TuGloEwD50rPbaV5yS6qa1QTbLEvLg7vrp7NpyrpLzdBYyG08zXKTVD1tHP+w7PV34Xo4eLwYueh&#10;oYyC93DNIbwEY8s0UMtFZRrE3qExUN217PyV/DlOhAg2Gg4tWW4Ca7pz3uo9EqIXG/u/ROJXWZmG&#10;L1SiCAZxehBMMaZrGZFtSxRHxA2Unof9MiF6WXIBGNsdqa7RojIN4prQVNN9pvrf4a5lc5ZHtxYA&#10;5U+E6IUNrfShIdPWe7jGCv59aqioTIO46TTlJp6opD+MlM3bORokUX03HZd3W4he7CZwtO0jpW2p&#10;mTLYbev8x9U5n1QYp7gxELlGo6GhrmXsE0xpkUqpiu6YT1V/F6IHJuLuQ9NsVnkPmCdpcws7TiqU&#10;aaDmisI4xU2GxkO234Yn1OEiUm6sMka5lOwdVJMjMQYyajsPTiUktKDVew8bQpmGr3y0e4wnRBlR&#10;Y0UIcRci3GhI1ES8+e8OQsQckXM0OvLeQ4QM5G98snucSkOL0RDK5nVNQqMgVp/iV2Q38qA9fF/+&#10;sFlh84taKirTIEQ/RLzRoGioa1lbboLoIRYDNo5pcM/i4LldSZoUYjR1J7ABbWRI2jINSkEXooy6&#10;3MStz1bv0Pey96pcLq5GFaIAshuH6p34clWmQWGcQkyGyDgi5IbKTbhyeLa26IUI0UQsfKF6+Poz&#10;G9syDc+ff/zqSCHEnDRhpE9W71l/uQmkcbt+6epIIWaAhBbS3O+6hngQqc1Dtu67r/6VEGJJUMro&#10;d4F7tY4gOvzo6l0krPSl6l18QmHVQgghhBBCCCGEEEIIIYQQQgghhBBCCCGEEEIIIYQQQgghhBBC&#10;CCGEEEIIIYQQQgghhBBCCCGEEEIIIYQQQgghhBBCCCGEEEIIIYQQQgghhBBCCCGEEEIIIYQQQggh&#10;hBBCiLOz/w/e0Vo21b7QGQAAAABJRU5ErkJgglBLAwQKAAAAAAAAACEA6a5uL/sPAAD7DwAAFAAA&#10;AGRycy9tZWRpYS9pbWFnZTQucG5niVBORw0KGgoAAAANSUhEUgAAAYAAAAGACAYAAACkx7W/AAAA&#10;AXNSR0IArs4c6QAAAARnQU1BAACxjwv8YQUAAAAJcEhZcwAAOw4AADsOAcy2oYMAAA+QSURBVHhe&#10;7d0vsHV3dcfhiIoIRAQCEVERgUAgEBUIBCIiIgJRgUAgEIiIiogIZiIqEBEViIoKRASiAlGBiKhA&#10;ICIjIhAIBKICgYigvzUv04bwveTdd6/z53fW88x8ZpgB7pvMXmu/556zz96vAAAAAAAAAAAAAAAA&#10;AAAAAAAAAAAAAAAAAAAAAAAAAAAAAAAAAAAAAAAAAAAAAAAADPBn3TSAm0knJV0vgJtJJyVdL4Cb&#10;SSclXS+Am0knJV0vgJtJJyVdL4CbSSclXS+Am0knJV0vgJtJJyVdL4CbSSclXS+Am0knJV0vgJtJ&#10;JyVdL4CbSSclXS+Am0knJV0vgJtJJyVdL4CbSSclXS8AnpBOmkcCYFPppH4kADaVTupHAmBT6aR+&#10;JAA2lU7qRwJgU+mkfiQANpVO6kcCYFPppH4kADaVTupHAmBT6aR+JAA2lU7qRwJgU+mkfiQANpVO&#10;6kcCYFPppH4kADaVTupHAmBT6aR+JAA2lU7qRwJgU+mkfiQANpVO6kcCYFPppH4kADaVTupHAmBT&#10;6aR+JAA2lU7qRwJgU+mkfiSAbb22+t7q3dUHqw9XH60+Xf1xlU56mlPNQM1CzUTNRs1IzUrNzFdW&#10;wGZeX/149avVZ6u0+NKXVbNTM/SjVc0UcKdeXb2z+s0qLbN0tl+vasZq1oA78f3Vb1dpaaXuatZ+&#10;sAJu6NurelWWllS6dB+vvrMCruirq1+s0lJK1+6Xq6+tgAv7+qqu2kiLKN2q362+uQIu5M2VSzd1&#10;r9Vs1uWjQLO6+sIlndqhn6yAJv+2Sosm3Ws/XwEn1Sv/tGDSvec3ATih3vP3to927q0VcFBd7eMD&#10;X+1ezfA3VsBLquv8XeqpR6lmuWYaeAm+5KVHq2Ya+BJ1e4e0QNLu1WwDf4d7+/z9Plm9t6oPF+/h&#10;bYW6TfLbq/dX9c+W/pn1oppt4Al1V8+0OHpRfR/inh9SUrdJrgeqpH92vahmHPiCOnm4pfPT7XTi&#10;cPnu09WMe54AfIEvfD1dvfLfzU9X6d9FL2Yd+BxP8srV++o7Ppu2XuX6TCDnswD4nPogMS2KXnzg&#10;u6v6YDj9O8kzhuH/1APc05Jo71sJ1NVB6d9JLx40Dyy/WqUl0d7fIPWb3dPVzMN4r63u4YqRP61q&#10;KX+4que8vrHa8b13/lodwzqWdUzrVXcd43uYt/pnMF+MV09QSgtyrX6/qqsyLOMcdazrmNexTzNx&#10;rTw9jPHeXaXluHT1Cqzu116/gTBTHfuagVv9RlCzD6Pd4pujdYveeksASs3CH1ZpVi5ZzT6M9uEq&#10;Lcelql/761kD8Hn1OcG1v7dQsw+jfbRKy3GJ6pW/kz9Pqb8ErvmbQM0+jHatB7/U+7ze9uHL1Ixc&#10;6zOBmn0Y7VqPffSAbl5WzUqaoe5q9mG0tBjd1fv+rvbhZdWsXOsSURgtLUV37r7IUde6Oy2Mlpai&#10;s/qGry95cVTNzDU+C4DR0lJ05p4rPNc17lEFo6Wl6Kzu7QPPUfcOSjPVGYyWlqIzl37yXDU7aaY6&#10;g9HSUnRWX+6B56jZSTPVGYyWlqIzHwDzXDU7aaY6g9HSUnQGZ6SZ6gxGS0vRGZyRZqozGC0tRWdw&#10;RpqpzmC0tBSdwRlppjqD0dJSdAZnpJnqDEZLS9EZnJFmqjMYLS1FZ3BGmqnOYLS0FJ3BGWmmOoPR&#10;0lJ0BmekmeoMRktL0RmckWaqMxgtLUVncEaaqc5gtLQUncEZaaY6g9HSUnQGZ6SZ6gxGS0vRGZyR&#10;ZqozGC0tRWdwRpqpzmC0tBSdwRlppjqD0dJSdAZnpJnqDEZLS9EZnJFmqjMYLS1FZ3BGmqnOYLS0&#10;FJ3BGWmmOoPR0lJ0BmekmeoMRktL0RmckWaqMxgtLUVncEaaqc5gtLQUncEZaaY6g9HSUnQGZ6SZ&#10;6gxGS0vRGZyRZqozGC0tRWdwRpqpzmC0tBSdwRlppjqD0dJSdAZnpJnqDEZLS9EZnJFmqjMYLS1F&#10;Z3BGmqnOYLS0FJ3BGWmmOoPR0lJ0BmekmeoMRktL0RmckWaqMxgtLUVncEaaqc5gtLQUncEZaaY6&#10;g9HSUnQGZ6SZ6gxGS0vRGZyRZqozGC0tRWdwRpqpzmC0tBSdwRlppjqD0dJSdAZnpJnqDEZLS9EZ&#10;nJFmqjMYLS1FZ3BGmqnOYLS0FJ3BGWmmOoPR0lJ0BmekmeoMRktL0RmckWaqMxgtLUVncEaaqc5g&#10;tLQUncEZaaY6g9HSUnQGZ6SZ6gxGS0vRGZyRZqozGC0tRWdwRpqpzmC0tBSdwRlppjqD0dJSdAZn&#10;pJnqDEZLS9EZnJFmqjMYLS1FZ3BGmqnOYLS0FJ3BGWmmOoPR0lJ0BmekmeoMRktL0RmckWaqMxgt&#10;LUVncEaaqc5gtLQUncEZaaY6g9HSUnQGZ6SZ6gxGS0vRGZyRZqozGC0tRWdwRpqpzmC0tBSdwRlp&#10;pjqD0dJSdAZnpJnqDEZLS9EZnJFmqjMYLS1FZ3BGmqnOYLS0FJ3BGWmmOoPR0lJ0BmekmeoMRktL&#10;0RmckWaqMxgtLUVncEaaqc5gtLQUncEZaaY6g9HSUnQGZ6SZ6gxGS0vRGZyRZqozGC0tRWdwRpqp&#10;zmC0tBSdwRlppjqD0dJSdAZnpJnqDEZLS9EZnJFmqjMYLS1FZ3BGmqnOYLS0FJ3BGWmmOoPR0lJ0&#10;9tUVPMfrqzRTncFoaSk6e2sFz/H2Ks1UZzBaWorO3lvBc7y/SjPVGYyWlqKzT1avruCImpmanTRT&#10;ncFoaSm6+2AFR/x0lWapOxgtLcUlenMFL+O7q89WaY66g9HSUlyiWuh6VeftIJ5Ss1Ezcq2TfwWj&#10;paW4ZPW+bn0wXFcHuUSUutSzrvapD3yv8Z7/F4PR0lJIU4LR0lJIU4LR0lJIU4LR0lJIU4LR0lJI&#10;U4LR0lJIU4LR0lJIU4LR0lJIU4LR0lJIU4LR0lJIU4LR0lJIU4LR0lJIU4LR0lJIU4LR0lJIU4LR&#10;0lJIU4LR0lJIU4LR0lJIU4LR0lJIU4LR0lJIU4LR0lJIU4LR0lJIU4LR0lJIU4LR0lJIU4LR0lJI&#10;U4LR0lJIU4LR0lJIU4LR0lJIU4LR0lJIU4LR0lJIU4LR0lJIU4LR0lJIU4LR0lJIU4LR0lJIU4LR&#10;0lJIU4LR0lJIU4LR0lJIU4LR0lJIU4LR0lJIU4LR0lJIU4LR0lJIU4LR0lJIU4LR0lJIU4LR0lJI&#10;U4LR0lJIU4LR0lJIU4LR0lJIU4LR0lJIU4LR0lJIU4LR0lJIU4LR0lJIU4LR0lJIU4LR0lJIU4LR&#10;0lJIU4LR0lJIU4LR0lJIU4LR0lJIU4LR0lJIU4LR0lJIU4LR0lJIU4LR0lJIU4LR0lJIU4LR0lJI&#10;U4LR0lJIU4LR0lJIU4LR0lJcq09XH6zeWr2x+spfqv/85qr+u/rfpP+v7r8dji+Mlpbi0tXSf2/1&#10;st5efbxKP0v3107HF0ZLS3HJfr76h9VR9f/52Sr9TN1Pux1fGC0txaWqX/nPeneVfrZu347HF0ZL&#10;S3GJ6pVhl/9YpT9Dt2vX4wujpaXort4Tfs7bAk+pn3XrDw/1/+18fGG0tBTdHflA8GXVz0x/lq7f&#10;zscXRktL0Vm9krsUvwXcvt2PL4yWlqKzjg8Gn1I/O/2Zul67H18YLS1FZ/UloEupn53+TF2v3Y8v&#10;jJaWorP61uel1M9Of6au1+7HF0ZLS9FZffX/Uupnpz9T12v34wujpaXozF8Aj52/AGBjaSk68xbQ&#10;Y+ctINhYWorO6q6Pl1I/O/2Zul67H18YLS1FZy4DfexcBgobS0vRmS+CPXa+CAYbS0vRXd3vvVv9&#10;zPRn6frtfHxhtLQU3dXDPrpvFuYBMffTzscXRktLcYnqYR9dvPd/f+16fGG0tBSXqh72cdY7q/Sz&#10;dft2PL4wWlqKS1YP+3jO2wX1//HK//7b7fjCaGkpLl1d3bHLQ8N1vJ2OL4yWluJa1YmiXvXVXR/r&#10;W5/11f+q/nN9Caj+u2tcCqjLtMPxhdH+uEqLIT16Nfsw2iertBzSo1ezD6N9tErLIT16NfswWl21&#10;kZZDevRq9mG0f12l5ZAevZp9GM0tlTW1S97KGrbw6sqVQJpWzXzNPoz3n6u0JNKj9osVsPxglZZE&#10;etRq5oHltdX/rNKiSI9WzXrNPPAX763SskiPVs068Dn1gdjvV2lhpEepZtyHvxD4LECPnvf+4Ql1&#10;T/bfrNLiSLtXs/2cZxXAGF9beStIj1bN9Osr4Et8a/WnVVokabc+W317Bbyk76/SMkm79cMVcFD9&#10;JeA2Edq1euXv5A8nfHP1u1VaMOleq/f8ve0DDeqDYQ+O0S7V1T4+8IVm9ZbQb1dp6aRbV6/66zp/&#10;l3rChdS3KN9duXeQ7qWaxbq9g2/4wpXUzbTq1VbdStoHxbp2NXN1S+eaQTd2gxuqV171dKV6xF49&#10;Z7U+L/hk5S8Gna1mqGapZqpmq2asZs2rfdjMz1ZpyY9UX1Dziu/+1An5D6t0zI7kQS3wgOpKoo5v&#10;F3+w4j69v0rH7Eh17f4/roAH8pNVWvgj1cnhjRX3yV/ywN+otwc6bjBXHzhz3/59lY7dkep9f2/z&#10;wYP40Sot+tH+acV9+8YqHbuj/csKeAB1FUda8iP9esUefrlKx/BI9RujL3TB5t5epQU/Wv0c9vDd&#10;VTqGR6tvngMb67iH0Kcrrwb38vEqHcsj1c8ANlV3Ek2LfbR3Vuyl63kS9dsEsKEPV2mpj1T3efGt&#10;z/3Ub2wdV37V5wnAZup2vHXdflrqI9VX/9lTXcmTjunR6soiYCP1ZZ60zEeqLxXVl4vYU13L33E/&#10;qPpuAbCJWvyO20XXzb/YmxcCMEx9aJsW+Wj1ITJ7q/v6dLwVWPcZAu5cffjX8Qzh/1rxGOoOn+kY&#10;H6nuNOpiALhz/7xKC3y0uuc7j+Fbq3SMj/bjFXDHfAGI5L9X6Vgfqb4QCNyp76zS4h6tHvPHY3FL&#10;EHhwdbvmtLRHqi8Pea/3MdUr+HTMj1S/SQB35uurtLBHe3fFY6r38NMxP1p9pgDcEc/75ct4bjA8&#10;II8C5GV5bjA8GM/75WV5sQAPxPN+Ocpzg+FBeN4vR3luMDwIz/vlOTw3GDbnyz08l+cGw+Y875cz&#10;3DYENuV5v5zlucGwKc/75SzPDYYNed4vXTw3GDbjMX908dxg2Ijn/dLNCwrYhOf90s1zg2EDnvfL&#10;pXhuMNw5z/vlUjw3GO6cL+5wSZ4bDHfK8365NLcWgTvleb9cg+cGw53xvF+uxXODAQAAAAAAAAAA&#10;AAAAAAAAAAAAAAAAAAAAAAAAAAAAAAAAAAAAAAAAAAAAAAAAAACAO/LKK/8LKfftEdTbdGYAAAAA&#10;SUVORK5CYIJQSwMEFAAGAAgAAAAhAL27NUPfAAAABwEAAA8AAABkcnMvZG93bnJldi54bWxMj0FL&#10;w0AUhO+C/2F5gje7SUy1pHkppainIrQVpLfX7GsSmt0N2W2S/nvXkx6HGWa+yVeTbsXAvWusQYhn&#10;EQg2pVWNqRC+Du9PCxDOk1HUWsMIN3awKu7vcsqUHc2Oh72vRCgxLiOE2vsuk9KVNWtyM9uxCd7Z&#10;9pp8kH0lVU9jKNetTKLoRWpqTFioqeNNzeVlf9UIHyON6+f4bdhezpvb8TD//N7GjPj4MK2XIDxP&#10;/i8Mv/gBHYrAdLJXo5xoEcIRj5DGCYjgLqJ5CuKEkLzGKcgil//5ix8AAAD//wMAUEsDBBQABgAI&#10;AAAAIQBXffHq1AAAAK0CAAAZAAAAZHJzL19yZWxzL2Uyb0RvYy54bWwucmVsc7ySwWrDMAyG74O+&#10;g9F9cZKWMUadXkah19E9gLAVxzSWje2V9e1nKIMVSnfLURL/938HbXfffhZnStkFVtA1LQhiHYxj&#10;q+DzuH9+BZELssE5MCm4UIbdsHraftCMpYby5GIWlcJZwVRKfJMy64k85iZE4noZQ/JY6pisjKhP&#10;aEn2bfsi018GDDdMcTAK0sGsQRwvsTb/zw7j6DS9B/3licudCul87a5ATJaKAk/G4XW5biJbkPcd&#10;+mUc+kcO3TIO3SOHzTIOm18HefNkww8AAAD//wMAUEsBAi0AFAAGAAgAAAAhALGCZ7YKAQAAEwIA&#10;ABMAAAAAAAAAAAAAAAAAAAAAAFtDb250ZW50X1R5cGVzXS54bWxQSwECLQAUAAYACAAAACEAOP0h&#10;/9YAAACUAQAACwAAAAAAAAAAAAAAAAA7AQAAX3JlbHMvLnJlbHNQSwECLQAUAAYACAAAACEABoCN&#10;f3MHAADELgAADgAAAAAAAAAAAAAAAAA6AgAAZHJzL2Uyb0RvYy54bWxQSwECLQAKAAAAAAAAACEA&#10;nlKmX1I1AABSNQAAFAAAAAAAAAAAAAAAAADZCQAAZHJzL21lZGlhL2ltYWdlMS5wbmdQSwECLQAK&#10;AAAAAAAAACEAX/9v71c6AABXOgAAFAAAAAAAAAAAAAAAAABdPwAAZHJzL21lZGlhL2ltYWdlMi5w&#10;bmdQSwECLQAKAAAAAAAAACEAmuxiuBVTAAAVUwAAFAAAAAAAAAAAAAAAAADmeQAAZHJzL21lZGlh&#10;L2ltYWdlMy5wbmdQSwECLQAKAAAAAAAAACEA6a5uL/sPAAD7DwAAFAAAAAAAAAAAAAAAAAAtzQAA&#10;ZHJzL21lZGlhL2ltYWdlNC5wbmdQSwECLQAUAAYACAAAACEAvbs1Q98AAAAHAQAADwAAAAAAAAAA&#10;AAAAAABa3QAAZHJzL2Rvd25yZXYueG1sUEsBAi0AFAAGAAgAAAAhAFd98erUAAAArQIAABkAAAAA&#10;AAAAAAAAAAAAZt4AAGRycy9fcmVscy9lMm9Eb2MueG1sLnJlbHNQSwUGAAAAAAkACQBCAgAAcd8A&#10;AAAA&#10;">
                <v:group id="Group 229" o:spid="_x0000_s1084" style="position:absolute;width:51142;height:14621" coordsize="51142,14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<v:group id="Group 236" o:spid="_x0000_s1085" style="position:absolute;width:51142;height:11760" coordsize="51148,1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  <v:group id="Group 237" o:spid="_x0000_s1086" style="position:absolute;left:238;top:2226;width:50910;height:9536" coordsize="50909,9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    <v:shape id="Graphic 238" o:spid="_x0000_s1087" type="#_x0000_t75" alt="Cell Tower" style="position:absolute;left:21786;top:397;width:5404;height:5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++5wAAAANwAAAAPAAAAZHJzL2Rvd25yZXYueG1sRE/NagIx&#10;EL4LvkOYQi9Ssypo2RpFhaK30tUHGJLpZulmsiRZ3fr0zUHw+PH9r7eDa8WVQmw8K5hNCxDE2puG&#10;awWX8+fbO4iYkA22nknBH0XYbsajNZbG3/ibrlWqRQ7hWKICm1JXShm1JYdx6jvizP344DBlGGpp&#10;At5yuGvlvCiW0mHDucFiRwdL+rfqnYK9riYcvuxw7/l+XM0Wenk8RaVeX4bdB4hEQ3qKH+6TUTBf&#10;5LX5TD4CcvMPAAD//wMAUEsBAi0AFAAGAAgAAAAhANvh9svuAAAAhQEAABMAAAAAAAAAAAAAAAAA&#10;AAAAAFtDb250ZW50X1R5cGVzXS54bWxQSwECLQAUAAYACAAAACEAWvQsW78AAAAVAQAACwAAAAAA&#10;AAAAAAAAAAAfAQAAX3JlbHMvLnJlbHNQSwECLQAUAAYACAAAACEARKPvucAAAADcAAAADwAAAAAA&#10;AAAAAAAAAAAHAgAAZHJzL2Rvd25yZXYueG1sUEsFBgAAAAADAAMAtwAAAPQCAAAAAA==&#10;">
                        <v:imagedata r:id="rId57" o:title="Cell Tower"/>
                      </v:shape>
                      <v:shape id="Graphic 247" o:spid="_x0000_s1088" type="#_x0000_t75" alt="Cell Tower" style="position:absolute;width:5403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2gQxQAAANwAAAAPAAAAZHJzL2Rvd25yZXYueG1sRI9Ba8JA&#10;FITvhf6H5Qm9NRtDa0p0lSIWCl6MrdDjI/vMBrNvQ3ZrUn99VxA8DjPzDbNYjbYVZ+p941jBNElB&#10;EFdON1wr+P76eH4D4QOyxtYxKfgjD6vl48MCC+0GLum8D7WIEPYFKjAhdIWUvjJk0SeuI47e0fUW&#10;Q5R9LXWPQ4TbVmZpOpMWG44LBjtaG6pO+1+r4GT8a7PZ/fhDmeVy28np8dIelHqajO9zEIHGcA/f&#10;2p9aQfaSw/VMPAJy+Q8AAP//AwBQSwECLQAUAAYACAAAACEA2+H2y+4AAACFAQAAEwAAAAAAAAAA&#10;AAAAAAAAAAAAW0NvbnRlbnRfVHlwZXNdLnhtbFBLAQItABQABgAIAAAAIQBa9CxbvwAAABUBAAAL&#10;AAAAAAAAAAAAAAAAAB8BAABfcmVscy8ucmVsc1BLAQItABQABgAIAAAAIQCUA2gQxQAAANwAAAAP&#10;AAAAAAAAAAAAAAAAAAcCAABkcnMvZG93bnJldi54bWxQSwUGAAAAAAMAAwC3AAAA+QIAAAAA&#10;">
                        <v:imagedata r:id="rId58" o:title="Cell Tower"/>
                      </v:shape>
                      <v:shape id="Graphic 250" o:spid="_x0000_s1089" type="#_x0000_t75" alt="Cell Tower" style="position:absolute;left:40313;top:477;width:5403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gv/wQAAANwAAAAPAAAAZHJzL2Rvd25yZXYueG1sRE/LisIw&#10;FN0P+A/hCm6GaapgHTpGUUHQ5fgCd9fmTlva3NQmav17sxhweTjv6bwztbhT60rLCoZRDII4s7rk&#10;XMFhv/76BuE8ssbaMil4koP5rPcxxVTbB//SfedzEULYpaig8L5JpXRZQQZdZBviwP3Z1qAPsM2l&#10;bvERwk0tR3GcSIMlh4YCG1oVlFW7m1FwWfI1OVW8rSZyf02O5yF/yrVSg363+AHhqfNv8b97oxWM&#10;xmF+OBOOgJy9AAAA//8DAFBLAQItABQABgAIAAAAIQDb4fbL7gAAAIUBAAATAAAAAAAAAAAAAAAA&#10;AAAAAABbQ29udGVudF9UeXBlc10ueG1sUEsBAi0AFAAGAAgAAAAhAFr0LFu/AAAAFQEAAAsAAAAA&#10;AAAAAAAAAAAAHwEAAF9yZWxzLy5yZWxzUEsBAi0AFAAGAAgAAAAhANtqC//BAAAA3AAAAA8AAAAA&#10;AAAAAAAAAAAABwIAAGRycy9kb3ducmV2LnhtbFBLBQYAAAAAAwADALcAAAD1AgAAAAA=&#10;">
                        <v:imagedata r:id="rId59" o:title="Cell Tower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51" o:spid="_x0000_s1090" type="#_x0000_t32" style="position:absolute;left:27909;top:3260;width:4156;height:20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pZ/wwAAANwAAAAPAAAAZHJzL2Rvd25yZXYueG1sRI9Pa8JA&#10;EMXvhX6HZQq9iG4SVNrUVUqhtFejFo9DdpoNZmdDdqrx23cLQo+P9+fHW21G36kzDbENbCCfZaCI&#10;62Bbbgzsd+/TJ1BRkC12gcnAlSJs1vd3KyxtuPCWzpU0Ko1wLNGAE+lLrWPtyGOchZ44ed9h8ChJ&#10;Do22A17SuO90kWVL7bHlRHDY05uj+lT9+MSlfTGpFpPn+ekDD8cvJ9d5LsY8PoyvL6CERvkP39qf&#10;1kCxyOHvTDoCev0LAAD//wMAUEsBAi0AFAAGAAgAAAAhANvh9svuAAAAhQEAABMAAAAAAAAAAAAA&#10;AAAAAAAAAFtDb250ZW50X1R5cGVzXS54bWxQSwECLQAUAAYACAAAACEAWvQsW78AAAAVAQAACwAA&#10;AAAAAAAAAAAAAAAfAQAAX3JlbHMvLnJlbHNQSwECLQAUAAYACAAAACEAMlqWf8MAAADcAAAADwAA&#10;AAAAAAAAAAAAAAAHAgAAZHJzL2Rvd25yZXYueG1sUEsFBgAAAAADAAMAtwAAAPcCAAAAAA==&#10;" strokecolor="#4472c4 [3204]" strokeweight=".5pt">
                        <v:stroke endarrow="block" joinstyle="miter"/>
                      </v:shape>
                      <v:shape id="Straight Arrow Connector 252" o:spid="_x0000_s1091" type="#_x0000_t32" style="position:absolute;left:6361;top:2941;width:15030;height:21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kDWxAAAANwAAAAPAAAAZHJzL2Rvd25yZXYueG1sRI9Ba8JA&#10;FITvhf6H5RV6qxtTLDW6ii0U2luaiudn9rkbmn0bsluT+utdQfA4zMw3zHI9ulYcqQ+NZwXTSQaC&#10;uPa6YaNg+/Px9AoiRGSNrWdS8E8B1qv7uyUW2g/8TccqGpEgHApUYGPsCilDbclhmPiOOHkH3zuM&#10;SfZG6h6HBHetzLPsRTpsOC1Y7OjdUv1b/TkF2J5K2plSzt+ep5uT2ZdflR2UenwYNwsQkcZ4C1/b&#10;n1pBPsvhciYdAbk6AwAA//8DAFBLAQItABQABgAIAAAAIQDb4fbL7gAAAIUBAAATAAAAAAAAAAAA&#10;AAAAAAAAAABbQ29udGVudF9UeXBlc10ueG1sUEsBAi0AFAAGAAgAAAAhAFr0LFu/AAAAFQEAAAsA&#10;AAAAAAAAAAAAAAAAHwEAAF9yZWxzLy5yZWxzUEsBAi0AFAAGAAgAAAAhAJyaQNbEAAAA3AAAAA8A&#10;AAAAAAAAAAAAAAAABwIAAGRycy9kb3ducmV2LnhtbFBLBQYAAAAAAwADALcAAAD4AgAAAAA=&#10;" strokecolor="red" strokeweight=".5pt">
                        <v:stroke endarrow="block" joinstyle="miter"/>
                      </v:shape>
                      <v:shape id="Straight Arrow Connector 253" o:spid="_x0000_s1092" type="#_x0000_t32" style="position:absolute;left:45799;top:3021;width:5110;height:20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UzExwAAANwAAAAPAAAAZHJzL2Rvd25yZXYueG1sRI9BSwMx&#10;FITvgv8hPKGXYrOutuq2aZFKoaBFrB56fGxeN9HNy7JJt9t/3wgFj8PMfMPMFr2rRUdtsJ4V3I0y&#10;EMSl15YrBd9fq9snECEia6w9k4ITBVjMr69mWGh/5E/qtrESCcKhQAUmxqaQMpSGHIaRb4iTt/et&#10;w5hkW0nd4jHBXS3zLJtIh5bTgsGGlobK3+3BKbDLif3ZbXz2YV67+JwPd2+P7w9KDW76lymISH38&#10;D1/aa60gH9/D35l0BOT8DAAA//8DAFBLAQItABQABgAIAAAAIQDb4fbL7gAAAIUBAAATAAAAAAAA&#10;AAAAAAAAAAAAAABbQ29udGVudF9UeXBlc10ueG1sUEsBAi0AFAAGAAgAAAAhAFr0LFu/AAAAFQEA&#10;AAsAAAAAAAAAAAAAAAAAHwEAAF9yZWxzLy5yZWxzUEsBAi0AFAAGAAgAAAAhAFbhTMTHAAAA3AAA&#10;AA8AAAAAAAAAAAAAAAAABwIAAGRycy9kb3ducmV2LnhtbFBLBQYAAAAAAwADALcAAAD7AgAAAAA=&#10;" strokecolor="#00b050" strokeweight=".5pt">
                        <v:stroke endarrow="block" joinstyle="miter"/>
                      </v:shape>
                      <v:shape id="Straight Arrow Connector 254" o:spid="_x0000_s1093" type="#_x0000_t32" style="position:absolute;left:27574;top:3021;width:12262;height:206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DwTxAAAANwAAAAPAAAAZHJzL2Rvd25yZXYueG1sRI9BawIx&#10;FITvBf9DeIK3mlW0bLdGEUHQW90K7fGxed0sbl7WJK7rv28KhR6HmfmGWW0G24qefGgcK5hNMxDE&#10;ldMN1wrOH/vnHESIyBpbx6TgQQE269HTCgvt7nyivoy1SBAOBSowMXaFlKEyZDFMXUecvG/nLcYk&#10;fS21x3uC21bOs+xFWmw4LRjsaGeoupQ3q+Ban9+/Tnm1XJi8HPzrZ387tlKpyXjYvoGINMT/8F/7&#10;oBXMlwv4PZOOgFz/AAAA//8DAFBLAQItABQABgAIAAAAIQDb4fbL7gAAAIUBAAATAAAAAAAAAAAA&#10;AAAAAAAAAABbQ29udGVudF9UeXBlc10ueG1sUEsBAi0AFAAGAAgAAAAhAFr0LFu/AAAAFQEAAAsA&#10;AAAAAAAAAAAAAAAAHwEAAF9yZWxzLy5yZWxzUEsBAi0AFAAGAAgAAAAhAD3kPBPEAAAA3AAAAA8A&#10;AAAAAAAAAAAAAAAABwIAAGRycy9kb3ducmV2LnhtbFBLBQYAAAAAAwADALcAAAD4AgAAAAA=&#10;" strokecolor="#00b050" strokeweight=".5pt">
                        <v:stroke dashstyle="dash" endarrow="block" joinstyle="miter"/>
                      </v:shape>
                      <v:shape id="Straight Arrow Connector 255" o:spid="_x0000_s1094" type="#_x0000_t32" style="position:absolute;left:22167;top:7043;width:46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ZxfwgAAANwAAAAPAAAAZHJzL2Rvd25yZXYueG1sRI/BasMw&#10;EETvhf6D2EJvjZQUl+BGCSEQyDVuS64ba2O7sVZG2sbu31eFQo/DzLxhVpvJ9+pGMXWBLcxnBhRx&#10;HVzHjYX3t/3TElQSZId9YLLwTQk26/u7FZYujHykWyWNyhBOJVpoRYZS61S35DHNwkCcvUuIHiXL&#10;2GgXccxw3+uFMS/aY8d5ocWBdi3V1+rLW+iLy1HrUMkY5fzx6c3z4WpO1j4+TNtXUEKT/If/2gdn&#10;YVEU8HsmHwG9/gEAAP//AwBQSwECLQAUAAYACAAAACEA2+H2y+4AAACFAQAAEwAAAAAAAAAAAAAA&#10;AAAAAAAAW0NvbnRlbnRfVHlwZXNdLnhtbFBLAQItABQABgAIAAAAIQBa9CxbvwAAABUBAAALAAAA&#10;AAAAAAAAAAAAAB8BAABfcmVscy8ucmVsc1BLAQItABQABgAIAAAAIQCizZxfwgAAANwAAAAPAAAA&#10;AAAAAAAAAAAAAAcCAABkcnMvZG93bnJldi54bWxQSwUGAAAAAAMAAwC3AAAA9gIAAAAA&#10;" strokecolor="#00b050" strokeweight=".5pt">
                        <v:stroke dashstyle="dash" startarrow="block" endarrow="block" joinstyle="miter"/>
                      </v:shape>
                      <v:shape id="Text Box 2" o:spid="_x0000_s1095" type="#_x0000_t202" style="position:absolute;left:22979;top:6679;width:4210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        <v:textbox>
                          <w:txbxContent>
                            <w:p w14:paraId="73E5E8D2" w14:textId="77777777" w:rsidR="007D5CB0" w:rsidRDefault="007D5CB0" w:rsidP="007D5CB0">
                              <w:r>
                                <w:t>T0</w:t>
                              </w:r>
                            </w:p>
                          </w:txbxContent>
                        </v:textbox>
                      </v:shape>
                    </v:group>
                    <v:shape id="Text Box 2" o:spid="_x0000_s1096" type="#_x0000_t202" style="position:absolute;width:6997;height:2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0VwwwAAANw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iEnieiUdALh4AAAD//wMAUEsBAi0AFAAGAAgAAAAhANvh9svuAAAAhQEAABMAAAAAAAAAAAAA&#10;AAAAAAAAAFtDb250ZW50X1R5cGVzXS54bWxQSwECLQAUAAYACAAAACEAWvQsW78AAAAVAQAACwAA&#10;AAAAAAAAAAAAAAAfAQAAX3JlbHMvLnJlbHNQSwECLQAUAAYACAAAACEAqOtFcMMAAADcAAAADwAA&#10;AAAAAAAAAAAAAAAHAgAAZHJzL2Rvd25yZXYueG1sUEsFBgAAAAADAAMAtwAAAPcCAAAAAA==&#10;" filled="f" stroked="f">
                      <v:textbox>
                        <w:txbxContent>
                          <w:p w14:paraId="65A94D20" w14:textId="77777777" w:rsidR="007D5CB0" w:rsidRDefault="007D5CB0" w:rsidP="007D5CB0">
                            <w:r>
                              <w:t xml:space="preserve">CID </w:t>
                            </w:r>
                            <w:r>
                              <w:rPr>
                                <w:rFonts w:hint="eastAsia"/>
                              </w:rPr>
                              <w:t>=</w:t>
                            </w:r>
                            <w:r>
                              <w:t>1</w:t>
                            </w:r>
                          </w:p>
                        </w:txbxContent>
                      </v:textbox>
                    </v:shape>
                    <v:shape id="Text Box 2" o:spid="_x0000_s1097" type="#_x0000_t202" style="position:absolute;left:21866;top:715;width:699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+Dr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Qi3h70w8AjL7BQAA//8DAFBLAQItABQABgAIAAAAIQDb4fbL7gAAAIUBAAATAAAAAAAAAAAA&#10;AAAAAAAAAABbQ29udGVudF9UeXBlc10ueG1sUEsBAi0AFAAGAAgAAAAhAFr0LFu/AAAAFQEAAAsA&#10;AAAAAAAAAAAAAAAAHwEAAF9yZWxzLy5yZWxzUEsBAi0AFAAGAAgAAAAhAMen4OvEAAAA3AAAAA8A&#10;AAAAAAAAAAAAAAAABwIAAGRycy9kb3ducmV2LnhtbFBLBQYAAAAAAwADALcAAAD4AgAAAAA=&#10;" filled="f" stroked="f">
                      <v:textbox>
                        <w:txbxContent>
                          <w:p w14:paraId="5452CFCE" w14:textId="77777777" w:rsidR="007D5CB0" w:rsidRDefault="007D5CB0" w:rsidP="007D5CB0">
                            <w:r>
                              <w:t xml:space="preserve">CID </w:t>
                            </w:r>
                            <w:r>
                              <w:rPr>
                                <w:rFonts w:hint="eastAsia"/>
                              </w:rPr>
                              <w:t>=</w:t>
                            </w:r>
                            <w:r>
                              <w:t>2</w:t>
                            </w:r>
                          </w:p>
                        </w:txbxContent>
                      </v:textbox>
                    </v:shape>
                    <v:shape id="Text Box 2" o:spid="_x0000_s1098" type="#_x0000_t202" style="position:absolute;left:40869;top:715;width:699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nifwwAAANw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ZqBH9n4hGQ8xcAAAD//wMAUEsBAi0AFAAGAAgAAAAhANvh9svuAAAAhQEAABMAAAAAAAAAAAAA&#10;AAAAAAAAAFtDb250ZW50X1R5cGVzXS54bWxQSwECLQAUAAYACAAAACEAWvQsW78AAAAVAQAACwAA&#10;AAAAAAAAAAAAAAAfAQAAX3JlbHMvLnJlbHNQSwECLQAUAAYACAAAACEASE54n8MAAADcAAAADwAA&#10;AAAAAAAAAAAAAAAHAgAAZHJzL2Rvd25yZXYueG1sUEsFBgAAAAADAAMAtwAAAPcCAAAAAA==&#10;" filled="f" stroked="f">
                      <v:textbox>
                        <w:txbxContent>
                          <w:p w14:paraId="3F24C98C" w14:textId="77777777" w:rsidR="007D5CB0" w:rsidRDefault="007D5CB0" w:rsidP="007D5CB0">
                            <w:r>
                              <w:t xml:space="preserve">CID </w:t>
                            </w:r>
                            <w:r>
                              <w:rPr>
                                <w:rFonts w:hint="eastAsia"/>
                              </w:rPr>
                              <w:t>=</w:t>
                            </w:r>
                            <w:r>
                              <w:t>2</w:t>
                            </w:r>
                          </w:p>
                        </w:txbxContent>
                      </v:textbox>
                    </v:shape>
                  </v:group>
                  <v:line id="Straight Connector 205" o:spid="_x0000_s1099" style="position:absolute;flip:x;visibility:visible;mso-wrap-style:square" from="24728,79" to="24741,12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Fn1wwAAANwAAAAPAAAAZHJzL2Rvd25yZXYueG1sRI9Bi8Iw&#10;FITvgv8hPMGbpi1USjWKiguiC7Ku3h/Nsy02L6XJav33ZmFhj8PMfMMsVr1pxIM6V1tWEE8jEMSF&#10;1TWXCi7fH5MMhPPIGhvLpOBFDlbL4WCBubZP/qLH2ZciQNjlqKDyvs2ldEVFBt3UtsTBu9nOoA+y&#10;K6Xu8BngppFJFM2kwZrDQoUtbSsq7ucfoyBrryY5xdnmeEzs4bKj4pTip1LjUb+eg/DU+//wX3uv&#10;FSRRCr9nwhGQyzcAAAD//wMAUEsBAi0AFAAGAAgAAAAhANvh9svuAAAAhQEAABMAAAAAAAAAAAAA&#10;AAAAAAAAAFtDb250ZW50X1R5cGVzXS54bWxQSwECLQAUAAYACAAAACEAWvQsW78AAAAVAQAACwAA&#10;AAAAAAAAAAAAAAAfAQAAX3JlbHMvLnJlbHNQSwECLQAUAAYACAAAACEALuBZ9cMAAADcAAAADwAA&#10;AAAAAAAAAAAAAAAHAgAAZHJzL2Rvd25yZXYueG1sUEsFBgAAAAADAAMAtwAAAPcCAAAAAA==&#10;" strokecolor="#ffc000" strokeweight="1pt">
                    <v:stroke dashstyle="dash" joinstyle="miter"/>
                  </v:line>
                  <v:shape id="Text Box 2" o:spid="_x0000_s1100" type="#_x0000_t202" style="position:absolute;left:22899;top:11767;width:4210;height:2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ENzxAAAANwAAAAPAAAAZHJzL2Rvd25yZXYueG1sRI9Ba8JA&#10;FITvgv9heYI3s6u0oaZZpbQUPFm0rdDbI/tMgtm3IbtN4r/vFgSPw8x8w+Tb0Taip87XjjUsEwWC&#10;uHCm5lLD1+f74gmED8gGG8ek4UoetpvpJMfMuIEP1B9DKSKEfYYaqhDaTEpfVGTRJ64ljt7ZdRZD&#10;lF0pTYdDhNtGrpRKpcWa40KFLb1WVFyOv1bD9/78c3pQH+WbfWwHNyrJdi21ns/Gl2cQgcZwD9/a&#10;O6NhpVL4PxOPgNz8AQAA//8DAFBLAQItABQABgAIAAAAIQDb4fbL7gAAAIUBAAATAAAAAAAAAAAA&#10;AAAAAAAAAABbQ29udGVudF9UeXBlc10ueG1sUEsBAi0AFAAGAAgAAAAhAFr0LFu/AAAAFQEAAAsA&#10;AAAAAAAAAAAAAAAAHwEAAF9yZWxzLy5yZWxzUEsBAi0AFAAGAAgAAAAhANfQQ3PEAAAA3AAAAA8A&#10;AAAAAAAAAAAAAAAABwIAAGRycy9kb3ducmV2LnhtbFBLBQYAAAAAAwADALcAAAD4AgAAAAA=&#10;" filled="f" stroked="f">
                    <v:textbox>
                      <w:txbxContent>
                        <w:p w14:paraId="2F10DB20" w14:textId="77777777" w:rsidR="007D5CB0" w:rsidRDefault="007D5CB0" w:rsidP="007D5CB0">
                          <w:r>
                            <w:t>HO</w:t>
                          </w:r>
                        </w:p>
                      </w:txbxContent>
                    </v:textbox>
                  </v:shape>
                </v:group>
                <v:shape id="Graphic 207" o:spid="_x0000_s1101" type="#_x0000_t75" alt="Streetcar" style="position:absolute;left:1033;top:8905;width:4134;height:4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nuPxQAAANwAAAAPAAAAZHJzL2Rvd25yZXYueG1sRI/NasMw&#10;EITvhb6D2EBujRQHmuJENqHBEHJoidtDj4u1/kmslbGUxH37qlDocZiZb5htPtle3Gj0nWMNy4UC&#10;QVw503Gj4fOjeHoB4QOywd4xafgmD3n2+LDF1Lg7n+hWhkZECPsUNbQhDKmUvmrJol+4gTh6tRst&#10;hijHRpoR7xFue5ko9SwtdhwXWhzotaXqUl6tBin79XnvmlN9ffsqzF7hqng/aj2fTbsNiEBT+A//&#10;tQ9GQ6LW8HsmHgGZ/QAAAP//AwBQSwECLQAUAAYACAAAACEA2+H2y+4AAACFAQAAEwAAAAAAAAAA&#10;AAAAAAAAAAAAW0NvbnRlbnRfVHlwZXNdLnhtbFBLAQItABQABgAIAAAAIQBa9CxbvwAAABUBAAAL&#10;AAAAAAAAAAAAAAAAAB8BAABfcmVscy8ucmVsc1BLAQItABQABgAIAAAAIQCTRnuPxQAAANwAAAAP&#10;AAAAAAAAAAAAAAAAAAcCAABkcnMvZG93bnJldi54bWxQSwUGAAAAAAMAAwC3AAAA+QIAAAAA&#10;">
                  <v:imagedata r:id="rId18" o:title="Streetcar"/>
                </v:shape>
                <v:shape id="Straight Arrow Connector 208" o:spid="_x0000_s1102" type="#_x0000_t32" style="position:absolute;left:5804;top:10542;width:540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glEwwAAANwAAAAPAAAAZHJzL2Rvd25yZXYueG1sRI/dasJA&#10;EEbvC77DMoJ3dWNAK9FVxFIoQsW/BxiyYzaYnQ3Zrca371wIvRy++c7MWa5736g7dbEObGAyzkAR&#10;l8HWXBm4nL/e56BiQrbYBCYDT4qwXg3elljY8OAj3U+pUgLhWKABl1JbaB1LRx7jOLTEkl1D5zHJ&#10;2FXadvgQuG90nmUz7bFmueCwpa2j8nb69UI5zCft5uej3l3zPrnnfsqXz6kxo2G/WYBK1Kf/5Vf7&#10;2xrIM/lWZEQE9OoPAAD//wMAUEsBAi0AFAAGAAgAAAAhANvh9svuAAAAhQEAABMAAAAAAAAAAAAA&#10;AAAAAAAAAFtDb250ZW50X1R5cGVzXS54bWxQSwECLQAUAAYACAAAACEAWvQsW78AAAAVAQAACwAA&#10;AAAAAAAAAAAAAAAfAQAAX3JlbHMvLnJlbHNQSwECLQAUAAYACAAAACEAWu4JRMMAAADcAAAADwAA&#10;AAAAAAAAAAAAAAAHAgAAZHJzL2Rvd25yZXYueG1sUEsFBgAAAAADAAMAtwAAAPcCAAAAAA==&#10;" strokecolor="black [3213]" strokeweight="1pt">
                  <v:stroke endarrow="block" joinstyle="miter"/>
                </v:shape>
                <w10:wrap type="topAndBottom"/>
              </v:group>
            </w:pict>
          </mc:Fallback>
        </mc:AlternateContent>
      </w:r>
      <w:r w:rsidR="009C623D">
        <w:rPr>
          <w:rFonts w:eastAsia="PMingLiU"/>
          <w:lang w:val="en-US" w:eastAsia="zh-TW"/>
        </w:rPr>
        <w:t xml:space="preserve"> </w:t>
      </w:r>
    </w:p>
    <w:p w14:paraId="203806A0" w14:textId="6524D12D" w:rsidR="003C667F" w:rsidRDefault="00D308B1" w:rsidP="00AE7668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Similarly, for the train travels in the opposite direction, the </w:t>
      </w:r>
      <w:r w:rsidR="003B56C1">
        <w:rPr>
          <w:rFonts w:eastAsia="PMingLiU"/>
          <w:lang w:val="en-US" w:eastAsia="zh-TW"/>
        </w:rPr>
        <w:t xml:space="preserve">second </w:t>
      </w:r>
      <w:r>
        <w:rPr>
          <w:rFonts w:eastAsia="PMingLiU"/>
          <w:lang w:val="en-US" w:eastAsia="zh-TW"/>
        </w:rPr>
        <w:t xml:space="preserve">last RRH in CID = 1 </w:t>
      </w:r>
      <w:r w:rsidR="00CA170E">
        <w:rPr>
          <w:rFonts w:eastAsia="PMingLiU"/>
          <w:lang w:val="en-US" w:eastAsia="zh-TW"/>
        </w:rPr>
        <w:t>needs to have an additional panel to serve the area around the last RRH in CID=1 to ensure smooth handover.</w:t>
      </w:r>
    </w:p>
    <w:p w14:paraId="6D117A5F" w14:textId="57D5C336" w:rsidR="00D308B1" w:rsidRDefault="00A31AF0" w:rsidP="00AE7668">
      <w:pPr>
        <w:rPr>
          <w:rFonts w:eastAsia="PMingLiU"/>
          <w:lang w:val="en-US"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AEDDBC" wp14:editId="3B3BF603">
                <wp:simplePos x="0" y="0"/>
                <wp:positionH relativeFrom="column">
                  <wp:posOffset>0</wp:posOffset>
                </wp:positionH>
                <wp:positionV relativeFrom="paragraph">
                  <wp:posOffset>1828165</wp:posOffset>
                </wp:positionV>
                <wp:extent cx="4763770" cy="635"/>
                <wp:effectExtent l="0" t="0" r="0" b="0"/>
                <wp:wrapTopAndBottom/>
                <wp:docPr id="315" name="Text Box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377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2BAE79E" w14:textId="17F0452D" w:rsidR="00A31AF0" w:rsidRPr="00DB1127" w:rsidRDefault="00A31AF0" w:rsidP="00A31AF0">
                            <w:pPr>
                              <w:pStyle w:val="Caption"/>
                              <w:rPr>
                                <w:noProof/>
                                <w:lang w:val="en-GB"/>
                              </w:rPr>
                            </w:pPr>
                            <w:r>
                              <w:t xml:space="preserve">Figure </w:t>
                            </w:r>
                            <w:fldSimple w:instr=" STYLEREF 1 \s ">
                              <w:r w:rsidR="00593CF2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r w:rsidR="00593CF2">
                              <w:noBreakHyphen/>
                            </w:r>
                            <w:fldSimple w:instr=" SEQ Figure \* ARABIC \s 1 ">
                              <w:r w:rsidR="00593CF2">
                                <w:rPr>
                                  <w:noProof/>
                                </w:rPr>
                                <w:t>10</w:t>
                              </w:r>
                            </w:fldSimple>
                            <w:r>
                              <w:t xml:space="preserve"> </w:t>
                            </w:r>
                            <w:r w:rsidRPr="00705C63">
                              <w:t>Neighboring cell detection and HO improvement</w:t>
                            </w:r>
                            <w:r>
                              <w:t xml:space="preserve"> (opposite direction)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EDDBC" id="Text Box 315" o:spid="_x0000_s1103" type="#_x0000_t202" style="position:absolute;margin-left:0;margin-top:143.95pt;width:375.1pt;height:.0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rCnMgIAAGkEAAAOAAAAZHJzL2Uyb0RvYy54bWysVE2P2jAQvVfqf7B8L+GjhRUirCgrqkpo&#10;dyWo9mwch0SyPe7YkNBf37FD2HbbU9WLM54Zj/3em8nivjWanRX6GmzOR4MhZ8pKKGp7zPm3/ebD&#10;HWc+CFsIDVbl/KI8v1++f7do3FyNoQJdKGRUxPp543JeheDmWeZlpYzwA3DKUrAENCLQFo9ZgaKh&#10;6kZn4+FwmjWAhUOQynvyPnRBvkz1y1LJ8FSWXgWmc05vC2nFtB7imi0XYn5E4apaXp8h/uEVRtSW&#10;Lr2VehBBsBPWf5QytUTwUIaBBJNBWdZSJQyEZjR8g2ZXCacSFiLHuxtN/v+VlY/nZ2R1kfPJ6BNn&#10;VhgSaa/awD5Dy6KPGGqcn1PizlFqaClASvd+T84IvC3RxC9BYhQnri83fmM5Sc6Ps+lkNqOQpNh0&#10;kmpnr0cd+vBFgWHRyDmSeIlTcd76QM+g1D4l3uRB18Wm1jpuYmCtkZ0FCd1UdVDxgXTityxtY66F&#10;eKoLR08W8XU4ohXaQ5sYGd/AH6C4EHaErn+8k5uaLtwKH54FUsMQJhqC8ERLqaHJOVwtzirAH3/z&#10;x3zSkaKcNdSAOfffTwIVZ/qrJYVjt/YG9sahN+zJrIGgjmi8nEwmHcCge7NEMC80G6t4C4WElXRX&#10;zkNvrkM3BjRbUq1WKYl60omwtTsnY+me2H37ItBdZQmk5iP0rSnmb9TpcpM+bnUKRHWSLhLbsXjl&#10;m/o56XOdvTgwv+5T1usfYvkTAAD//wMAUEsDBBQABgAIAAAAIQDbPAxY3wAAAAgBAAAPAAAAZHJz&#10;L2Rvd25yZXYueG1sTI/BTsMwEETvSPyDtUhcELUJpQ0hTlVVcIBLReiFmxtv40C8jmynDX+Pe4Lj&#10;7Kxm3pSryfbsiD50jiTczQQwpMbpjloJu4+X2xxYiIq06h2hhB8MsKouL0pVaHeidzzWsWUphEKh&#10;JJgYh4Lz0Bi0KszcgJS8g/NWxSR9y7VXpxRue54JseBWdZQajBpwY7D5rkcrYTv/3Jqb8fD8tp7f&#10;+9fduFl8tbWU11fT+glYxCn+PcMZP6FDlZj2biQdWC8hDYkSsnz5CCzZyweRAdufL7kAXpX8/4Dq&#10;FwAA//8DAFBLAQItABQABgAIAAAAIQC2gziS/gAAAOEBAAATAAAAAAAAAAAAAAAAAAAAAABbQ29u&#10;dGVudF9UeXBlc10ueG1sUEsBAi0AFAAGAAgAAAAhADj9If/WAAAAlAEAAAsAAAAAAAAAAAAAAAAA&#10;LwEAAF9yZWxzLy5yZWxzUEsBAi0AFAAGAAgAAAAhALeOsKcyAgAAaQQAAA4AAAAAAAAAAAAAAAAA&#10;LgIAAGRycy9lMm9Eb2MueG1sUEsBAi0AFAAGAAgAAAAhANs8DFjfAAAACAEAAA8AAAAAAAAAAAAA&#10;AAAAjAQAAGRycy9kb3ducmV2LnhtbFBLBQYAAAAABAAEAPMAAACYBQAAAAA=&#10;" stroked="f">
                <v:textbox style="mso-fit-shape-to-text:t" inset="0,0,0,0">
                  <w:txbxContent>
                    <w:p w14:paraId="02BAE79E" w14:textId="17F0452D" w:rsidR="00A31AF0" w:rsidRPr="00DB1127" w:rsidRDefault="00A31AF0" w:rsidP="00A31AF0">
                      <w:pPr>
                        <w:pStyle w:val="Caption"/>
                        <w:rPr>
                          <w:noProof/>
                          <w:lang w:val="en-GB"/>
                        </w:rPr>
                      </w:pPr>
                      <w:r>
                        <w:t xml:space="preserve">Figure </w:t>
                      </w:r>
                      <w:fldSimple w:instr=" STYLEREF 1 \s ">
                        <w:r w:rsidR="00593CF2">
                          <w:rPr>
                            <w:noProof/>
                          </w:rPr>
                          <w:t>2</w:t>
                        </w:r>
                      </w:fldSimple>
                      <w:r w:rsidR="00593CF2">
                        <w:noBreakHyphen/>
                      </w:r>
                      <w:fldSimple w:instr=" SEQ Figure \* ARABIC \s 1 ">
                        <w:r w:rsidR="00593CF2">
                          <w:rPr>
                            <w:noProof/>
                          </w:rPr>
                          <w:t>10</w:t>
                        </w:r>
                      </w:fldSimple>
                      <w:r>
                        <w:t xml:space="preserve"> </w:t>
                      </w:r>
                      <w:r w:rsidRPr="00705C63">
                        <w:t>Neighboring cell detection and HO improvement</w:t>
                      </w:r>
                      <w:r>
                        <w:t xml:space="preserve"> (opposite direction)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308B1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A999CA8" wp14:editId="021BA7DC">
                <wp:simplePos x="0" y="0"/>
                <wp:positionH relativeFrom="column">
                  <wp:posOffset>0</wp:posOffset>
                </wp:positionH>
                <wp:positionV relativeFrom="paragraph">
                  <wp:posOffset>261620</wp:posOffset>
                </wp:positionV>
                <wp:extent cx="4763908" cy="1509898"/>
                <wp:effectExtent l="38100" t="0" r="0" b="0"/>
                <wp:wrapTopAndBottom/>
                <wp:docPr id="209" name="Group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3908" cy="1509898"/>
                          <a:chOff x="0" y="0"/>
                          <a:chExt cx="4763908" cy="1509898"/>
                        </a:xfrm>
                      </wpg:grpSpPr>
                      <wps:wsp>
                        <wps:cNvPr id="210" name="Straight Arrow Connector 210"/>
                        <wps:cNvCnPr/>
                        <wps:spPr>
                          <a:xfrm>
                            <a:off x="812690" y="500933"/>
                            <a:ext cx="1397644" cy="21468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340" y="1224501"/>
                            <a:ext cx="420970" cy="285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9091EF" w14:textId="77777777" w:rsidR="00D308B1" w:rsidRDefault="00D308B1" w:rsidP="00D308B1">
                              <w:r>
                                <w:t>HO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12" name="Group 212"/>
                        <wpg:cNvGrpSpPr/>
                        <wpg:grpSpPr>
                          <a:xfrm>
                            <a:off x="0" y="0"/>
                            <a:ext cx="4763908" cy="1335737"/>
                            <a:chOff x="0" y="0"/>
                            <a:chExt cx="4763908" cy="1335737"/>
                          </a:xfrm>
                        </wpg:grpSpPr>
                        <wpg:grpSp>
                          <wpg:cNvPr id="213" name="Group 213"/>
                          <wpg:cNvGrpSpPr/>
                          <wpg:grpSpPr>
                            <a:xfrm>
                              <a:off x="0" y="0"/>
                              <a:ext cx="4763908" cy="1271712"/>
                              <a:chOff x="0" y="0"/>
                              <a:chExt cx="4763908" cy="1271712"/>
                            </a:xfrm>
                          </wpg:grpSpPr>
                          <wps:wsp>
                            <wps:cNvPr id="21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5855" y="7952"/>
                                <a:ext cx="699715" cy="28567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143E98" w14:textId="77777777" w:rsidR="00D308B1" w:rsidRDefault="00D308B1" w:rsidP="00D308B1">
                                  <w:r>
                                    <w:t xml:space="preserve">CID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=</w:t>
                                  </w: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6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12119" y="31806"/>
                                <a:ext cx="699715" cy="28567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C14073" w14:textId="77777777" w:rsidR="00D308B1" w:rsidRDefault="00D308B1" w:rsidP="00D308B1">
                                  <w:r>
                                    <w:t xml:space="preserve">CID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=1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64773" y="31806"/>
                                <a:ext cx="699135" cy="2851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87F577" w14:textId="77777777" w:rsidR="00D308B1" w:rsidRDefault="00D308B1" w:rsidP="00D308B1">
                                  <w:r>
                                    <w:t xml:space="preserve">CID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=</w:t>
                                  </w:r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258" name="Group 258"/>
                            <wpg:cNvGrpSpPr/>
                            <wpg:grpSpPr>
                              <a:xfrm>
                                <a:off x="0" y="0"/>
                                <a:ext cx="4603115" cy="1271712"/>
                                <a:chOff x="0" y="0"/>
                                <a:chExt cx="4603115" cy="1271712"/>
                              </a:xfrm>
                            </wpg:grpSpPr>
                            <wpg:grpSp>
                              <wpg:cNvPr id="259" name="Group 259"/>
                              <wpg:cNvGrpSpPr/>
                              <wpg:grpSpPr>
                                <a:xfrm>
                                  <a:off x="0" y="238540"/>
                                  <a:ext cx="4603115" cy="936976"/>
                                  <a:chOff x="-31805" y="15876"/>
                                  <a:chExt cx="4603501" cy="937783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60" name="Graphic 260" descr="Cell Tower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5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5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2178657" y="39756"/>
                                    <a:ext cx="540385" cy="5403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61" name="Graphic 261" descr="Cell Tower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5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54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270345" y="23854"/>
                                    <a:ext cx="540385" cy="5403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62" name="Graphic 262" descr="Cell Tower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5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56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4031311" y="15876"/>
                                    <a:ext cx="540385" cy="5403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s:wsp>
                                <wps:cNvPr id="263" name="Straight Arrow Connector 263"/>
                                <wps:cNvCnPr/>
                                <wps:spPr>
                                  <a:xfrm flipH="1">
                                    <a:off x="1747630" y="341906"/>
                                    <a:ext cx="453224" cy="198783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prstDash val="solid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4" name="Straight Arrow Connector 264"/>
                                <wps:cNvCnPr/>
                                <wps:spPr>
                                  <a:xfrm flipH="1">
                                    <a:off x="-31805" y="317980"/>
                                    <a:ext cx="294199" cy="198854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5" name="Straight Arrow Connector 265"/>
                                <wps:cNvCnPr/>
                                <wps:spPr>
                                  <a:xfrm flipH="1">
                                    <a:off x="2719043" y="246290"/>
                                    <a:ext cx="1264388" cy="262243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B050"/>
                                    </a:solidFill>
                                    <a:prstDash val="solid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6" name="Straight Arrow Connector 266"/>
                                <wps:cNvCnPr/>
                                <wps:spPr>
                                  <a:xfrm>
                                    <a:off x="2216757" y="704353"/>
                                    <a:ext cx="469127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B050"/>
                                    </a:solidFill>
                                    <a:prstDash val="dash"/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97927" y="667909"/>
                                    <a:ext cx="421005" cy="285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CC9B479" w14:textId="77777777" w:rsidR="00D308B1" w:rsidRDefault="00D308B1" w:rsidP="00D308B1">
                                      <w:r>
                                        <w:t>T0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268" name="Straight Connector 268"/>
                              <wps:cNvCnPr/>
                              <wps:spPr>
                                <a:xfrm flipH="1">
                                  <a:off x="2498366" y="0"/>
                                  <a:ext cx="1796" cy="127171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pic:pic xmlns:pic="http://schemas.openxmlformats.org/drawingml/2006/picture">
                          <pic:nvPicPr>
                            <pic:cNvPr id="269" name="Graphic 269" descr="Streetca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6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6585" y="922352"/>
                              <a:ext cx="413385" cy="4133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70" name="Straight Arrow Connector 270"/>
                          <wps:cNvCnPr/>
                          <wps:spPr>
                            <a:xfrm>
                              <a:off x="629810" y="1133724"/>
                              <a:ext cx="540385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A999CA8" id="Group 209" o:spid="_x0000_s1104" style="position:absolute;margin-left:0;margin-top:20.6pt;width:375.1pt;height:118.9pt;z-index:251686912;mso-position-horizontal-relative:text;mso-position-vertical-relative:text" coordsize="47639,150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wzzMyAcAAAowAAAOAAAAZHJzL2Uyb0RvYy54bWzsWmtv2zYU/T5g/0HQ&#10;99YS9TbqFG3SZAO6rVi6HyDLtC1UEjVKiZ39+h0+RNmOlVezzClcoA4lkRR5dXjuvYd8935dFtY1&#10;5U3OqontvnVsi1YZm+XVYmL/9fX8TWxbTZtWs7RgFZ3YN7Sx35/8/NO7VT2mhC1ZMaPcQidVM17V&#10;E3vZtvV4NGqyJS3T5i2raYWHc8bLtMUlX4xmPF2h97IYEccJRyvGZzVnGW0a3D1TD+0T2f98TrP2&#10;j/m8oa1VTGyMrZW/XP5Oxe/o5F06XvC0XuaZHkb6hFGUaV7hpaars7RNrSue3+qqzDPOGjZv32as&#10;HLH5PM+onANm4zo7s7ng7KqWc1mMV4vamAmm3bHTk7vNfr/+wq18NrGJk9hWlZb4SPK9lrgB86zq&#10;xRi1Lnh9WX/h+sZCXYkZr+e8FH8xF2stDXtjDEvXrZXhph+FXuIAChmeuYGTxEmsTJ8t8X1utcuW&#10;n+5pOepePBLjM8NZ1YBR01uq+T5LXS7TmsoP0AgbdJZygSRlqcuWp/li2VofOGcr65RVFSDHuEVQ&#10;R9pKNjyttOWacQMj7jFb7JIwQbewT+A4iecp83QGdL0kCn1fGZC4fhgHooKxQjquedNeUFZaojCx&#10;Gz0wMyJXwjO9/ty0qmHXQAymqMRvw4p8dp4Xhbzgi+lpwa3rFCvn/NzBP/3GrWqil7O0Wap6M5TU&#10;wNs0Lz5VM6u9qQGoludptSio7kG8Dt+tM4YstTcFVUP5k84BSKBGDVlSATVDSbOMVq1rekJt0WyO&#10;YZuGjpzrnQ11fdGUSpp4TGPTQr6ZVa1pXOYV4/ve3q67Ic9V/c4Cat7CBFM2u5EwkaYBisXaexE4&#10;ux2cvwq8fWRriwj7ircD9WLZW+0at80nqT+z7FtjVex0ie9KJfiXNJ1hualpbjRV/QjYW9PVb2wG&#10;OKRXLZNG2uEO4nmJ56tV4BLiB47sDZ+oYwNwUoTngkZIHGBRaBx0HXWg1quAYzHehfuKCbhjqmIJ&#10;WKuJnQQkkA02npR5CxdV5OXEjsUy0E5DzBcIl4012tXC2oPudj1dK5INO8Oqr21xplwSXCgKS8b/&#10;sa0V3BFW8N9XKae2VfxawayJ6wvDtPLCDyKCC775ZLr5JK0ydIV1Z1uqeNpKnycmWrEPMP88lzTQ&#10;407jUcNOU6phf8N8pIOK9hGuRspz+wjPCyJPft10/Dgf0bc07LjrIwZn5+3OTtLw83tAErmRstxj&#10;Z9e3HJzdi1BG1Fnq/6aMJIiDQPrNCItXrK6eLsIkiVw81HQRRjLoMIa75TQPjy7kCugX6aHSxUtA&#10;LggPBXLEJa6LYBlOyHNjR1L6jwQ6uUqOoBM5UXAoPOc7oR9F8E+DoHO9nulcsJ4KRl5NYKRzzS4M&#10;PlSmGwodAiS3W8kzbuALPEvoEDqe+KAqee4DgAeEDgMtjQd8aGAU7EoDuPHU2REvDhDKbjlqf3Og&#10;iRci2VUVTOj3RjCt8vNuEPePjU6AHkS6II2UeFEUy9BtYKZ1no3xXwsqKN2SCe4XntCqvRIBuhKv&#10;ygf1Uab821X9BtpPnbb5NC/y9kbqWEg6xKCq6y95JgQCcbGhOIQI9zt4Ka2KiFsz2mQI7E9pUVhf&#10;2YpyYbWuqeoIQU6e7aRrTY28qEvVtquPxOXWKKZFXneigCjr+eK1OxrUHpMpfeuMZVclknYl2HFa&#10;YOqsapZ53SCJGdNySsG1/NeZzvagXdA2W8rkWqb1mZYszAM5yn5gYswDugpxozgULC54M4kQRGwB&#10;D0gEHBVqdBnPDWoeGSHKYamByCLGpT4HCq8Ia0YOuNC6KAlx6wfDmk4VDKQ6Cel7sBY5nq84SpLc&#10;EWrhfbS2ISd0tIZbPxjUtJb7nFADbbkICiStbfjDTid7AVoT+cF/r7SHRpG5HFTaUQecLcYDhzmg&#10;tFtzeK5fOv1Sb1W4kdiXgBsVvsF3k91Mzg88iJA67kri3ZDilnPAB5abAY/R3Lf1cymtK9o4Cuhi&#10;C7DX/Q9ZQA8Bkvv2g1DnaSjdiHw9N0rindCZJEAuwnO5s5bEiK3Fe4YjmKeAdGvHp3nYxtARv68I&#10;vwha7sWvVBSewLJIWBPHV8oF8UOCXU4AtNfLsPHpe7HeGyYhGHc7c3sWmh1GsON8dAI5JKyZrWpH&#10;ah7rvUq1Hfsq9zZDoxrfEUCYTbnhAEIgVocNhLhhpFPKCMgOdHzXBV9+mLgEGadg5A5YAzLc85Lx&#10;Q6Hc79LrPcw9u/Tp+Ejgr4jAD0WmJiSJEgF+YD8Mo0QdIerJ3se5GCHj6R25yDDvwAI5uB05pAs6&#10;jDvkDfxe11WJ0Qskakb/Njxr0iCLhGZLaZhh96ZoxE9iT3B4x6U9lBAL474Me3tNfDjuLfJKnORK&#10;x4NHoMT5DxA3zneIaluhwE7Me/qow1AY054jIc3xwNOeA0+bwN0sC4X3dYmoGzsmnbKFW1rZwhqh&#10;kLjTV67Xy1QTS+UZ9Xo3CnGgQ673hBBv90SH73pGr9flO7Pdu/3HXr3+ZYQtcYrtvpQLdbSvGWbN&#10;jbgUqVUsTqaCKl2YKYJ0tZVobYqCzxyX3kWdQ1HUFsFuB6IVjorjGNzELukMB+AoTpaLkpzNQFi6&#10;t/aReeXR1AcdNd1kW1nGgXOpI+nD8eJE++a17LQ/wn/yLwAAAP//AwBQSwMECgAAAAAAAAAhAJ5S&#10;pl9SNQAAUjUAABQAAABkcnMvbWVkaWEvaW1hZ2UxLnBuZ4lQTkcNChoKAAAADUlIRFIAAAGAAAAB&#10;gAgGAAAApMe1vwAAAAFzUkdCAK7OHOkAAAAEZ0FNQQAAsY8L/GEFAAAACXBIWXMAADsOAAA7DgHM&#10;tqGDAAA050lEQVR4Xu2dL6xd17XuCy544IILLnigoOCCgoKCgIJIqXKO24CCCwoKCgoCqitL8dqO&#10;qoBIL5JBQEBBgEFAQUBAQECAgYElr+XrSgYBBgEBAQEGBgccYGDQN765x7aP95nnnDXn+NZac+3z&#10;/aRPSmt7rLX3nn/GmHPMMX8mhBBCCCGEEEIIIYQQQgghhBBCCCGEEEIIIYQQQgghhBBCCCGEEEII&#10;IYQQQgghhBBCCCGEEEIIIYQQQgghhBBCCCGEEEIIIYQQQgghhBBCCCGEEEIIIYQQQgghhBBCCCGE&#10;EOvhnf/34N/8P4WYFWt7/8f/UwgxN+/8z4N/P+qG/rjrb/n/JcQsoM0ddf1TtEH/v4QQcwHP/7gb&#10;vjneDP9K0iQgZgJtbdfu4IAoChViZsz7+uLV4L+TJgExMWcH/zPt7mtNAkLMhHldn57rhDtpEhAT&#10;kR38XUeb4XP/a0KIqbisE76SJgFBZky7s6j0Y//rQgg2795+9MfjbniZ63znpElAkBjldOx0a/ir&#10;/zMhBIuj2/1vRw/+O2kSEEGKBn/I2igcFf/nQogoNz4Yfm2d6/RcZxsjTQKikuLB/7WsrfZvuxkh&#10;RC3vfPjg/5pX9SzTycZLk4AoJDD473Ty+w8e/8LNCSFKSbn+m+H+XseqkyYBMRLC4J90tOmfKD1U&#10;iEqQVZHrWNXSJCCugDX473S0Gf7upoUQY8EaavGm7xVSZxRXgTaSazsRHXUP33PzQoireGfz4D/N&#10;E/sp15nq1X/l5oW4FLSVfBuqVDc8f+dv//y5mxdCXIZ1mG+zHale97UWK8aS9p664UGmHdXL7KkN&#10;CnEF/DXY/jtVbBSlpEqz1nZybapWR13/iZsXQuxzfGt4i7nubx34B6SRunkhikDbQRvKta0qWds+&#10;utUfu3khxA73uJid7dnvNo9+6eaFqAJtCG0p28Zq1PU/YY/LzQshgIXH/8h2mDqdWkf7jZsWIgTa&#10;UmpT+bZWrm74xk0LIVLKZ66jVOpo8/APbloICu9uHv53rq3VSqmhQhjIjDja9E9ynaRGyvUXU8E8&#10;I5D2p5QVJK47KJ+b6yA1sk71nXUqXdQtJgFtC20s1/bq1H/kpoW4frzzwYP/OO6G5/nOUaxTbfqK&#10;qUmbwrz9gFNlqYlri3lTdzOdolbvu1ka6pzr53fd//6X/ycNtLW9tlct6wNfulkhrg83bj/6FfKi&#10;c52iXPwyD74xjWwiFZBbKelQ4UQXtHDLRejuAHHNOOqGPt8ZymQe1I9YSnKzFDz3+/XSlCaB1ZEG&#10;/9fthH5BC9oc2t6ZZ1TL7KhstLg+vNs9+lOuIxQLEQQ53x9Fu8zu+YM/mgRWw97g77/f8Jy9R4S2&#10;l9rg/rNqpLuExXUAJ36t41AqfVoU8ambpZCO/nf997lnJWkSaJ7s4O9K0SJ5XwdtMPesYqFiKDmS&#10;FaI5LuugRcKRemKRt20piuFx9llnpUmgWca0rbTcQm43aIu5Z5VKxeLEQYN1zuzySoVudMOf3WwY&#10;f6/x5X81CTTHmMH/jO4x19zRFjPPqNEJc3ISoilubIa/ZBp9sbCB7CYpVIXxmgSaoXDwT0LtKf/n&#10;FNAmc88pltqVOFQuXV8fq254eeOD4dduMgxqsmSfM0bqrItTM/jvhGQENxMGbZKyIYylTWUEiUOD&#10;VUzraNPfdZNhPOMndhJZk8BiRAZ/1+nvP3j8CzcXBm0z84xiIVJ2k0IcBqM2WK/WCStTIq37b4b7&#10;e/brpElgdgiDfxIzBz+VNrE2uv+MUlmk/NRNCrF+jm73v8019GIRc6WRcZF9Rq26/qabFhPDLCAI&#10;YQ/ITYdhvRsiZjcpxLo57oZvco28RNg/YHlquJaPsl67U7Kl4/xzkcqI8AqyJbGuakQbtagifLMd&#10;O9FBiEVIm2OZBl4hSrE366Ao6Us5wp9kg/8UtWbE5aRaTd3wIvub1KgbnrGuajR7lGJxiJzdpBDr&#10;BOl2ucZdJHROUp1/s3fnnP2ItP6/GJh4t9FX5nepkDkGlMqcaKtos7lnFElXR4o1sz0lyfDSOBdn&#10;oDQw5322sjD9MzctFoK9H2ATOqW2FNps1n6hkKnmJoVYF6SDX7TMH7N1b892tVjeoohjUebHud+o&#10;RsgKcrMhWBlBijDFarEGHE6zZN3xy7zUG4MEa0NacLDfhTa5myj7TYw7hJE+7eaEWA/YUAuvz9q/&#10;Z4TA5I3f0ylumRIxUOXT2gulzhTsMKJOP2gY3qNQexOrA3nxucZcImwgu7kQzJx/ZvkAwSWl92Z+&#10;sxqx9ncYSRBY4nJzQqwD5DHnGnOJGDV/aGuxJtaEJKbD2h2rPv9LhufNSIO2dqeTwWI9pNA305BL&#10;xDoIw/L+jzb9DyrV2z7YmyGVHaFN+K04Q0LMAiUFjpD9QMvHhshXT4rp8Dud4+cDuuEF4wYxtOWs&#10;/TLdcXNCtI15y99lGvB4kTZ/SR0P3j815TO9l9L7XjHF90FbCiIMvIzNYCQxuDkh2iUdtso04ELd&#10;d3PVYCnABhXGVX0nzHtk3zi9qkngjUmaucFOvKrxBJGkm63G7BAqz6relGgc0gnIcB426/Yx1ilk&#10;gA6MZYU37F/jSeDs4L/9LoaXrKJsABPKG/ZrRfiNzE64PhCiGjcnRJtYQ40dyMG6K6EoFzZts/YL&#10;lDZ+SQe+vAxF/vKZazgJnBv8X+uUueFp9giHEePtwM/FhMqQ6FCYaB5rqLEyvYQCWMnTztkuFKsm&#10;O5YQbBC5fF/kGk0Clwz+SWnAJWVcsarRMtoC2nbO9mhhb0yZaKJVGJ3tRjf82c1VYwNI+Go+DNhu&#10;Lszo97kGk8BVg/9OzDMXNnB+m3tGkQiOCdp21naBVCJaNMvYzn2JTqMeDrxt66yxe35NjIkIFK9D&#10;H/AkUNo+WJvClBvpsDQZLA+x3ZgOLgN1/SduToi2gJeUa7Sj1Q0P3FQ1jKJv5rH/yFj7x4XjZq98&#10;SewAJ4FK54B2abv9pk8y9ksVTk5AG8/YHS9CHxFiEqyBhkouMLyb8CQEkQbg403/Vdb+GB3QJFA5&#10;+G/V9V+7mRCkarDh9OTwyXREIoS0VCGoUGqeBNc3GZkWJlLeN2Ej+gAmgdDg72KkhiKisygglhmG&#10;TdhghhpjOUr7AKI5wjczETwbxu1QjFxrH2xip6F3WvEkwBj8IfOav8d36marwZmOnP0idf1NN1cF&#10;2njcSeGdTRGCQmi5w8TIcbaOFV7+YeSg8w6hmbrhOetGtDnZDnSUk7hbESbCVooUEorV3XNTQrSB&#10;DVShomsMz9vsxPYgNv0Pbqoa9/7Dh9CSyCdj58Yisrfi3q4Ll7QQluYwgGftFyg6IaOt5+wW6NRN&#10;CbE8XnM/11BH66h7+J6bq4J04Cdc+IuR6/1a/YdudrVQoyFGFg6lJEOsreLf5+yWSLeEiWZInl6m&#10;kY4W4YQjY70ZZYTdXDWstX+zczCXzpvH+1nuM5YKewFushpKSYZgtOrnAWLVQYOTkBA0okW3bLB7&#10;4qaqsQ4VWv/HwO2mqmFdPI93OaQj/1gWs89FqIZJK8kQOxlMyMVHm8/aHqvgZrQQNKxB3jnXQAvE&#10;8HbNTvAMAmEPgnIGYXjBuAuhNZLnHfyNkuw7dpPVhKNFQsYa2nzW9kgdbYa/uykhliWcARS89Jpy&#10;BiEYUjOO+UOH3LHDh6AgQi4+Zb8oeEMc2nzW7lhZFOOmhFiWaDgbrflCOIMQ3oOgbP7CsyRePnOW&#10;lJ10qz/GBGPRTm+/2Y/2zBM8E2vr9t/37c8+x9/B3/V/RoV4QT9jMzj4HrFcfMKyaThjTQgK1iBj&#10;nenW8JabqgKDWtbuSFlnCq//20AaXv6ZwvvHhOLfz/iaRN3wHP9mismIsVmPCczNVWN2ovdWhJai&#10;wokTpqkmaiFG42u72QY6VtG8arMR6szRgZey/EP2/pPHv11yqZ+ct9HBJ8wNaaydm93wRf3R7woe&#10;fM7uWNn38tRNVcFInWZkrQkRwjpSrOaNeZtuqhpfzsjbH6FoZgkjr9u82s/cXBj3+qOnTV8JERJz&#10;Y5oRBeBuZTdXRbjdEg5joe1n7I7W0ebhH9yUEMtgDTF0sAYDlZuqInmUGbslig5uyCDK2S0R62DP&#10;jduPfmUDLK8Ew07Ja+dcSs6IGsNRG8EDj0Yh4UmaUB5DiBC+zJBvoCNk3mUoBTSc0dENL9xUNdGO&#10;zNrQw4A0yeC/k00CvPr84e+MsW8TW4qKZgLFU0E/d1NCLAOWLnKNc7wWzqaIruVu1/+Dpzrjyz/b&#10;Nf94nZurlJaDCHsCUccB33n0PcxG6HKW6K1x9h2EUkHt39OuzRSiCjTCXOMcK9SKcVNVEAaSxbM5&#10;GAXfwt9DgaLLL4DxvRE88NDd0RjA3VQV0TpJmgDE4jQwAYSeH/W+oxGI6TSazkfMrx+nbnjBWAoy&#10;O6ElmKgHjjX0nN2xig7A4UJ5uh5SLI01wlBdlWgmQ3QCwCEyN1WFPT94ojN+5SE88qztCRUd/ABh&#10;8v7UTVWBtpezO1rBARiRX9buWGkCEEuDRphtnCMVvd4uPAEFl19sEPsiZ3es7N+H7kFG9GDfQSid&#10;sEo4txBcg8dnz9oeq+DkGb6eMToBBJ+PjXQ3JcQyNDABrPr50QiEkM9erXgufjSFOJYJhGWsnN3R&#10;Ck4AKWU3Z3ek7PP/6KaEWAY0wlzjHKvoWnI082XpCSA6iGIPI2d3DkWXgaLls6MDYHQCWPvzhQiz&#10;+AQQfH70AFb0+eEJKFrTJiD77KHzC9HoJToAphTejN2xCj8f5zYydgukqyHFspgHHMrkiJb2jQ7A&#10;S09A8QgoVfLM2p5c9tv7a1QR9YBNJ26qmozN0YpOACBnt0RuRohlyDXKErmZao6DJ1+XngAIh5k4&#10;l65Xyl+jCkYZDzdVTc7maHXDSzdTTdZugdyMEMuQa5QlcjPVrD0CwCDopqowG/Pl/2fkr1HF6icA&#10;k5upJmezRG5GiGUwLyiUgqgloGWfH9I1XwJSBCCuPQ0MgN/l7I7V8gNwrMJmNAsqomge+uKbwMFN&#10;2KWfj+U/NyXEMiw9AVgniOXhh+92jQ3A4bsIFjgFvJPSQNf9fCHCrD0Pf/GDYMH7bcPlBAKKTl5m&#10;I3YQLFjJFTdq5eyOlQ3AT9xUFToIJlZPAwNw6C7e6POtE8ZqujNKQZTc98sTitiFNrDx2TN2xytY&#10;yRW/fdbuWFnbd1NVRJ8fnYCECGMNMXgf77LF4OIncYM13YMX4oCFisF94Y+vJvrbWfT5qZuqAr99&#10;zm6B7rupKlQMTqyeaCcOl4MODn72/iEPHCWJc3YLdAIv3s1VsUQ5aMYdwWYnejl8aPkMlxFlbI4W&#10;2r6bqkLloMXqWXoCiNZ0t0HgKzdVBTaR83bHK7oMBTCR5WxPIfO8wzeYNXEhTLSSa/BKxugEwIge&#10;hQiBwSDXOMcrdiVktKa7daJQRUnG5eLRpQyQ9gLiG9JXCuvOTVwJacJ37+aqsO89lkLb9TfdVBVL&#10;RyBChIl2ZHhhbqqKaCaFKVxQC5NIxu5o2XfwvZsKMcel8HiGPy4EzhBknzFS0YkbRJegFr9LYtPf&#10;dVNCLIM1xGAq39C7qSqiFR2h6Ho2YxM2eh5iR5oQp5gEzCbSJv0xIXD6O/uMAkWXXyjtJjgZhiOQ&#10;Tf+hmxJiGawRxi4kCZYTAGFPLpiJFD3QBCGScnNhtpEAbzkI3jrL8wc2mQT3bYZ/4S5mN1dFOAWU&#10;EDlG2230HIYQYdJgk2mcJYquKYeXE4Jr8GkfoBte5mwX6CS6pn0W7An48lwkO+gENqJZSmfB2YHo&#10;wAfFve9w+m4oB58RgSDac3NCLIc1xtBBpBsfDL92U1VYZw5lIsFbdlPVmJ375+wWihkF7MCkguWS&#10;3PMuE/5NtFBfjujGJxRdNgRmJ3h+JZaBgzafs1si5sQsRDXRTdDw3bJdfzNnd7SQ1x4vyxzaC0nC&#10;exCXWnZgrTj7vEsUjYpyeMZU/LxC8B5lDJxmJ3h6Opa9Fj2EZn0udBubEDSsM3yVa6TjFetMDG8q&#10;moufQnrC5Szmef/dTVLAlZe178VeYzabd/afUaxueBmNTBhnEKLthRAJ3XNTQiyLNcZQxz4ilBUw&#10;O0HPMjYJARucQnWJkkinbHdElsfgZbKWGXxjOn57WbD+DwhvQuM3itdBWvQQmhA0ouUQohtqwOxE&#10;L0cP1XUBjGwgCJvajIE3VbsMbk5HT2oDX3IJ75FAjKjE7MTehbBnhDaftT1WNom5KSGWxRpjrBwC&#10;wvpgJlA4pMY7EDxv8+yeZu0XihIVESISRhRwFD4tvhVj3TudQYhnbN1xc1X4cmHoHY66h++5OSGW&#10;hXKwJ3qqMp7XTfGqwgW+3lR1sTPGvshOkSiAUCzvtYKbvyC8/GOKDr6MOxywt+PmhFgea5ShNXjz&#10;eKN18ZFfHlpjZixFpeUO1klceImVBc8Y3v8r2efB9+umR+OTEOeugm54XvMO+yCFNGt/rAjRKtp6&#10;1vZYWTt3U0K0QXjAaSQXn+FZ2YAZS0s9q254VnpAjOn9v1JhdLQ9f8C7sN4GzY/ddDVY4svZLhH2&#10;Z9xcNWjrOdujRegrQlDBAJFtrGNFyKwwO/Fc/OD6LkAUQNsLqEgLtX9H2XB9Q5iICn8fvHvWVqF8&#10;HyLs/R9XnIfYV3QiwudAW8/ZHqtotCwEnUPJxYfXigHcTVbDWOetGfwpeyEXqWKPhDEJMDY806Rs&#10;E0nOfomiRfsYv0+0nwgxCdY4DyIXHxuXbi6EDZhf5+yPUc3gD+zzT3cnAKKAivXv0CRAyPsHKB6X&#10;tV8gTgmKcLZaOFIWYhIIg2/4dCMj68Q8xXCteQBv0ewVb4LWDv6Tev+u2uWHyknglFUmG79pxn6p&#10;QldQArMRq0FEmISEmISwd2MdPurdpGUgQuYJK8+61POsHfzBpN7/a1VXLS2dBKIln3cwluOS5x0s&#10;QZHW/4Nt0yaAT92cEG1xTLgfl3HS07y9L3O2i0TMtLD3uZt9xp4igz/rFPIYRTYhx04C9gzadYdm&#10;L74pTliKYvxGOgAmmgUbbdZIY943oaNF7wneCRvbbjIEPL+rliAigz8gLXGMVejugqsmAfssP0Rz&#10;7XdQLp83UUpQRJdICWcQhJgUa6ixmjwItQmN3DzIcBomc73Vq3I+zz4nOPjP6f3vFF2KuGQSOGVN&#10;vAC/YeYZZapIgd0nLU2GM9TiZxCEmBTCPgAlC8fsMM4E0DKCgH03b+8PAtHBH8zs/W+FiTp6K9f+&#10;JGAebrQkyFl4ZSji2WmU5ASt/4vWIZ1CDVfmTBtuhKsHYSOy3LFPugjEC4ExBn9GemOtOJPX60mA&#10;tekL3OOO//7B5a4dZodwOK9/280J0S7h5ResdRKuI7T3CN37uhNjoDsLDlQxbGLPBevluXeeRYQo&#10;AKRJoOKQ2WXAW86+c7niJ8MZFUi7/ic3J0TbUAZeQuVHeG4YpLL2S2Sdt8ULuMmVR6vEnhwZRG5B&#10;e0OkCQ5tOWu/QC1+z0JkSR0w04hLhM07NxfCOk7xheg5maf9BB63m12cxb3/nWxybKk0cfpeGBu/&#10;Jtagy3gf5sa4EJNjnedxriGXiDGw0LxBk3Xkz9zs4rTg/e/EzNmPQlv6sYmNcQqZ4gzZRO/mhFgH&#10;WNPNNeYS2cASvhUL0AYFUwsHcbYb3JQ7B1C7KVi/ydRIFJBO/EbX2l28the7+9cV3ocQYlYYtdfh&#10;uTPWYIkZIXin54x3isCYXCEbnD6Bcn9WKrOzaBSw3WglXcSDzB9CEgLaCdpwxn6RWlpiE2I01njD&#10;qW+sZRdeTnjS/aX2A7bePy+9MW2Us6KAzaNf+mvOjr1D7ADiWRESEADabtZ+gXDGw80JsS6sATMO&#10;Y1HysAFjX2In83jDN1TVwPT+3SSWKShRgE0ClNLNpdiz75x7l0qxNvtpEyvhEJoQi0DJf07qP3ST&#10;IVh1YV6J5CmOZarDTWmwuqBMRanmzlaxCZF3/SZUeQfzPmizWfuFwlKqmxRifcArzDXsIuE0brAW&#10;yw7zdhmbclvZ5IaTvW56clieei56YUUW+L3d5OScPVXNENqGmw5BXKYLn4gXYlFIpSH+hbRHNxmC&#10;vFmIAe/FHEf0iWv12cmUOGjNEgXgO99+9/l3qBBl4xewUnR19aM4CKyjhi8qMe/se8baLGCmC7pO&#10;pz4pzPL+4em7yXPQooCJPVdsNtszwpf+nBWr6B/aKOOAnjZ/xcFAuZEJIq65M88GQBig3TSdqb3/&#10;HdsogBMdTem90iZDl9njXT5DKPsAzbm0KMTkwKPJNfRC0TKCtp4aJyuIVTLgIninW68uuEY7YUy8&#10;US0HvvPscwtlg/9Txv0TgDVRI4JgRbtCNEHasMs09lJZ57jrJsP4pe2hDjv14M86TATP/jLvf8d2&#10;YuTUGJp6DZswCVCX7tA2M88o18zZZUJMDm1g6YaXzE3GSD39qQd/wPJ0SzbR1xIFgMj3w0osACnZ&#10;gbGvRMx4E6IpzAul5GwfEa9qBEcVqaFzDP4s7790SYEZBTDu0r2KmkmAue4P0CZzzymXDn6JAwWe&#10;DTycfMMvE/OqRgx4ZnN0KYE5Bn+whPe/g7hkN0s2S8l3xVz3B8QyI7Q9LiGaxDof5ZautKZN7MSw&#10;ZYPVk+yzzmiuwd/LWIeXFEq9/7Ng8M7ZLNUcUQAYMwlY+/ueWcxvezqblDnVULlxISYhZUqQogBk&#10;x7hZChgYLlv6mGvwB1iiyL1DqSLr3Bi4czZLNVcUAC6dBKzdsQvWoQ1mn1WuE+bEJESzWGNnFIlL&#10;G8LmfVFqt+xIh4wyE9Scgz/R+w8PvLQogHjh+1VcMAnQD+uh7TF+p6QRKbpCHAzWSUk5+P2P7HXT&#10;VGbgzEnTOQd/wPL+GUsvrEN8iKxql6Jq2JsE7LfklutAm0PbO/OMaqVlqRm/GyEWJ3lPmc5Qp/4r&#10;N0sjLX+Ydzf34O8RSBPe/w57n3ApD4iZdjmGNAnYdznFqVq0udxnrBEmWTcrxPXBPB9eZc7N8L6b&#10;pTF3aWNgA1a8eqqJufGKA125Z5Rq7igATPEb2mfhLGFCXf+1mxXiepHy3AlH512nS95IxSAdJsp/&#10;tiIxvf8da40C2FAL0XXDC8bF80KsFmx+ZTtHhTDwmYe52lOULO9/ihIMtCW7kSUpWgTvjTaW/VwV&#10;sgh4sgKCQqwCLAlgEyzXQWo095o9C5b3D0/dTdJhTVCY9N3kqtjbWA7JJpIf1+ysCEGDVi7adbR5&#10;+Ac3vRrsvcMX6ENTFmAjTlKrq3fDOhOxk8o9C3EGbIblOkqlTrFk4aabh7XJOqX3v+M6RgFoS/bO&#10;zAtodNWjEGeZ4KpG+qnPqcDAnf0MhZq6/DLAYSp7X07VS2Ipj6m46GBgtbrhuS56FyJDOoDFOllp&#10;SmmHjR+vJ3r/37rJyWEdVGt9E/Sq0iA1OuoevufmhRD72KDAKRbnSplBDXuaNnBz0itnPLPAKlVh&#10;arb6pRcHpGX8QGtNUBBiNpAVZJ2FsiF6Rvdh1x/RDLSNxW74xk3OxiFHAakNkibmnWwyedJiGxSi&#10;OdIBsW54nutI9eKXi4jC8jDn9P53eBQQv6qywSiAWebBdaIDX0IUgLXSTEcKqaUQfM3e/w5WXjy7&#10;rHcEZq7/TnNWQhXiYCDWWk9qaQKgeP/d8HLJTCeP1AgX1g8vWtmsZ08A9jvfddNCiBKwZmodklQ2&#10;uiHvP3AR/VlhHd5NLgZrwGxrcmZFNv1Ta8M67StELVg7tc4UKhjX0uCyndQIqYXw/rv//S83uxgp&#10;CmAckmooCgCESYB+AY0Q15J0PqBykGlp8Aeohpl7z1K14P3vQCZP7h1L1dpvVT0J2OSsfH8hiKB2&#10;CjpWtsNdoNYGlEPz/neke54ZZb0b+1ygZhLQpq8QE2Cda/RFHK0N/oDm/Te4sUiLAhqKbHYUTQK6&#10;21eI6bAB4sqTwi0O/tgMpNQ6amytfMchRwFgzCTQYrsT4uC4rDO22gnhGebet1QtDzLHm/7D3DuX&#10;qsUoAFze7vov/a8JIaYEa+k2oJ4rH93q4Lj1/gkVJRv1/ncQP+ei5xsu44JJ4B7apP8VIcTUoMMd&#10;dUO/64RNe8bXwPvfwfqsNgksdsL5Ks5OAmiDayhrLcTBsavY2PLAiHekeMWomdOw97+DFgWYlqhx&#10;NBa0uaOu/34Nv4kQB0ur5YR3ELNjVnOBuL3v6GytS9VwFABab3tCiAWhZcbA+1/RYJOW50gXqbQc&#10;BQghxIVcR+9/B+vMg0n35woh1sV19f53MKOAOe46FkIIGqxS1ub9f+wmVwer6ulxNzxwk0II0TbI&#10;DLFBi1En/xmyatzsKkGWVvazFUpRgBBiFZzNEw/pAOrKEG8+UxQghGgbef/nYUUBmEzcpBBCtIe8&#10;//Mcb/qPsp+xUJhI3KQQQrQFqlia5150Z8EFOjkE7397Unv4PPP5qqUoQAjRJEdd/4/coFUjeLtr&#10;3vi0COY39n18n/tsESkKEEI0B9H7f0PwoNdUbCzl/+MA3ATfxU66cUsI0RRM739f5vX+uIZoACWc&#10;WRu+l8me8QMmGn+sEEIsBwa+KT3enVqOBtJlMIzsp5FCqQl/tBBCLIcNfN/kBqkp1Fo08PsPHv/C&#10;Pv+D3LtOKUUBQojFQbXK3AA1tVqIBrzgG6PeUZUUBQghFmVO739fS0UD72we/OeSn/uVuv6nQzks&#10;J4RYGUt5//uaMxpIpR264XnuPRbRAR2YE0KsCBuA7p8bkBbS1NFAOtQ1YaZTtQ6oZIYQYiVgsM0O&#10;SAtrimgAnxUTTO55TUhRgBBiTpbIfBkrVjQAz/qoGz7LPaMpIQpoND1WCHFgtOr97ysSDWB/Y4pS&#10;DlMJp4/91YUQYjpa9v73VRoNILfeBtOP7TNOfrCNrFVenSmEWBHEC05mOzULjYkGtqUchse5fz+J&#10;8B10/U3W5rKiACHEpJhHHa91Y951GmwnLpq2r8uiAQzE9ndO9//NVMJEg+8Az6aW0VYUIISYApb3&#10;D4/XTW7X2mcooHZWZ6OBd/72z5/b/zdfOqsN9Fhi2i/jYN/B3ezfLxQu43eTQgjBg+b9m8frJhMY&#10;DO3P7sweDWCtf8ZSDva8p5jw/GO/AfEqzRew5WaFECIOatBnB5xCwft2k+c4nugSlcWVvP7hs6sO&#10;bNl3Q7lOE3bcpBBCxEiZMZv+h9xgU6QR3ikGyZR7P2M0MKUQaRxv+rf9412KogAhRHN41cv8YFOg&#10;Es80RQNp8MzbWoPs/e+WnkNQFCCEaAaa978ZTku9UgyeNpBRL1WfRV3/09Hm4R/8YxSBLB6zEd+X&#10;yOy1CCFEETTvP5Cj3nwtnrPq+q9RLtpfvQp8V1nbhTI7r7KthBCiCKzHw5vNDS6FCuenp2igxWqc&#10;r3Xy7u1Hf/TXDaEoQAixODb438oOLIWKeP/7YGmFNCnx1A3f4jyBvyIFRQFCiMXYev/Ds9ygUqQJ&#10;KlXCQ24kGji1yeimvxYVahTgJ46FEGIULO8fdtwkHSy52AC3yO1cR93Q40J4f5VJ4P0GwzduUggh&#10;LgceO837v+LwUxR4t/acWQvL4XNNPfgDWhRmuugEshBCvAFr/fn41vBXNzkJ2/0AzgBZoZMb3fBn&#10;f5XJUBQghJgN1tozzg7gDIGbpdJURhAh7fMyFAUIIWaD5f3j/ICbpNLkmYBueM5KAc1hkwxKVeef&#10;Xab7blIIId6kZe8fnjCrTMJkQjRg36G/Mg18l6TT2P8quR1NCHGNQC353KBRKtwb4CYp2MC6niqh&#10;gTIQl8E6kW3RygM3KYQQW1iVKM1T/c5NhkmeL5akVlgZFHsUzGhAUYAQYjJYyyss7//G7Ue/wmSS&#10;e8ZqhGjgVn/sHymMogAhBB2e9z88dpPVwNM93vQfMt6nFaGiKeM0tEdET3PPKBV7mU4IsVJY3n90&#10;aQGHq3DCNmd77bJo5sIL6Uug3ctMXKoTQqwUVIukrLEHlxVwaMzsnJ6zO5FsAHxy1D18D1FL7s+n&#10;EiZb8+RDp6NZS2OKAoS45mCzMjc4lKrWu0UVTZs8vs3ZnEQ22WFjGcsp6fnbJaePKJPgSNnzv0dm&#10;U/oCKlAUIIQIQ/T+q8oMpGJujIqXI5UG3lvDW/74N8ApWZZnPUppIrr6oviLoEUB3aM/uUkhxHWC&#10;5f2XlhhA6QQcmsrZmkpjll4QDSA6mDkaeFpTogHZRTl7pbKJZLKSHUKIRvEqmrN7/7Nf6IJUzMLl&#10;qRQNzHnwLEUDr5elxmL/7kHWXqGmKtshhGgUDNy5waBINnCNvWzEC7h9kbUzkex51YexEC1giQaf&#10;MWd7CmFZpyQawMSWs1MqRQFCXCMwyOQGglJhgHWTl4KBygaZ+Qq4EYuzYbN27mgA5yDGDsj29xUF&#10;CCHGY4MGx/u/4sLxV1507t9PJdzPSy7PnD4H6azEWCE9dUx0xYoCsFSGz+lmhRCHCNH7/8JNZpl9&#10;HX0znE7txS4QybwYEw1g0sv++1JNeH2nEKIBrKPfP9fxS2UDE8pHuMk3wGBlA/+8Bdy64cEcVzSC&#10;tJexGT7PvsdUuuLzsSZ1e87kV3gKIRaCt2k4/N1NvgGWLMxDfpL7N5PIPWR//KykNMw5s5lwSrrr&#10;b/rjz2HfRXxZD1IUIMRhAk8y2+lLdIH3P3cBN2TMjM1AmgpkGGEjPPd+k+mCaIAaBRAK1wkhGoK2&#10;WbgZ7rjJBAYjysQyVtulpTtXrYvPyexnG3AhfWa/w96BcrgOS3huUghxCJAG6ZOzefX2v983zVfA&#10;LVhDZ0rwvbAG4NFCxtPf/vlzfwVeaY+931kIsWJoxcPcM5y9gJsJG69rWJpI9Y264XnuM0ykkxvd&#10;8Gd/PK+4n6IAIQ4DrJfnOnmRbFCDVzj7AIdSDsRbteZgiVpHeB6eqyhACPEKpvc/96BmE9eXax6E&#10;UGnTPsds1U4xMWOC5kUBw6f+UYQQa4Ti/UOzev28Ug5Ls8xyGe03v/C8hxCicdwDzXfuVoWNzQMc&#10;dPxC9/miAZIuOvMhhGiYdCJ30/+Q69SNCtlE7/vrHyQeDcyXMsuQogAh1od7nPlO3ZiOuqGfq5RD&#10;Cxx3/U373LOlz0alKECIFbEa799LObR0qGsuZj9AF9GIyq9CiEZYg/ePjUqUL/BXvrbMXUKjVsgs&#10;8lcWQrQKqjkidz7XiZuQeZNIL7yOXv9FbIvoDY+z31crUhQgRPvY4H8r24EbUFqWarSUw9JgQmw9&#10;GlAUIETDbL3/4Vmu8y6ttZRyWJp0kQ4rj58tRAELV2AVQlxAk94/Sjl0D9/zVxQjQDSwPXk946U6&#10;Y9UN3/hrCiFaAd51e95//5XqydTTajSgzXshGiN5jJnOupBODqWUw9Jso4Hhs6aiAUUBQrQDvGzr&#10;mG2UGdirUS84YPPcJvk5L9m/VIoChGiERrz/S++sFXGwyd9QNHDfX0sIsRQteP/IYb9OpRyWBtd7&#10;Hm36H3O/xZzCe/grCSGWAIeqcp1zFiVP9HqWclgabPojtTb7u8ylbnjgryOEmBtUabROuMjBIZVy&#10;aIOlowFFAUIsBKo05jrlpDKvH+vQ8vrbAcuAOKWb/b2mlqIAIeZnKe8fA41O9LZHShfd9F/mfrOp&#10;hWtH/TWEEHOwiPf/WieIArTxuzy4CN4m5Y/NGVjsECCWA/11hBBTg6qMWIrJdcZZhXfARfEq8DY7&#10;N24/+pUNvHeXiAJzUhQgxEwstt57iWwweoI7iLU3MC2oq2Tf9739739pKQoQYgaa8f4vUlqK6D9S&#10;DSAeOAB2fGv4q038zZwEzgkOgL+yEGIKWvT+s+qGF1iiUPngerDRn855dMPz7HfcmOz3/kERoBAT&#10;gcG0ae//Yt1TSejxmLf/lg2mX67xt8Z1pP4xhBBMbED4Jtfp1iKLXp5iKQNLGv6RhAPPGRup5vH3&#10;ue9uLVIUIMQE4NRtrsOtUtsljTtY4vCPd21JtZy6/hYGznPf00qlKEAIMmv3/rPqhpdpqePW8JZ/&#10;zGsDzlD4WY42yngz1fU/KcoTggTL+3cvs8kBB0sfWAI59OWD403/dprMW1zf307InLpCFtX4RxZC&#10;RLAOdf9cB6sQCndtr47sb7a65JAGIBs8DimNFJPajW74s322J7nP3IDSyW5c5ENLM+6GZ4oChAiC&#10;QTvbwUqVKdoFj9v+jDK5TKBTLJFgQPLXXR0o04AzERgMM59vcSUnwJyB/YGalmqsKECIGBi4s52r&#10;UJeVbsafWaf/wp7VRFmBNwRvtBu+WVPZYaTr2uDaTJmGjO4fbR7+wV/3HNQoQIUDhaiD6P2PusR7&#10;e/Co/wQdN2tnYdmg+h2WUlpdWmi1TEMSDubZJD/2DgdWFID25CaFECVYp53c+8+BARapfBhwc/YW&#10;l01QNrB83EIaKb4rL9PwNPuuS2v7XX1S+l0hSwmTRtZmmU5UFkSIQnx9PtehyjTS+7+Io1v9MWxk&#10;bS+tnVd7+9Gv/HVnAwOqvcMde4cmyzSkaMkm8Ui0xCo5rihAiEIo3nc3vCz1/i8C68I+IJyee04b&#10;unRdm0XaL2m5TAP2S2zS9tcNkSY5RQFCzAvL+zfP6x9ukkY6ubrpP7RBcLF7aC+TvVc2syWC2Wq9&#10;TAMypj6fImOKFwUMn7pJIcRlsLz/KVMo06B4+9EfbYB4nH3+8nqV2+6vXEzzZRq6/idMxlN617Qo&#10;wGy0sGcjRNOgpnq2AxVqCu//IlDKwQairzDp5N5lUaV3wruNv7Ws9TINmHQx+WIS9leeFHvmnf13&#10;qBG+UzcphNgHHZribU7s/V8EPDyE+vYO7Q6cl9xaZhNF02UaSicyFttlP8JvqihAiItB1ka24xQK&#10;mTFuchFsgG37BqszSyeYDNZSpsG/3kVAJk/m3YqlKECIDETvvykvC5k59l7NHo4yrapMw1IQo4BF&#10;olMhmobm/TfqYSFX3wa1lssjtKJZ0llroEUBM+5PCdE8ackkLUvkO8xorWCNFQXSbAD4uFXPexHZ&#10;72bfyegyDUuxbaeE301RgBCvscH/VrajFGpN66tn1t7bLDcxhyrLNCwJra0qChCC6FVthhN41252&#10;VTSdfTOBMOlFyzQsBTUK2Dz6pZsV4npC9KhWX2/loK9JhIhlGpaE1WbxfbhJIa4f29u5SN7/hKdB&#10;5yZlnLR8ArdMk5VpWIptFEDYszK1vu8hxGTAa891ilIdgvefA/sEjdfguVgzlGlYElbWmqIAcS2h&#10;5VUfmPd/Ec1X4XSZtz9rmYalwOdjRWiKAsS1g+X9w8t0kwfLmiKBNAFcUm7ikKBFAZvhvpsU4vCh&#10;ef/d8MwGmtVlkozlzF5Ak6WnL9WBLwEBZhSwpjufhQjhBdOyHaFINji6yYMCG6YHkw2EQ17YBD7Q&#10;lEec5ch+7lJ1wwM3KcThgkM/GBSynaBEB+j9H/x5gG749hDSQPexKIBymE9RgDh43LPNdoAiHYj3&#10;j2WE63Yi+Gh7gfz7hzKBE++vVhQgDheW9491VwycbnaVqCaQaXuh/J01lYK4CNYEjsnETQpxWLC8&#10;f2RfuMnVoaqgGaV9gv7LNadDsqIATCRuUojDARub1tHDa9tr9f6Puofv2fu3eS9AS+qGBxhM1/kb&#10;c9J0FQWIg+Oo6/+Ra+ylWpP3jzXutm8GG55jQs3+2cJK79X1t9aURopN3NxnKZWiAHFQ0Lx/G0jX&#10;4BliTdtTXZtM40wTkk1MmKDwvn5r2f39v9eITrB0iEJ56cttHEQwmc9QLBymc5NCrBuW9996aGyD&#10;6lvH6eLyZtM472Epyl/3HGl/ouu/sPdvb38C3ylSZDf92/66TUKMAlaf6CDEz3AAiDEgthoWo5Oi&#10;9k2zZRq2G6x3Mbj7K1/JNoJpN0MJbQGps60OkPa9UaKANSc7CJHYem35Bl6i1rz/5ss02OCNQTxy&#10;SQ6WiDAIYcDNPmNpET7jFGwjwcz7Fsq+d0UBYr0grS/XsEuFAchNLs6ZMg2n++/ZgqbyjtPSBmky&#10;pwtRDu4ULohypob1XSkKEKuF1QkuW7eei1cDYIvr+74+PkcpgdYnQNM9bGr76y4Gy/lBUT1EYm5W&#10;iHXA6wDLHY9PSyBtl2nAbVt/x6Dsrzwb24qu/Yf23TS5BGYRwfc2eN5ccvBMDkPm3Yp1oEUPxQFj&#10;DZeSVjiHV7vPCjZBf2wlRx5LTWkTfDM8zr1rAzpBSu47f/vnz/2VZyM5QYyI0dqhogCxGlipcHN7&#10;/02nQZqQadTybVtNp8Gmd7J3s3f0150Fa0+UFGhFAWI1YODONuJCzeX9N30QaqGBK0LzB+FmvLaS&#10;dQjSbDx7538e/LubFaJNaN7/ZrjnJicBITXWiNNacf75S2u7dLHiSpnpO266FMY8t5axogCz84mb&#10;FKJNWN7/VJUhsRbctHe6V6bhUPAoq9VieNhM/3yqzXRaFGBtdk21kcQ1g1US1zrLN26SRtPr01s1&#10;kb44Na3vs9h7TXJrWfrMuecVSlGAaBZWuiTL+8cab9MZKg0eYJqL1i/E8bZMu7UMS3mkSU9RgGiP&#10;lrz/1nPUMehh8Fvz+j4LDLBNn7XYTlCUW8twZuOc/QphCdNNCtEGlA7cDS8j67D4t97J2i3TsBn+&#10;cmjr+yxSAkG7p60Rrf0jEp3SogCzIedBNANql2cbaqHQwdxkEVizTQNHxmYTsndb4kDbWml9Irff&#10;s/rWMloUYHbcpBDLgU5gnm38VqlC7z8tHbRcqXLBMg2HQlrKa7jiamr3OJFdkJ+fogBGBpqiANEC&#10;GISzDbRQY71/NHr7u59YB2i3TMMMueXXCTgZTd+5gDMbNtmPvbUstd+8nSIpChCLMqf3j7VX6zjt&#10;lmmY8XTpdabpdF68U9d/be936a1l2yQFShQQ2jMTIgTN+7/Ek1GZBpFjGwm2XG7i1b0M2Q1/WhRQ&#10;uW8mRAg07O1R+nzDHK3MWqbbvkmJLqbRYhUmxZukttJ0uYl8yq+iALFqsPmVbZCFOuv9e5mGz+z/&#10;b9Wrw6bfojXmxcU0XW7CHB0sYZ5NI8VeUfbvFkpRgJiVrYdO2IR1798G1d80u6671f3rUKbhUGi+&#10;3IS1J08jZfWjl7/bPPqlf3whpoXn/fffYfM092eLK+OxiXWxgnITP5ie5P6sWBPUzxLiHMh5brVD&#10;UbRds/1kf81WrBfztP+t8as9KZKzIiYHg2Ou8a1dGBxUpuHwQYomvGVTq8uN9VIUIKaElrnQklCm&#10;YYLyv6JtkDmDBARrAwfVnhUFiMk4IO9/0gtAxHpovdxEhe77RxOCx0F4/zNdASjWB/YJkJnTcLmJ&#10;0VLhQUHHT11mG1zrQqaRyjSIseBkt0UEX652n6AbHvhHESLONle/2ZzqvNB5UZel63/jH0OIItDu&#10;k+PTDc+zbaxhKQoQNHyzLNvQGhTKNHymMg2CRTqw1XK5iZwUBQgGa/H+LWTflmkoqM0uRClH3cP3&#10;rL21WW5iT9jT8NcWoo4VeP/pWL2/rhCzkMpNbPq7LTtHONvirytEOUiTTGvpmca1qLZlGkL3swrB&#10;oPVyE3KORDUYZHONajGpTINolFbLTSgKEFXAs2nF+/dO9b7KNIg10Fq5Cexb+KsJMQ54M7nGNKu6&#10;4VuVaRBrpZVyE9ir8FcSYhwphz7TmCYX1vdVpkEcEIuXm+j6n/xVhBiHDcQPso1pKm3LNHykMg3i&#10;UFms3EQ3PPdXEGIcc00A5hU9ebd79CeVaRDXCWSwWdufpdwESqH4Y4UYR2qcmcZEkco0CJFIBy03&#10;wx146ef6CU39V/44IcYBrzzfmEJKZRp+/8HjX/hjhBDGmXITTzP9Jqj+Q3+MEOPAkoxFAT/kG1SZ&#10;kp2uv6UyDUJcDbvchBIqRBWez1y/RtkND3QSUYg6frd59EtznkLlJnCY080JUQ7q6FtDOt1vWBdK&#10;ZRqEoJIOZW76j6xvFZWbsH74vbLqRBh4Itb4Lj/ZuG2cd1SmQYhpwLKsl5t4cq7/7asbvtXgL6ik&#10;CzJu9781z+ILb2TPMDHc2Ax/wSaW/zUhxMRgeRb9cLu/lhyzE/tvlEy5p2VXIYQQQgghhBBCCCGE&#10;EEIIIYQQQgghhBBCCCGEEEIIIYQQQgghhBBCCCGEEEIIIYQQQgghhBBCCCGEEEIIIYQQQgghhBBC&#10;CCGEEEIIIYQQQgghhBBCCCGEEEIIIYQQQgghhBBCCCGEEOK68bOf/X8zB7BncHdv1gAAAABJRU5E&#10;rkJgglBLAwQKAAAAAAAAACEAX/9v71c6AABXOgAAFAAAAGRycy9tZWRpYS9pbWFnZTIucG5niVBO&#10;Rw0KGgoAAAANSUhEUgAAAYAAAAGACAYAAACkx7W/AAAAAXNSR0IArs4c6QAAAARnQU1BAACxjwv8&#10;YQUAAAAJcEhZcwAAOw4AADsOAcy2oYMAADnsSURBVHhe7Z0hsBXH2rUjIiKuuAKBQCAQCAQiIiIC&#10;gUBEIBCICEREBCICEYGgCoGIiIhAICIiIiIQEREIREQEAhERcUVExCcQV0Rccav+73/W+XpTm6HP&#10;OTP9vjPTs/d6qladA2fP6p7Z3TPdPd1vf2CMMcYYY4wxxhhjjDHGGGOMMcYYY4wxxhhjjDHGGGOM&#10;McYYY4wxxhhjjDHGGGOMMcYYY4wxxhhjjDHGGGOMMcYYY4wxxhhjjDHGGGOMMcYYY4wxxhhjjDHG&#10;GGOMMcYYY4wx2+F/P/jgw/KrMYtC2fuo/GqMWRoq4D/+3wcf/Iq+Kv9lzCKozKHfVQbLfxljlkIt&#10;fyrgc37+r+SHgFkKlbW9cverymL5kzFmCah4z3aVcK8y+iFgZmX/5r9X7n7ipx8CxiwBFe7JsBLu&#10;5IeAmYvazX8n/vZd+ZgxZi7OqoQ7+SFgshlZ7h6WjxtjsqGC3UH/rVW+ofwQMFmMufnvxGe/LIcZ&#10;Y7Kgct0Ye/PfyQ8BE2XKzV9SGUV3yuHGmChUrOtUqr+HlW2M/BAwrUy9+e9UyuqnxcYY0woV6SIV&#10;6n/2K9hU+SFgptJ689+J4//Nz8vFzhgzFSqQ5vq/2K9YrfJDwIwlevPfCZ9X/PT0UGNaoAI9HFaq&#10;iPwQMOeRdfPfCb9vi7UxZixUnk+pPJNe+p4nV0ZzHiojtbITEZ63ir0x5jyoNBeoNH8NK1JE+P1Y&#10;7I05E5WVWhlqFX5v0KVib4w5CyrLz7WK1Cr89B7BY7FmFCorlJmX+2UoquLnMmjMWVBRssdgX/PT&#10;ERvNJFRmStmplqtGPSr2xpghVLiPUdq4P17/4ufFYm/MJFR2Shmqlq+pKmX7ZrE3xuygYqjFlVnZ&#10;tHbgarE3pgmVoVKWquVsqvDSu60Lxd4YI6gY3w8rS6vw+ht9UqyNCaGypDJVK2stwut5sTbGUCk+&#10;HVaSiKhgnxVrY1KgXN0elrOIKKOeGmoMlUEzLrRislpRpgovz/U3s6CyVStzLcJLw52eFWSOGyrC&#10;l8PK0Sq8NGvDG3WbWVDZKmWsWv4a9HWxNub4oAL8kwr1ZlApmoSPxmj90tfMispYKWvVcjhFxcez&#10;1MxxQgV4OqwUrcLri2KbBr6unBuHcnGl/JqGytqw/LUKrx+KrTHHAwX/GkqZ849PepgHfBWLSLOJ&#10;HEBuo+i7UxlD6Ru04JkZLsJ7B5jjggr0a6UiTBY+f/Lzn8U2BfzUzX87NMXvfghsDH1ne99f+gYt&#10;+Gn4UmXvnfLYInwcNtocDxT4u8NK0CJ81LpLne+P3yX03sIf/s8PgY2g76ry/emBnvqOCE+tD8jq&#10;xXovYXP4UNi14jcl0ic+T4ptCnhq6f8fw3R24m9+CHSOvqPadyfxN7XYU9/rqAwO02kRPnpApfZk&#10;jemOsyroFOGjh0hakDd54fnbfho1Kf/lENMZY8oWn9FwS3a5yQpd7mBx5nChgGvRV0pcFXw+L7Zh&#10;8JsU/pfP+iHQGfpOat9VTXz2F36mjbmrLA7TaBE+2kfYkWvNYULhvrdf4FtFRfm1WKaA3+RuPMf4&#10;IdAJ+i5q39FZ4pjvy+EpqEzW0pkqlytzsFC4Tx1fHys89NLterEMg9+tYRpj5cq6PvoOat/NGHHs&#10;3WITBr/rpWxW0xorPDSc5BlB5rCgUKcE06KCPC2WYfDSjJ/QSmSO90NgJXTta9/JWHG8podeLnZh&#10;8Mta2HivWBpzGFA5zn3Bep7w0BhpykwJfDTur60iq2lNET5+CCyMrnntu5gqfNLm4OOjtQEqo9W0&#10;xgqP34ulMduHQn1jWMhbRMVImyuN36Ohf0Tk7X6xNjOjclD7DlqFX9p04sS83S6WxmwbKsXzSgGf&#10;JDz0/iCrpXYTv5QFPFLx8nL+heB6K4xISkC2PaVs1YiPepbhne3wSJ3oYMwqUJivDwt3i6gQKcHe&#10;8FJI35Ql/BJes8SaMWfDtVespv8Mv49W4aXpySlbNeKVFSzuRrE0ZptQGcJbPZbKmRLnH6/HQ/+I&#10;8PP4/0pw7e+gzJ5cSmROvNTICK93wcNbR5rtQiHWKsmMVlrKxhnk5UpSfk6E1zfF2qwE30H2+4CU&#10;2FJ4fT30bhH5uVQsjdkWFODwwi8qQNrMH7y0ArSazlTh5TjuncB38bD2HbUIr1fFNgReWTOC3MM0&#10;24TCG55miUfKHr94pW3qrZsEP71YpyP4TjIf7invm1R2a/5ThMdvxc6Y7UDhvUDhDY3P6ngU7gLj&#10;lfbiFx9tEpO+y5SJwXejSK5ZcabkE+514qOFhhmrg13ezLag0N6vFeYpwiMlXgteaXP+yVNa+ACT&#10;C9/PzeH31Sq+55T3OyrDNf8pwuNhsTNmG1BoM4JjhWP+4JEyFiupMhdb0yl8R1nx+dX7DLe88QpP&#10;gyYfXhlstgMF9lKtIE8RHikLYfBKaf2THy3ucajezuE70kKscNgRCZ+UB77Kcs1/otICIBozKxTW&#10;8BQ4Kk149gM+KfOxJXxSt54088H3pT2dM8beNWU4vIOYyvLQe6rweFzsjOkbCuvrWiEeK1VeFH75&#10;m1HxJHxSp3wqX1L559Ezx/XAL2soKHzjxSP8Mpjj/yx2xvQLBfVKrQBPER4vil0z+GgoILxVHx56&#10;f5C2jyx+b1ev8vPoHwK6BnvXOjM+f8pWjXjo+w+vQscnI/Ks402ZvqGQZgz/hOdh45Oy+xhKWYUs&#10;8Hovfg3/PtqHgM59cC30YEwJyibwu7vv36qM7wiPcHwgPNKilhozCxTS0IIcjtcNMhyUC5+MiIzy&#10;SFnwhZfCUFQ3n+H/j+4hoHM+5Vooymfmjm8ZixHD5YDjtS4mFIaE470ozPRNqcDVAjxGHB8OgIXP&#10;p0PfRqXEZMdHL6PPfC/C34/mIaBzrV2Dnfh72owrfFKi0aJwWVDZrviOFserh+SZaKZPKJwZc54/&#10;L3bN4BHemg+P18UuzNj88LmDfwjoHGvnPhSfS1tzgdfPtTSmCI9wwwSPz2veE+UQ0aZPxlbu08Tx&#10;6j2EWjgcr9Z2aJ9fSZW1WIbAZ9I4tK5hOfTg0LnVzvk06dqVQ0PgFd6Rjrxo+CYUHoLjM6LjPip2&#10;xvQFhTvaxX1ZrJrBJxz0jXwoblB47B+Py3hNHhLjmIN7COicaud6lsq1S9m0HS8F8KumM1Z4hCcn&#10;4PGy5j1WOr5YGdMXFM5oyIVw64Y8ZGw/mXIDxufHmv8YZeWhB3QutXMcI479qdiEwCujYZAxPTm0&#10;Mp08qAeRsjmSMWlQKDNetoXGNzk+Y6ZFyrxvPMIvosnL5h8COofauU1UeGooHuG9ejleL2FDM9Q4&#10;PjwchfwewPQFlSO0MxPHh1s20TxIeITnWuOjm01oNfRO+Gz2IaC8185pqvD5g58ZQ3IZa1TuF7sm&#10;8NA7quh7gLS1KcakQKFuHu6QOD48xxmP8PAPyohAmrUITddFL7RTdkRbEvKsG114Je5OeIUfhHh0&#10;EaQQj1CwOo7/pVgZ0wcUylDQNY4Pt7zxCL2D4Ph/Fatm8AkPNeyET+rK2KUh/x+jaGv3RPiofGWE&#10;ZMiIzBl6IJOHUJwijv+7WBmzPhTKfw4L6VRRqG8VuybwyFiDkBH4K2Ou94nwelBsNwvnkdkbypiF&#10;kxGSIVRWdXzNd4rw8C5hpg8ojB/XCulYcXx4hSMeGePNV4tdM+Qja+z/YDad51y+qZ3jVOHzR7Fs&#10;Bp+MiQKh3ioeWg+gMl/1HyOODz2EjEmDwhgKusXxr4pVM3hE1yCEV/7ik7LxvPLCz4NZ8s+5aFgs&#10;IxqmlBGSIbQymOPDc/HxCK1L4PjQy2hj0qAwPq4V0rHi+HBrF4/o+H/GO4iMNQj/QeG9EHqDc1PL&#10;O7pORNcnIyRDqLeo74if0RlrPwx9p4jjvy1WxqwLhTE6Ayi06TUeGeP/0XcQGcv8D7pic37h7Tm5&#10;Phlz8TPKS2iHOI5/WPMdK47/uVgZsy4Uxmh3NhTzheOjaxAy3kGEX/7ioQdI2uYz++D7IbpJGt+i&#10;X9Gf6N9KE/2BXqDv9Bl9thyWCr4pG/TjkfEyOJqP0Fx80o8Om4ZnrBmTQrQycfzHxaoJjv+25jtW&#10;HB8e/8cjY/gnvfWP70X5otExifjsGx3D7+kPI3zDL+vxyJiLH923IjQUxfGhiRNFszyojRkNhfDC&#10;oFC2KDqvOlqZQzdePMLDP+X4tBsuXmrxP8K3+eFc8qRhm7QX0nhlbdQfulYcH1oVzDn8XqyawCM8&#10;dRqFZ60ZE4JCGIp5Q0V6U6yawUPRO6v+IxWaWUL6GfO6vyl2YfBTqz+02nRfeL1GaS+m8croBdwp&#10;dk3gES234cVYeITClnP8Z8XKmHWgEIYW1nB8KAQEHh8NPaeKPIRubhwfWtkp4ZGysAefaygtBMNO&#10;eKrVnrIpOT7hXiP5ifbaMlrgoV4I5xANCXEwEWPNRqEgRsPbhqaA4hGa0UH6/ylWzSRU5JQXenip&#10;5Z9+898Jbz0EsuLzR69ZxnubaPiS6Eyg6FTQ74qVMetAIYyu8lx7NkV0LDdjVWd4+AcfLbbKiHNz&#10;pkgjZZEaHtGGQ8bMrejmLKFd4zg+OhU0bdtMY5pQIawVzgm6V6ya4PjojaSH2RwZ8e7Dc+zHinMO&#10;z1bKuG54RFvgob2jOT66fiUUJ4n0/QAw66JCWCucExR6AETT5/hQ65vjoz0QTc8MTefj+JT59WNF&#10;WpodFB4Kwic6BBNtgUdXBIduwHhEHwDeHtKsC4UwGlclNJNBlbDmO1Yc/2WxaoLjo9348JaHeITW&#10;QbRI170k34w8at5jxfGh8B0c/1nNd6w4PnQDxkOL7qreYxRN35gwKoS1wjlBoe3tSD/0AEKh4RfS&#10;f1bxnKLQPsgcr7H/0HTCFpGmegGhMXiOjw7fhR6eeIS2ZyT96AMgmn54EyVjQqgS1ArnBEUfAJtO&#10;n+NDPRA8wnsPt4q8h+bic3x0CnFoJhAel4eeU6Tvvlg1wfHXar5jxfF/Fitj1kGFsFY4Jyg0lkz6&#10;0Zkvaz8AojfRlFj7LSLt6Bh4KHw26YdugHhEHwCbTt+YMCqEtcI5QdEHQCh9jg8twEo4/+gDKBQG&#10;IyLSDq1fwCO6Gjd6A/7H0HOKEtK/OPScItL31pBmXSiE0bguodC+qoQVzyla9QGEoun/UfFcRPru&#10;SzaawCPaAv53sWqm5jtW+u6LTTM13ykqNsasw7BATlWxaYZKGF35uvYDILqYKRSELqqSjSY4OBzG&#10;o1g1M/SbIq79f4tNMzXfKSo2xqzDsEBOVbFpJuEGvPYDILqz1GLz/2sq2WiCgzf9AJCKTTNDv6kq&#10;NsasAzeg6BREDwEFSEi/WaR97ENA7gGY46aDG6Bi09R8x2rtG3Aowibpzx7/5zSRdjSS69ovgaMv&#10;YddOPxzI0JgQqgS1wjlB0RtwdBpmNJ5M9AYc3Ytg8VXAO5G2p4EGwMPTQM22oRBueh4+WnsdQGh/&#10;WzxC4QSCij68ogvBopFcrw49p4j0XxWrJjjeC8HMtqEQrn0Dju7FG00/FNMdZYSCGL3fb5ZKmqEX&#10;2By/aiRXPLYeCiL0ADImDIUwuh/v2sHgoitxo8HgQhviCDzWCAb3rCTfDB5rB4O7U/MdK45/Uaya&#10;wMPB4My2iVZiFA0HHb35hVrgpP95xXO0OF7TODcXDhqF9wjGIxoOOjp8Ft0Y3uGgzXGjSlArnBMU&#10;fQBEY7r/WKya4PhPar4TFRqGEngsuSFMeAczPHrYECYUyZXjQ1sy4hF9AIR7j8aEoBCuvSVkNKZ7&#10;NKJkeHNx8hAayhD46F1A9H3MuSKNV/xcfUvIon8WuyY4l9AEBo6/X6yawGPVHogxYSiI0Rd5obFk&#10;jo/OpAgH1MIjtBaB4/8oViHwWmJT+IsluRB4bX5TeLTqXhIc/7RYGbMOFMLoVL5fi1UTeIQiOkrk&#10;ITSezfEZL2FD6yF2kJdrKP0hUDyvlmRC4HNh37tF5Cc6/BIuNyj0MOQcoj2QB8XKmHWgIEZXc4bC&#10;CQh51LzHiuNDM5HwCC1oKgq9jN4HL/UE0oaD8FJrPaXlL/ALvbeR8Lhb7JrAIzoFM6PnGO2BhNZh&#10;GBOGQhhazl4UjYgZHU4IjcHjoVk4/x36ThHHaxZPaEx7H7w+RI+KbzXN81SO1RBfaJbSPnh9hG/0&#10;xidFW9/R6buhOfh4ZPRcrxU7Y9aDghhdiHS9WDVB+tH55OHpdHi8qHlPVFovYAeeejh9N0jnXJVj&#10;QoH6auAZevEpkbfQsKHAI7p+JTQDB4/rQ88GpT2YjWmGyhB9CRpdjHW/5jtWHK+Y+tGwzKF3IVLJ&#10;R9pQyw58HwzTOk8cE56ZNATflPUKeET3Uc5YPR2dvRZdhBbajc2YNCiMP9YK6QSFKhPHZ7SmQnPx&#10;Of4fXIfw5ix4fFssU8DvSiBfqWPM5ONxJY1JwkNDbdEQ4uE1CChaXqJTQH8pVsasS7Ric3xGWIFo&#10;yzL0EBLkIRqXSNciZZXtDryah8c49l/8TBlmwEcvpjMekKH4PwKP6OLBjB7jqovQjEmDwhgNhxAO&#10;aoVHdEw3FNdF4JMxG0h50Uvt8I0Xj6t4hV5Oo9BKbYGHhlwy3pFI4V5JNC8cn/HOSAvqqv5jxPFf&#10;FStj1oXCGAqHwPG6SYVmAnF8tEv9X5QR3+b3mv9U4ZPRK8rokYR7AXhEV4ufSHkpls3gcwGf6Iyt&#10;x8WuCTw0XBjNw61iZ8y6UCDDC3tQaFUlx4fmdUtUqnCrCp9QfJd9kZ/mYGccn/FeZKfmXgDnEOod&#10;7guv0Mtfoe+45j1FeIRuvniE93AgD1eKnTHrQ4GMjsFH4+JrfnlojJnjw0NR+Gi4I2UlLj7qlTQF&#10;POO4cOt/p3I+k8e8OeY6x6bsVYCP9p4OjbsLfKKrbzN6q9HwKd4K0vQFhTJ0w+H4Lubi4xFuWeER&#10;mpa6L7y0aGrSAjE+n9n6PxH5mNQ74hhN+UzbsB6vh8W6GTwu1bynCI/QPsgCj+gucg4DbfqCQtnD&#10;zIqMufih8V2Bj3oBWe8CJk8L5ZisF65vhaceRJO+H+V96NMifPQeIqP1P3k9xFB4hB5EeIR7qih9&#10;waAxISiUBzEXn+PVas2YgZMxzjv55s9x4Xchp4n8TH5HonOoeU0RHuEXnvjooawHSTWNCQoF7eP4&#10;jO8nvH+EMelQwQ5lLv7nxS4EPj/V/MeIY5sWhHHcbHsC4K1ewOTxb53L0GusODY871/gc7fmP0V4&#10;hENQ4BOdrRbuKRszC6qswwI7RRwfXt2IR3jWCR7hWPMCr8t4TX4JyjFNN3+Ona31v6em4QedU8Xr&#10;TJVrlxUmOxSuRMIjtAWlwCO6XiX8EDJmFiig0daNKnyodcPxGgYKzzzBI2WeNT6TWp58vjkUBMcu&#10;sSOYenlNUUt1bkO/s6RrVw4NgVfGcJxa3qEQFByv8f9Q2eT49BhNxqRA4czYHzdjpecPFd9JwiNt&#10;pgVeT2tpDMXnmm/+HJ+yCnmkml9C6hwrfu+Jz6Vtd4hXxuyw8FAUPuHviHx4AZjpEwpoOMpiRkXD&#10;I7RP8J5CYap34KOW35lDEPy9+eYvzvPPFGk19wKEznXouS/+rpe14X2HBV4Zgd+kjIZJdIg0vAbB&#10;mFmhkEbHONXVDhdyfMLTMPFIG2/FS1E5tZiplk7o5o/Hkq3/E5Hn0FCEzvkUXzUgUh68Ar/Qwi8J&#10;j8lTYIdwfMYMtfAaBGNmhYKaseFHeBYOHuE1AVJGXnbg9+nwJsC/Qzd/gcdirf+dynlEd+V65yHA&#10;v9XCDYUE2Qe/rDAUGbPTMiYnePzf9A0FNbwegIKeEZkzZevB4pG2VSN+d9BJIDB+Ztz8w9MbW5WU&#10;/7cPAZ1L+e8w+KnFnfH9h4a7duCTsTjv02JnTL9Q2EPDLxyvG2R4O0J8Qvu+7oRP+Ea3D35fZXiS&#10;t6zFTU0i7XAvQOha6JqUf6aA35NhfluET8bK8IwIpH8VO2P6hsIavvHiEY78iI/i0YTGXSVVXtTd&#10;BtzkLS3yaKu4LqkPxwzIU2QXtLcqHhkPuC+H3lPV43U2pooqYK0QTxEeKS9g8Zm8IXpN+GgDj242&#10;4VZeyNNqrf+dyIMejt2EJiZPui7hF78SPik33aT8pL0YN2Z2KPTa1apWkEcr48YiDxRuDUr4fFNs&#10;V4f8rN7634nrkjZnPwp5yRr60ZBNeBUyPhmNIW8Ab7YFhTZj443wrlgCn5SbgoTX6gtxyIdecIf3&#10;HMDj31Ltb1OERxe9APJyU3kZ5q9F+GSVvdDevxIe4fcQxiwKhTYj9nrKGCweKTNCJHw0lz+cpwjk&#10;IfxwLdLGJKHNSXYiT6v2AsiDXrRmbcSjh2J4EgIeWRvhe/cvsz0ouBlL8FOGXfDJ3JpQ57XK+wDS&#10;zZreejK9USq/Vz83Vnio5X21ZHNxSD+0AHFfeIUnIAh8wnsh45ESmNCYxaHwZmzQkjIPW+AVfi+x&#10;E17hHapaIN201n+x1EMlqxeQErp5KqT7uJafFuGV8rIfj5QHKwovQjNmFSi84fnPEh4PimUIfLLi&#10;wpwIv5SW4lhIc5bFTfqd/6uGqWjQorNVyHfa9psSfk17MA/BJ7z7mITPpWJpzPagAGds0KKbXsom&#10;GHiFX8rthJdeft4p1rNDmlkt9fd6L/xfSs8Cn8V6Abr2KOWlr4RXyotfvLKG6cIr4o1ZFQpy1gbl&#10;94plCHzSXhZKeOkl3+xL9Ekja6y++jDV/5W/VY+bqNl7AaTxXlyliMq1Db/4FfhkTdH11o9m+1C5&#10;whuV4PEHP1NevOKTNl1QwutvNOtKYdLJav2fGnJBf6sdM1X4zNpyJY2ruubDdCPCLyXoH14pC/Tw&#10;8MtfcxhQoMM7MklUirQxd7zS1gYUNW+Sch54z9r636G/8Zms3tFsrVe8Ux6GO3HOmZvPhMM+SPgs&#10;NrRozOxQoDP2ZH3n5WUEfNRSS5kVhM+scVrwz1rdem7ANT6XMnxBWmk7qtXQNa+lO1X4KHBhyiYr&#10;+GQ9qNWD6CbsiDFhKNR3hgW9Rfg8LZZh8NOm7aEKy/Gz3vxJI2sxkVr2575I5zOZMYZmHcPWta+k&#10;OVocnzp0h9eorT/PEz6Lzi4zZnYo2Fljoxq7z9wxqjmePsfOHqFRadTSbtDol+j67ODYJpH3WXsB&#10;Inh9UiYWCLyuk5eMKc9pM96M6QoKd8qcbXzStmoU+E2eGsoxs9/8SSer9T9pSEGfLcdU/SYqvJfu&#10;eei7qKR7pjgmNXQFfikRSJEXfpnDhMKdNtUQn8ytGnXDGx1KgM/OfvMXSqeWfoMmt3RJO2vIbpHZ&#10;LFOuFZ9NG/cX+KWEGcEn7R2XMV1CIc/apUtj2mmVWF54KgxANb2d+MxSN3+Fsc4YUmh+ocixWXsN&#10;z94LEPpuKmm/Iz6j6cRpwfzwUrnJCkLXTbhxY2aBgq6ZElm9gNRNsvHUkMupQx/8bZGbvyCt72t5&#10;aFDzODfH3h54NYlzWWxOu76jWh4k/qZylxqwDs+sGVpq/a8aZdaYRaCwh4PESfgoFENK7JYd+GqR&#10;0XsPKP5vyZt/Vus/fOOVR817qvBJ2/D9PEjrvYcA/5e+WA+/T1DKgkJ8UvdENqZrKPBZc/D/5Gfq&#10;uCl+CjPwdqUpvy928xekl9X6Dw+94JG1iK95KKoFfWd7aeu7TA3XgZ96sip7753rVOGTtsrdmE1A&#10;of9kWBFahdePxTYNfG/jqx7Gojd/0lUPpIvW/w68wqE8itKmXY5B352uJUpfVYvnj5Xza9XNYmvM&#10;8UAlyozM+UWxTQPfxTfi5jzC0VOL0l684nVj4N0kzm3RXoAgvfTvUGVt/7wiwuunYmvMcUEF0EvX&#10;8NJ5CR9181fbkSoD8p8SOZVrkf7SFc9N9gKyIf9pgejw0RqP8MbzxmwWKkHWDlcnNz5+bnYVJfnP&#10;av2nh2AgbylDdviMCknRI8p3KWPVc2vQbAEEjdkEVAItwtJLsFoFmSy8Fh2zz4K8Z7X+Zwu/gHfK&#10;AwqfTc54UdmqnU+L8NILZId8MIaKkDLTZCcq12fFejOQ5/AG+kVzhmHOekhtLt4N+U1ZE7ET18Dh&#10;no3ZQYX4qVZRWoSX5nynrg+YE/Kc9ZJ1ieBrR9cLUFlCaRvQ4OWtHo3Zh4qRvVVj+qrPuSCvWS9Y&#10;Z99CkLxeQ1lRL9NCecwFeawuDGwVXm+QN3o3ZggVRAuwUlZWSnhp2mHXy+vJX1br/+diOTuklbVQ&#10;reuXoOTvzNAgLcLvVrE3xgyhgqQEi9sJP83a6LalSf6yWv+LrVkgz1mhKrqNfkm+FOQtc8aPzneT&#10;ExSMWQwqimYFZb0QPVHx626pPXnKCrb2vFguBmkebC+APKkMZj2YT4SfIs063IMx50FFUdf7zX4F&#10;igq/9HARUchTVgtzjRXL6gVkbFbTXS9AZWWYz4jKOXrBlzFjodLcGlakqPDspgtOfjbb+t+h61nL&#10;01ThkxrWO0LWOe0Lz8UioRpzMOjGUKtQrVLlLtarQ17CrX88NA6/2kwn0s7aslIeXbysVxkZ5i8i&#10;/J4Wa2PMFKhAGovNChvd082/eSP6feGTuq9tC7qutbxNVWffT9Y5aetJr/Y1phUq0GUqUihgXE83&#10;F/Kjh1p4aiEeCnN8pdiuBnlRLyC8SAqPbnoBgvyEHgK6Jih1AxpjjhIq1DsbtEyRKnKx6QLydG+Y&#10;xxZxXqu3/neQn0fD/LWot+9K+anl8zxxnB7Onu9vTBZUqDuqWLUKd5pUgcvhXUCeDqr1v4M8aXes&#10;cFjv3s5LkJ/JDwGO8UtfY7KhYo3eiEMVtxzWDeQrq/Xf3YtF8pXVC+imZ7NDZamW15r4rPf2NWYu&#10;qGDnrhRWhS0f7wbypVjy4VhHeHQ1Vr6DPB1sL0CQp3MfAvpM+bgxZi7Oqoy9VkLylbLxTc83GfL2&#10;oJbnqcKnu16A0LWv5Vfibz+Ujxlj5oQKp7H098JHq4KWj3QFeVPrPxxREo8uW/87yFvWea66vuEs&#10;VMYq+f2Fnw7zYMxSqMJR8X7dq4Q9t4wPvvW/I/FcV1vhfB76HvbyqTLYfVhrYw4OVTwq4GtVyPJf&#10;3VHymNEq1vh616GtBXlM6QUULR7jaCwqc0hbmXb/nRhzsFABuwwnvIP8pcyOQZvZQJwb4+jZWmcJ&#10;n257AYI8dl32jDErohsEN7GMmTHy2MzNhrymrHco6rYXYIwxp8LN6+ha/zvIc9aaB++fa4zZFty8&#10;jrL1v4M8Z/YCZt/r2Bhj0uDmlxLKGp+HxXJzkPesqKcvi6UxxvQNN62sOPmaTbPpcMKcQ9auZ+4F&#10;GGP6h5veuWEDxgifzceV4Tyydj5zL8AY0zfcrNz6H8C5ZPUCbhdLY4zpD252bv0P4Hy+Hp5fi/Qg&#10;KZbGGNMX3KCuoEl7FtSEh2b+bL71zzloFfR3++eWIPcCjDH9wc3u+8oNq0l4adhksy8+yf8nSKES&#10;qufXKl2XkoQxxvQBN6aU1v9QeKoFvZlgY+T1Q/RojmuxE97eccsY0w/clNJa/0Ph/Sc/u+8NkMer&#10;5DXrhe+pIg0tMHP4ZWPM+nAz0o1vthbvTqTRbW+AvD1A4dlPE3SvJG2MMevBje955QY1i0irq94A&#10;eblMnl7u53EJkaZ7AcaYdeEmdH3/xrSUuAGu3hsg/XvkIxzvKCD3Aowx68ENcLHW/1CkvUpvgDQv&#10;rHneO5EHbbJ/EIvljDEbg5vPKq3/obgRLtYbIJ3bpPdmP/01RV4OZsGcMWZDcPN5UbsprSHyMmtv&#10;AG8t6pptplOryNPBhMwwxmwEbjo39m9EvYgbYnpvAL8b5QFTTXNtkTf3Aowxy8FNZ/GZL2NVbtbh&#10;3gAe2uD9m33vHkUe1QvYzGI5Y8yG4WbTZet/KG6Mzb0BjrvO8emhHGbU5rbNNMZsEG6M3bb+hyKv&#10;k3oDfFZbOT5Esy9syxT53eTWmcaYDcFNJmuDkyVXzY7qDfB3rWj+bf+4OaVrgO6jrJfL7gUYY+aD&#10;m1U41g0eal1fRbMGTRuKtE7tDfA33Yj/Hh4zl0hLD5qrJe3MMNruBRhj8uHmktX6/75Y7sbaZw+g&#10;ti/Se9sb4PdLaLHprKT1X/SQ398J48D/PR1+tkX4PCmWxhiTBzeXlNY/ulIsT+D/Ne7+WH8bfn4u&#10;kdafSGP9i4VyIK3f+Xm9nPY78P9ZW2nK42KxNcaYONxY7g5vNi3C57ti+R78bZZNVNYW56SHnqaT&#10;nrlgi89kbaf5bbE0xpgY3FTUQlf0yeoNZ6zwOLd1yt9P5t6jTc3COU2ch947fFpO70z4nHsBxpi+&#10;4GZyb/8G0ypuTKNbpnxWvYFuV9+OEfnXuP6kdQi6RkOfFk251sYYU4WbSVbrXzNsJrVK+fwcm6rP&#10;LvL8F/qsnMYkOP6fHBt+L4HHe+9ajDFmEtxMUlr/qHmOOsd2HYtnX+TzJ35eKFlvguMf7Xu2iry8&#10;nW1ljDGT4Cai8XjFnK/eYMYKj/D8dI7vMhrnTjpHdKdkNwR+7gUYY9aFm8dXtRtLg9JWqJKnz1D4&#10;oZQp8vMzulSymAK+7gUYY9aBm4da/4oyWb2xjFXxSI1UiZ9ayKv3BsjD3+h+yVYq+Kf1Avh5suLY&#10;GGNGwY0jpfUvn2KZDt530Cq7c5Hur/y8XLIyC4nfwfNiaYwxZ8NNQ+PtWa3/WXerwl8B3MJz56eo&#10;nNesN39BGim9sKLqCmRjjHkHbhZZ489fFstZwF/vA7JukJNEunrp+3nJymyQhnsBxphl4GaRNfas&#10;tQPvBDzLAt9uZgSRj/C0z7PA270AY8wycJNIaf2je8UyFXy7WxNAft6glCmgNfC+X0t3qvB5USyN&#10;MeZduEl02/rHTy3hlDAJc4n8qTeQHo8fz5TV2EXhvZKNMQcIN5knlRtGi24XyxTI12aihJLP5jAQ&#10;Z4F3Vjyml8XSGGP+D24OWZEoXxfLMPh9iBbdNSxL5FnvKNJ6A3i5F2CMmQduLlnDKymtf/JzDS26&#10;U1i2yL9WLN8spxQGL/cCjDG5cFPIav3/ViybwUct3QcZ+elFnMu5G9KPAQ9dG+0qVk1nolKH6Ywx&#10;G4WbSlbrPzS0wPGXyYtW2Na8Ny3O69QN6aeAR9a+zGlDdcaYjcKN4AoKj7HjERpW4PgvkfYMqPpn&#10;i7ReoVvot9rf5xLp6WEbWh2NR9bQmHsBxhwz3EyyFlQ1tW5J/xL6ueI3i0hLDzutdTiZpqqf6Ovy&#10;/9VjskVaf6BPTi5AA3i4F2CMicENIKv13xRmgOMUzC287mCsSEs33o9L8u/A36/zt8VeOpPWqI3i&#10;TyMrr/jcLZbGmGOCyp/V+p8UYoDPXyBtLZqqec0i0jt36IW/Lz7tlLT0UndyiAaOubnv0yrSny1k&#10;hzGmU6j0iqK5eOufzy+6oUtJa9LwFJ9Xb2CxhWek9c6w1Fg47uW+T0CzhO0wxnQKN4/nlRvBJJUb&#10;16jNRvicArg92z9+bpFe82IsjlPoiW/KOVb9s0VaGtYZ3Rvgszf2j28V6boXYMyxQGW/vn8DaJVu&#10;sMXyTPjsogHcSCstOBs+i4ahIC29G3jA76NuyHzWvQBjzHi4aaS0/tGZG47zuZNW9PDYOUV6mlGU&#10;Gp4Zv8UD0ZGepqee27viM1m9AA2Vzbp5jzFmZajkWa3/Z8WyCp9ZehxdawhmbcXiv3RP5j/o3N4A&#10;n0mZRovPbNt3GmM6gEr+olb5p0g3Jn5eLJbvwP+vMZNGwyCzb9EoSEfvMhTaoZqXOXTe+fG3rIf6&#10;7Ft4GmNWgsqdNVzwbbF8B/6mmUWvhp+fS6R10kIuyS8K6d8k7SVnM/2N7pfk34O/hYf1JHzcCzDm&#10;EKFyh18Y4lFt/fP/iwZwIy3NmBk1A2kuSF8b6Cy6NSXpVXsD/F9mLyAcuM4Y0xFU6qzW/+NieQL/&#10;pwBuWTNRzhVp6eXzY37vZtoi+Vl6bYNWT7/3voP/z1pc96hYGmMOAW4OGa1/3Xjezqvn31+gJQO4&#10;hWLozAn5U29g6dXNP6NLJQv6PrJCe7zzPRtjNgyVOSV4GDppGeqmgxYL4CaRXkpM/bkhn4pv9GaY&#10;/7lEWv9Gn5fklX7WkJR7AcYcAtwUwoHDyk1Nrdylb3AaWknbVWsJyO8asY6UntJ1L8AY839QidNa&#10;/yvc1H7g52ZvQuT/brmRVs8vW6R1sgIapfQC8HlSTsUYs0WoxFlhg5ds9aeFclgbzmON4bKs7/zU&#10;9R7GmM6hAt8dVureVW6WB3fT4ZzucW6L9QayRJ6raz6MMR1D5dUG4oryWK3YvYm8aqHTFyX7Bwnn&#10;p97AYlNmM0R+3QswZmtQae/tV+SexU1GG8EvEsqhBzjf+2ix6bNRkVf3AozZClTaTbT+yeOoYGeH&#10;COe86AK6iMjnuZFfjTGdQKXtvvXPDWXS5ieHih6AaLEQGq0ij6P2fjDGrAiVVbHrFwtLMFXkTa3J&#10;J/zuHagKXAsF0VP8/+o160Hle3MvwJieoZJ+VavAPYi8/Qt1Gcphbbg+GrbrujdA3twLMKZXqKRq&#10;/SuaY7UCrynytYlQDmvDNdJGOinz+LNFvkbvAW2MWRgqaHetf/L0F7pVsmhGwHVbfFOdsSJPz0s2&#10;jTG9QOXUTlVdtf7Jz4/8dDyZRrh2vfYGjv7lvTFdQaV8NKikq4mbliJUHkQoh7XheurdwDeom94A&#10;eXEvwJheoFIqSmcXYQbIxzsx6k0OXNNP0GKb7I+QewHG9ACVcfXWPzenM/esNXG4znrJ30VvgDy8&#10;KNkyxqwFlXH11j/paw770YRyWBuu9Q2u+Z/738FKulGyZIxZA24EWlRVq5yzi7S1OOgoQzmsDddc&#10;L/01tbb63Swh0n9ZsmOMWRoq4UUq4SoLh0jXoRw6gO9g7d6AewHGrAEV/9tKhZxVpKlW/zf87lZ/&#10;J/BdaBgway/gSSJd9wKMWRoq3yqt/3Kj8YrezuA70XRRbaFZ/d5m1u2SDWPMElDZF2/970Tamuev&#10;XoBf/K4M34E2gn+IVlsESNqvS3aMMXNDhbuCepgKqOGgn5ADvC0M1/waeop6CR7nXoAxS0ClX2W8&#10;9yyRp1dIexD73cCMcI1voV+G139tkSf3AoyZGypaF63/00TeNBTxNXIMoCS4lloA9iXqaSXweyJ/&#10;d0uWjTFzQCXrrvVfE/nUdo9P+d3hgxvh2ulF/xP0Zv/a9iryqW1I3QM0Zg6oXNo5qtvW/2kiz78g&#10;h4QeCdfqY/TDFr9rdK+chjEmE24IzysVbjMi/7+jL/n9o3JKpsA10R4At7k+v+6u1xZF/t0LMCYb&#10;KtX1/Yq2ZXGTeIMe8/vFcnpHC9dAi7i+KjfO6vXaoNwLMCYTbhCbbv3XxDlpGqmGOj4up3k0cP6X&#10;Oe9vURdhvDPFOf3FT/fyjMmAypTS+qdialP2Lm845EtDH7fRQQ8fcH6fcq7PUXfj+8oTSokrhM9X&#10;5ZSNMRGoTC9qlaxBN5CiSN5HXQ456Aakmwe/H8w0Us5FYRo+R6/2z7UXka+Tld3oEkqZZoyHpgO7&#10;F2BMBCqRbtrVSjZFVMj3gnbx/3rpmPVwSRX50gYzGiK5UrK7OTiPC+hrzqGrvZp3Il/qEd7n93du&#10;1PxfylRjfNwLMCYClehlrXI16NTQzfob6TxDvYQVeCvypGEJvf/YTNhh8qrpuj2FaXhH5OsF+qxk&#10;9z34W2YvwIEDjWmBypPV+h+1iTefvYgelYpb9VpT5Os1+pzfuxxaIG9dhmmQyJcW5j3j91F7OPDZ&#10;rAWHj4qlMWYKVMLZW/81+PxH6B7pa9OXmt+qIl//gx7y++rTSMnDLkzD7/t57EW6VvzUntGTrhWf&#10;1yylcA8GD006cFgQY6ZApdGMmGqlmiIq4KjW/2ngcVMeQ98epBsU0tDVtZLdxSB9hWl4jLoM00C+&#10;9PC+h5p7S3hkhRx3L8CYKZQKXKtMo4WHxnFTtm3ES+PCein79zCdHkS+zhzXzoK09L6k2zAN5EsP&#10;65sluyHwSdl0CA/3AowZC5Ulq/X/fbFMA1+tXH2A1tyH9lSRr+rMlgh4dR2mgXxpxtR3KH3GFJ4p&#10;vQB8nhRLY8xZUFlSWv9z3BB2kIbmtt9Bvw3T7kHk6+3c9pLlyeDTdZgG8vUXesDvs7Wu8c7qBcjj&#10;6EN/GHMmVBRtqlKtRFOET3rr/zRIS9Erf0S9rm5V3kbvWsZxXYdpIF+/oTv8vsiqadJS3KZqXqZI&#10;17RYGmOGUEnUqg63NvGYtfV/GqS9i1/f843z1F3L+P/ewzRMepBlQfrqCYW/UzzcCzDmNKgcmrVR&#10;rTxTREV7VixXgTx0vYMV+Xo7dII2E6ahXN5VIC+aSlrN4xRxHu4FGDOEypHV+u+qlUV+PkM9L47a&#10;VJiGtSAfWb2AVXqnxnQNlSOr9d9lC4t8XUPdhkfoRVyfRaaztkD+snoBi72fMqZ7qBQaMlEM9WqF&#10;Gatyc+16jJX8XSCfD1GXLe81pO8NjQ7TsBbkT+U0/L3h4V6AMTuoDAp/XK0sU4TPZsZXye9u7L3L&#10;cBNLiHNvCtOwJoll1b0AY6gMWa0qjc9eKLabgnx3O/tmDnGe4TANa6E8J5VXfddXi60xxwkVIaVF&#10;hTYfb4VzONhtEiXOKy1Mw5pklVldj2JpzPFBJdDuXFmt/0PaQetgNkrnHGYL07AWnFfKO6uirt97&#10;GDMbFP6UWRXoIKMtcl5dx+A5S7pBolnDNKwJ55U1a829AHN8UPiz5lUfVOv/NDjHrqNw7kT+Fg3T&#10;sBY6P84zq4fmXoA5Lij0WXOqHxTLg4Xz3ExPoDwATg03cUhwjlm9gBfF0pjDh0Kf1frX+4PNzSQZ&#10;C+e2exfQZejps0SeD3oISHBumb2Azez5bEwIKs2TSgWYLHy+KpYHBee123xm87OBOAct8vqO3w9y&#10;yiPnpj2aq+c+Rfi8LJbGHC4U9qz46gfX+ud8Dno9AOf1Mz83Pw10COeVtZjPvQBz2FBZsnZYOojW&#10;P+dydCuCOdff0Rf8fhAPcM4jawc79wLM4UIhz2r9a9x10y8Zyf/RxwTi3N8gbbay+Rj5nEfWA/x2&#10;sTTmsKCSpLT+0b1iuTm4Bo4KOpCuBfqB3zc7HZK8Z/UCXhdLYw4HCrZebIbHtvHYZOuffN9CXe4L&#10;0JO4Ri/5qZvpFr/jrGm67gWYw4LK8X2loLdoM61/8qqQAT3vDKYhmC7DTShfSDF3NjONlLze2D+H&#10;VnHe7gWYw4ECndX61420+5Yheex9b+A/0Jf8fvISlt+1a9mL4ed6kK4h0tDh5ZOL2znkVT2Y6rlM&#10;ET53i6Ux24bCnNX677przHl+jLRxeZfTOMnXL+hWye578De9n3iGuns/QZ60iYqiiX5astsl5C+r&#10;F7D5iQ7GqEJcVeXdL9wtwqPLbjF50zTOO6jLMA3kSy9Y9dL5WsnyuXCcejDdzlAiX6+RFmB1eYMk&#10;bym9ALTZyQ7GnEBlUKutVrinqqvWP/npOkwD+fof9JDfmzfJ4diP0D18ulyjkHGOc0CePh7mtUX4&#10;uBdgtguF9/p+gW6VbkDFcnXIyy5Mw9+1vK4tXSuU3jrG7wa+WQ/zVJGvkz2F0eheztwkXiv3Asw2&#10;yaoE+Jw6br0U5OPkBoi6G99Xnsq1nj2UAOn0/gDUe47PSnZXg7xkNX608czBBjw0BwqFNqsCrLY8&#10;nvQ1jbPbMA3kS7tt6Wa8+G5bpK8hsAeo1yEwzXS6z++r3TxJP6sBdJBBD80BQ6HNmla4eIAs0uz9&#10;Jeifuinw++pz5MnD7iX4b/t57EXkS9NINSX3UsnyYpC+NvHJmABx0GHPzYFBYc2aCrdo65/0up0G&#10;KZGvX1G3u22Rt26nwSpPJW8fl+wuAumlTIHGx70Asw0orFnT4BZp/ZPfnhdCrXLjikC+e18It9i2&#10;laSTtQhSvYB/FFtj+oRCmtX6/6VYzgJpaHz/Puo1TMPJ0AW/bzZSJnnvPRTGIruWkUbWQshHxdKY&#10;PqGwZ7X+Z4kMSf4uoc2EaTgUOCf1sroMhke+9DL9OzTLy3T5ooxegMrswW6xaTYOhTMrJO7zYpkG&#10;nlsI07D69MW54Rx7f88yy65lOudhWo1yL8D0CYU8a7pkSusfn95nqHS3gGkpOP+uN8QhX1pQl7Zr&#10;GT5ZmyG5F2D6g0LZTesfn97nqO9CGGx+J6woXIPe11rou0rZtQyfrO1QnxRLY/ogowLjoRkvzeOw&#10;OhZ1HaaBn/eQ53RX4Lr0vNpavTW9zG3unXJsVi9AHkffeDCdQIG8OyykLVIFK5aT4NibHNtlnBqp&#10;5G3xBW1bhevV+4O8edcynde+V6vkUyyNWQ8Ko8bZw7tK4TGp9c8xvUeqXC1Mw6HAdew94upu17LR&#10;8/P5rHoB4RloeLgXYNaHQqghjWohnSIK9KjWP5+9iB7x+Z7DNMw+t/yY4Fr2vufCpF3L+Nyj/eNb&#10;pTSLpTHLQyFcrPXP5xRXpefpg4utLj1muMa9h5v4id/P3LWMv6tnk9ELCL0zMyYEhTCr9X9qS4a/&#10;OUyDeQ+uf+/hJnb7MlRf+PP/Wb2ApvdmxoSg8Gn6nmKVVwvmWOHx3lgm/96FaQj3LuYQ+VotwqR5&#10;F76P3sNNVKf88m/3Asx2odDp5Ve1UE4RPm9b//yuMA3foF5bdXrpt2qMeXM6fDc9h5s4WfTH72+n&#10;kfJvvSuqfn6K8HEvwCwHhU6trvBLWFUKfqor/wnqOUzDC3TwYRoOBb6r3sNNaEhT00iz6pHqzdVy&#10;+sbMCwUuq/WvcdKuwzTw+yxB6cz88N31Hm5CPcpXtb9NFT7p8bOMeQ8K2z96rVAZKuemF3SeY30g&#10;8F1qtlq34SYS5caKmRcKWcrshd5Ubg4O03Dg8P1+ynfdZbiJqHRe5TSNyYdCljJzoSep0vAzPfyv&#10;6Ru+9124iYMqz8i9ADMPFK6DaP1T6WfdAMRsB8pD1+EmporzeFFOzZg8KFybb/2T/0W2ADTbgzLx&#10;IbpN+egy3MREOfCgyYWKof1pa4Wte5F3h2kwo6GsKNzED2iT7wnI98tyKsbEoVClxDFfUqq86Cf0&#10;STkNYyZBOdqFm3gzLF8bkHsBJgcqQEoM8yVEXhWmQauJHabBpEC56jrcRE3k1b0AE4fCtInWP3nc&#10;hWkYHZvdmKlQxm6hLsNNVHS7ZNuYNijsXbf+yd/JsvqSXWMWgXKncBNPUbeNI/L2umTXmOlQgDRX&#10;use46+H9WY3JgDLYdbgJ5MaRaaPcZGuFahWVSuYwDaY7KJNdhptQfkoWjRkPhUctmy5a/yrE6At+&#10;d5gG0z2U067CTZCPWyVrxoyDQqPdjKoFaimRh5/56TANZpNQfrsIN0H6T0uWjBkHhUZ7m1YL1Jwi&#10;XY3vO0yDORgo16uGmyDdv0pWjBkHheZlrTDNJRVSfn6NHKbBHCSU7VXCTZDem5IFY8ax1AOAdF6h&#10;u/zuMA3maKC8X6fcLxJugjR+K8kaMw4VzlphypAKPXKYBnP0UB+00PIxmi3cBN4/luSMGQeFRq3y&#10;aoFqFZ4nYRr4/XJJxhgD1IlduInf9+tMhvB8UJIxZhwUHM1r/tewMLVIPkj7CDtMgzHnQF1JDTeB&#10;lydUmOlQeDSfuXmMkmP1HsErEY1pgLpzlToUCjfBsd8XO2OmQwG6g/6uFa6aVFhV6PjdYRqMSYC6&#10;dAF9Tb2aFG6Czyt6qWfVmRgUIrVEzlzZqMKJHvO7wzQYMwPUrV24iVf7da8mPqNFlL75mzwoUBfR&#10;DQrXs1LIdNPXpur3kMM0GLMQ1DcNzz5Der+mWXWaYKGQKXp34GFXY4wxxhhjjDHGGGOMMcYYY4wx&#10;xhhjjDHGGGOMMcYYY4wxxhhjjDHGGGOMMcYYY4wxxhhjjDHGGGOMMcYYY4wxxhhjjDHGGGOMMcYY&#10;Y4wxxhhjjDHGGGOMMcYYY4wxxhhjjDHGGGOMMeao+OCD/w8lffMyBnSkywAAAABJRU5ErkJgglBL&#10;AwQKAAAAAAAAACEAmuxiuBVTAAAVUwAAFAAAAGRycy9tZWRpYS9pbWFnZTMucG5niVBORw0KGgoA&#10;AAANSUhEUgAAAYAAAAGACAYAAACkx7W/AAAAAXNSR0IArs4c6QAAAARnQU1BAACxjwv8YQUAAAAJ&#10;cEhZcwAAOw4AADsOAcy2oYMAAFKqSURBVHhe7Z1PrD5ndd9v1RRBEhwakkCRAzhFASISB2JRoLik&#10;wTRWIb/3/hISoShRLcWRLBFVRKCIShZyRSWrciWkgoRUK7JUq3IFwvc6VPIiCy+8YMGCBYssvPCC&#10;RRYsvGDBIotf5zNzx79nznPemXnO/H3v/X6kI/B9f/PMvPPOPM855zl/zoQQQgghhBBCCCGEEEII&#10;IYQQQgghhBBCCCGEEEIIIYQQQgghhBBCCCGEEEIIIYQQQgghhBBCCCGEEEIIIYQQQgghhBBCCCGE&#10;EEIIIYQQQgghhBBCCCGEEEIIIU6alz7xM2cXh+fOLm999uovQqwDzxzPHs+gEGIDLs+fqeTO2cX5&#10;P2kREKtRT/48c/Wz920tAkKszeX5U/UL2IoWAbEG6eT/+rN3+PrVp0KIxbk4fKHzAr7+ImoREAvi&#10;Tf6vP3uHr179KyHEYjx//mfuC9iKFgGxBH2TfysoJkKIhXj+/DPZS/h/P3Pn7DsH8yJqERAz4k3+&#10;PHP/+z/quRNiFZ4///jZ5eEnnRfuW39w5+z9b71z9rF3aBEQy3Bs8ueZe+8vNgpI+lnz3D10dbQQ&#10;YjJ/94fvq16u1zovWvsSnp01okVAzE3f5N8+d/f/cv7coai8cPsj9RhCiAl85/a9ZxeHf+y+YJV8&#10;+tfuvoStaBEQczFm8m/lwXu7zxzCM4viIoQI8v/++O3Vi/QP2cv1p+/PX8JWtAiIqZRM/q38wb/u&#10;PnO1HH5UP8NCiEJIrrk8fyl7qR67338BU9EiIKJEJv9W/uI3u88ccnH+fSWKCVHK5fnj2cv0Nx++&#10;c/bP/5n/8lnRIiBKmTL5t/LXv9N95hp5qvpMCDEKIn7si/jf/92dszf+jP/SHRMtAmIsc0z+CArK&#10;Vz7afeaQF24/XH0uhOjl4vCW6oV5tfPyEG/91jf5L9yQaBEQQ8w1+bdyzxvunP3t79tn7sfaDxBi&#10;iMvzi86Lg/ybf+W/aGPk3jcrYUf04y0AxPe/8x7/mRojH/glT/H4++ozIYTL5fljnRcGYWPNe8HG&#10;yL98452zb36qOx5ycXik+lyIu3iLwDMP3zn7lZ/1n60x8rn3dZ+7Rr5cfSaE6PCd2x+oJuafdl6W&#10;//G74zd9rbBf8LV/n754rTxefS5Ejldk8BufbBQJ7xkbEp7d//pvu+M11ucD1edCiJqX/tMbzy4P&#10;P+y8KJjg/+rn/BdrSHjx/tvHuy8eorK9YoiLw5PZc/Pkg+UBCK2wd2VdkOxxsdclhKi4OHzTvCBN&#10;dqX3Qo0RwkXteGrcIcZyeXg2e34e/0jcGv3Q27pjIXQTE+LGQ4VP+3KMSfY6Jl4yzuXh5bNv/fHP&#10;V58LMQyKwsXhxew5+s8f8p+5MfLnv9EdC6G0uRA3Flw/F+evdF6K//l7cXP7U+/qvmAIpSRkbotS&#10;UBguDt/LnidKPnjP3pBgPbCnlY5FvSA9m+LGYrN9CZuLht6xX5CV5q1eMIrJCRHBq0XFM3rfL/jP&#10;4JAQUZQ/o09Wnwlxw7g4vLuSbtQPZrL34gwJ2lUW8XP4yeRqjFgo4rSZ+hvyDJHElT5bhBZHrdQ/&#10;eW/yjFZCVJCqhoobB5tg6YtAzHX0pfL8/lP9q3UPgsOPlDB2wvDb8RtOnWC9farofsAb/nmem6IE&#10;MXGjoGNS+gIgn/hV/4UZEi/CgiiOKdRa31UPAmUNnyZpYtcctfkvz7929/m6kmik2gNv745Ty+3P&#10;VZ8Jcc1pIiy6flUKvXkvypCQoJOXeXhlUsSP5/fVInBapJP/67/hxEWgzlU5/0FnTPz50UzhvGDc&#10;q3I5iusPqfDpg8+m2nve4r8kQ+JlWV4cfrv6LAYLh01IS8fWIrB/vMn/7m/4yqSCbI1bsNuXOpqt&#10;To2qrFbQ4avVZ0JcU3j5bG/fz3/Qf0GG5I9+vfvyIKTyR2km/5ezMVPRIrBv+ib/VmjQMsVCpI6U&#10;HTMavGBzAwiKeOEP3lN9JsQ1xGZY/p9PN6VzvZejT3zt6cXqsxi1W+r8253xELS77DxaBHbJscmf&#10;Mg72bzwrU7LCbQBD1Ir9uX/RBD+kY015joXYLbhm0gcdiSbVWP9p7d/9zC9Vn8W4PH+mMx7S1n9R&#10;P4H9c2zy5/nCPeOVBuE3j1Jbi6ZnRXQfi+CHdByEhkhCXCvsJEvGb8R3Sm+AdByEML0oF4cnsvGo&#10;AJmGpGoR2C99k3/7+/Fb+pZA3OfOJG3H+7133j1nibB4dMe6qP4uxDWBbFz7kkaavBBD/b/+Q/qi&#10;TDOZCUe113Ws/K8Wgf0xZvJvhd+U39b+2yn5ItaliTsHt44995Dc/8vda0Kmhq0KsRtsDDWJMBHt&#10;P8uinLBp1oR7NrH+rfACs7/gnRvRIrAfSib/VigXYn3uRPVEnyEUGxsV9MgH/HMPSd67Iu6iEmI3&#10;1D1+zUtC0TbvJegT4q2/9QfpC8ICEKuj0mz6/n1nLCb297/VP3cqWgS2JzL5t8JmbVaP5/z74U1h&#10;L6y5T4k4JjxX6Th8vykhq0LsAlvwDQ0MV473EvTJFx8wL0ilvUfD+ew1IVgX3nk90SKwHVMm/1a8&#10;qrGX509Vn5XjVbQlP8U7b59gEeftS79WfSbEiVK/HMbNcv4e/wXoE89HGvXdsnlnJxBe2FKXlBaB&#10;9Zlj8m/FKhS13Hqo+qwcr1YQz4d33j7JF6bXagtaiJPkhfO/6jzQxP1HNsmIGErHIWErAqGidYG3&#10;ZCwskmjPV2u2I0xQU6KShA/3dK7JH+E5zAMK4uHEtoFMZJ8Lyzjbo1ATeXGKNH72rmn8p+/3H/w+&#10;sWGfjZYda6rttfrDuvDOO0b4PnY86gjJdzs/zaZ9t0YTEt10Rd77i7kVd3n4bvVZOWwk2wUqEhaK&#10;hZyOwaKkGkHi5MBcTx9kNnAjmnbe3D0WHeHFbUdT+JFP/1p3LEST/7LUi4BRKpCoFYB4JUWilTlt&#10;tBuRPd45+wTLBEs5Hefi8Gj1mRAnhK2r85e/5T/wfYKGlo6BRIq9YY3YIm/RRDTE9f/jPlDs9uJw&#10;j+2+EhJNwkJsUcFoZc66yZGxAij97J2zT/L+wT+o/i7EiVDHR3ce4CYG23vY++S//JvuGFHznCJx&#10;nXEqGRPy6QmLkg1HrWPJb3+k+lysAS5AG1rMgkxvCO83GxI/xPiJ6rNyrJsRC9Y7Z59gKefXE69y&#10;K8Sq2AmXNHzvQe8TFox0DOTi8LvVZ2XgNrAVSKPdnDDP//b3zTVVGt/F4bz6XKwJz4LVtukNEd3Q&#10;t/s5JBmiyJTi1byK9BC2yo9KRYuTwTbOiCR+USY6HePi8L3q7+XMVYEUySySWh6rPhNbYPeZkEgM&#10;PkK9oGxxPzxXfVaOjQiiGJ13zj7JisQdflT9XYidQzRE+uBimpdOuL4JXK5lexu/D9/nn3NIOM6O&#10;pUSd7SEb3P4ubOx6v+GQzFWZE+skHYN3oNQFyoJkM5Yj1yLEqtgsW0o3ew94n2SNMs5fqf5ezuX5&#10;S51xot2b3nlP/jJi5UypKS/modng7wYcMOFGu8zllTljG7DWCo4EQfz176TXgRL0zervQuwYG6td&#10;2uydCTrr8xsIg6s3CpMxEDZwvXP2Cck5WaGuCQXEoHZdKGP4dabejybooLvPQ5JXWtJ7rPiRZ+XW&#10;p3VPYdGWXk+eA/NjKR1iv9gNsMhDTyRHOkY0EYaa6uk4j3/EP9+QeMle0ThxeOH2w83GMRuYWgTq&#10;ezDH/WCStr9TNM8j17zL959qy8Q0jSlVhlA+rDKkLHOxW4hUSB/WyOaXffkifnYvEuMDv+Sfr0/w&#10;29q9iCllegkVTcMXb/oi0E7+6f2Y4ue2iVi4giKVOXH5peMgkQg0+z4QROCdr09sMARBDULsEltn&#10;p7TpCxrPHBtfc8RiI7b1JBpdtALpsQSmm7oI2Mn/dakWyO/c/sDVvyoDS9Fq3dGoICzGdJxIly5+&#10;83SMSEBEVgixuj9TmtoLsQi1dps8qEzkpWWf8+Jqr1Z/L8OryRLpPmZdUbUEXT/HShi0ctMWgaOT&#10;/5WwUJJVG8FzBT14r/8b9wkWox0nsjBNDYlmT8yGp05xQQqxCLYxRiTZao7kF9t7OFKPhYUrr83+&#10;UvVZObVWaspQeHJTFgFv8kczTv8bIZggqunaOHwm0MiG8BxdumxUXMQiIYIoHUPRQGJ32JeutDYL&#10;L+jU9HcmDDI40zEi2l/WerKasKJuiYvD1ztjIY/dfzP7CRyb/LkXVPVM/45EE7FqK9A8B597n/9b&#10;9wnPTjoG115a7M+WReH7vvVN/vmOSRYNVC2OQuyGJha7W5uF+irew3xMWDDS49GaS6FJTDoGoYCR&#10;mux5GGpM4/LcEWyMt9d0kxaBvsm/vfd5AEC88Y/dgI30ouB3sj0D0OhLsXkKpdVLue70eCTat0CI&#10;2bH+f14a70Huk7wiY/mLZvv8RvoP8HKmY0S7MqH5EbedjoVbyboibsIiMGbyR1h858q5wPVmN90j&#10;ZaNtff5IYtgctbHsfYnkJgixCFP9/0yKdhIsfenRiOwkUxoCiMaX+/5jvWKtSwz31rGiYNd5ERg7&#10;+bdC6G3WtP3wvVACFBU903HotlVqEeKuScdASt2B3rNZWrTuL36zew0qQyJ2g53sSuvtZBE3AfeP&#10;1bIim79MSukYvLSRBi9EaaTjIEPa53VcBEon/1Yyd2AlkWxwLDfrmoz0DbDWaSw4oVuWpHRvyu5H&#10;REtUCDE79iUr1bzzBhjl2s1UPytCraB0jEjURxP1082HGJsAdJ0Wgejk30qWjXv+43pCL8Umh9EI&#10;yDtfn9hm7ZHaVNYaIRDAO9cxwWJIj+feKh9AbI7NusXM9h7gPsEnmo5RGueMuyg9nommNNKCBjHp&#10;GEhpFBLYzUdcPyUb4tdhEZg6+SMkTOWtEb9efVZGk4PRvZbSPtBcS/abFD4blABJj49YqN/4ZPca&#10;GFOITbGuly8+4D+8x4SNPxv+Wep2sXsQkVjrvP/Ai9Xfy5gr/PCUF4E5Jv9W7IY844aSsUxmOL+1&#10;d74+sVnhpW6gOkTZ3JfSqCSshvR4SmELsSm26Fqp68VmXEZinO0eRCTbMg/9LI+yIFw0HYNoqNJs&#10;6FZYSNOxGoklo60Jsfv2uiMlwRF+F1w26VgX59+uPivD1ufHsij9XWyvgJgb6HudMUoz1PO9kf0/&#10;D+KaY0Mdj0W6HBM05PT4y/Onq7+PZ44chKzeyvlrxRVIa1eD0f4jWi/Ccek4tRxePgmfb1MFs6sU&#10;IJ/+Nf+7Don9bdCiI2GhU+tUeZFqhPqWQERZejyRPd65jgnPdXo8z5sQm1FHWSQPJC+I9+D2CYXa&#10;0jEuDo9Ufx+P1e4iOQiEraZjlC5CYDtT4a/1zjUkbvOZavKKRCNtBQuVLX/BsxGpyIrYzfnIXoCd&#10;fCOVObNmMYV7VTYxMLIPYC3V0kVIiNmwTVdKIyw8/39pETAbXVGag8A1ZBPurYeqz8bTLITdhiSR&#10;cEO0TLvRV1sV1X0+NZqN+e49YfIqtc6QvBTCT4sXRBuswHNnk/KGZGosvlWYkNJ9gGwRKnxWhZgN&#10;G+9eqlXl3ZfKq3/a+OrSifeBt6fnryTQfNtuhBMJFfH955ZIuUW0J9rmN+n3iZTm9hP0IiUZulZJ&#10;aSy+XYgisfi2Oig5MN65jkleLuOx6u9CbICtdEhBL++hPSZ5cktZzfUm3b/rdy/VMOfIsLQ5CJQP&#10;8M7VJ2TAZpE/AVfHMWq3zC3aFD5dyUv1JmYdW19P0NTQrxbSw7PVOR+dtc6MfUaQiCvINuWPBQtM&#10;i8UnHDQ9nntXui9jq9WW7o3Q8D49PpqpLsRkbHhdaQawrbpZ+jDP4f+3NVZKW+7hskqPR0pzEBCK&#10;xHXHmafpPPeIGklWE+8T/m19zEz1ZqyVFrECcNfk7sKyWHz7vET2aayLrtQFY0OWSzeC8wCB8kY1&#10;QsyCDWsjmcp7aI/JVHP24vClzvFz1CAqzTa1Gm6k0BeRU+kYyNTJt5nsuhNvRPiNGWsKXoP+0igc&#10;JO8XURYHP4fFaN10WBUlNFbY3eNLe1Vnz0qgbIoQs2BDQEsLXNkNrdL2j4074+7xpTkIedevgE/X&#10;+JUjJSjsxDalzgtWg41Imke+NskisaGhkQgYG4sf2a+Zumdky0KUauB2M7rUCmFvKT1eoaBiE2xE&#10;A8k13gPbJzakrTyyo2uBsKHrneeY2BpEpT53rjc9Hmui1P0zp/ZfZ5uapLhUWHApkc3Cx54DEShM&#10;KPx/4u1xyVmXWCqMHc1FqHsiGzdUJBbfuoEYt4SpUWPveUv3/KUaeL0XkxzP9/HO0ye2RaRCQcXq&#10;WLOeWG3vYT0mWZOLw0+qv5dhLRAmMu9cx2RqXLeNgopotXnGb0z7byb/fzBjNcI5Su4Nxfy85iwI&#10;5yh1k7XYDdBIyQ6bN1LuNpy2DzDHc2uT0kqVhqx3hkJBxdrYya+0BlCmSRVOfESqpMdHNKm8/ENp&#10;DkK39EPphh7hjbbgWekmdMvl4budcRBCJ7nP3rnHCNZJtulZCRvEEXeQLdoXicW3meOlbSOt5RpJ&#10;XpxsuZrGRaXF6WyPYIWCitWxm5+l3beyfquFL7LtQlaahGY1uYgvlUUrHaPUpZFXIH0tNLHaCqQI&#10;WmJpkpEnjJFpnJVE22TaPZNSt52tHRXJHZnbcizdu7KKQ2n0XFYkr3AjWojJWF8q8cnew3pMssbr&#10;hdUViVdPjyeM0jvPMbEWSGlc+RxZnSya6fGRJuh2UxHBTVLa+apPGMtfBMqjg+wGdWllTi97vNQH&#10;bvM2SjVw6x4r7Vtso9dK82dsUbg580WEGIVttFEaTZFvwJZlvNraLoznneeYZEloh+9Wfx/P1DIY&#10;iK1xE2mAbqNa2CAsjcYaIyRBZdm41URaivXBc73e+frEauCldfFt9NjU/JVy5eWRzvGlG9F2AYg0&#10;LhJiEnZDr3QByOOpSxeAaefPk9DKMoCnlsGwHZ6Q0gxc22QEiRZcGyP5vg2/W1nEEi4uW72VAnje&#10;+Y6J1cBfOP+r6u/jmaqB58rDs9Xfx2N/t9IFIKuQGrAchZiEnYBLfbl2AShtdjJ1AZg6icxdBoOQ&#10;1lLsZmK07n6JZFFLESvg/NudMUpLZ0xdvFm00uNLF+98H6KsLr+1gkozo6eeX4jJWNdDqeZpfcql&#10;/mQb7166AWvDCYvdCDOXwSjNam3CPrtZrUTteOeaU9gwTc9JbH+p5WLLIUwNICh13209AbNpnB5f&#10;ev68iKIWALEyUxcAOwGXLgB7O3/pRqItQkdF0RKsCyqyBxEV28O5vIfDNB/41A18G45amsNiG7OU&#10;TsC2flTpb5c3hikvjCfEJGw4X2lNFZtxWtrlyUZylC4AWcZrYc19+/3RyrzzHJPMlVKYhGZDCUu1&#10;6CmSWS+FbRpJXEqPL62Hk0/AZaGgdgIuLSJ46ucXYjJNCeG7D2HpAsBDnx5fmoR16uefaoFYF1ip&#10;BTJFpibx0dg9Pb60gB6Zs+nxxPWXYEN46d/gneeYTJ2AbTkIEsu88xwTkufS40u/vxCTuTj8Y+ch&#10;JEzQe1iPia1nUppNufUCYL9/aTq/PX+pBWTLPlC+wTvPEmIn4NKibLaGUqkGjKTHI6Xkx4+XPIKr&#10;XAPvHu+fp0/y44VYkfwBLJP8+DJsPZXSBSA9FiklP75MbBvK0iJrdgM40oFsiqTnRkpJj+VeeOfo&#10;k/R4pJT8+DJJj2UjvJT0eMQ7R5/kxwuxIvkDWCb58WVMtQDSY5FS8uPLZOoCYPvtzlH2oUTScyOl&#10;pMee+gLQHF9GfnyZ5McLsSKn7gLC75seXxrKOLcLqNgFdf5K5/jSejZTxLpAuBclnLoLKKvJLwtA&#10;3DS29sFPjUKafP6J33/uMNTS5uJTJA/DLEtis2U0SuPgswWocBOU2kHp8aWbsPzW6fGlewBzbwJj&#10;DQqxKpuHgZoJsDQM09bhKW0sYr8/k6J3nmMyNQzU1rMpzUSeInk1yrJSBJS8To8vLeQ3dQJmsU+P&#10;L7VATv38Qkxmb4lYp5YIZmu6lyaC2XIGkQbnUckTwR6t/j4e6tenx3MvvPMck6mJYLaCKkXuvPMc&#10;kzwTtywM1i4Apb+dXQBwBwqxKlMn4LlLQZSeP28wXnr+5zrHr11R0mtwvkUpCKS4IYrpX0CTF+9c&#10;x0SlINJzIyoFIVbG1sKZWgyutKqkLQZXqoHb85fXdO9OYtMrSpYXVbON1tcoBpe1igwVg+sWsaPZ&#10;u3euYzJ3JdfSTGT2W9LjSyfgrRcgISazdTnoqV2VphZjY8FIjy+tKJlns/5TdQ1lvXbtRIKUWkIl&#10;kmcAly+cXhG70gimuSu5lrbyzOrxTywHzffxznNMVA5abM7WDWHmruleWs9maktKhGPSMWINYbpW&#10;AOGtSzSEIc/ANoS5OP9+9VkZdgM4sncxuSGMsV4//Wv+eY4J5avT40vbY04thpctQJUyJsSqzN8S&#10;sqyv6dSa7lM38mxTepqLlzY4t4tgqSYJXktIJsjSa+kTWkLiXrLnKd03AWu5lS7cXItNoisPIe4W&#10;EiwNoX3sfnv+L1V/Hw8b/unxpffALgClC5AQk7ELwNSNvFIz1k58pRo4iWvp8XSpKsXW4ymdSKwv&#10;N1rUy/4WCIvAHJYAmr8/+cf60Nr8iVKXlV24S5PQwCbxlbqgbBQUVk0J3Lv0+FILRE3hxebYjbRS&#10;P2YWylfoTrDJNDQK987TJ//n091rKG0ubrXZ0r7EnjZLqeQIRMJ0xqmEbOvS/IRUODbrA1zLS3Vr&#10;x1JsAhjfvbR5PZZmOkap4mCfGyw37zx9QuJWOkZpDomNYCtVHGwIcekeiBCTsS9zaVMNNMv0+Eg2&#10;49RyDDYZrDQSyW4Eo3V75+kTkqDSMaIRHc3matciaQX3WEmIKBpxlqh2JZyjtGxGi92v4Bze+fvE&#10;WiOlk5/dgC21HO1zGyoDYQoZllog2T0o3AMRYjK2pjratPew9kmmSZW2FjS+3Klducp7y3YTetAm&#10;S2si5SF9TLLlvnVoFoGudpkKE8fH3uFr3fyNUF4WJL6HdzyLU3Ty9/YqSt0/7Gtg6aVjMG4J1l2G&#10;P9871zHJ9o4OP6z+Ph7yN9LjIxaILWNSmkUvxCzgs04fxNLJz2rgJMiUYKM58I165zkm9BFOjy/d&#10;CAZblO1T7/LP1Sc2K3lKXDeuGUJau+PdFaKEPI0Td0/mjkoEd1fE7dPCd0rHK419R8gXSMco7UMA&#10;9jpKcxDyCJyL6u/jsc1wSqOg5ihEJ8QsUAQsfRjf/1b/oT0m1s1QWlLARlOU1pTJ3VBcQ2ksflej&#10;JMPZO1ef4J5Jx0CiVkALx9t4eyb4d97jXwPC7+cuAoV1iixz5SvY7O1Si40FjM3+dIzSGlZ5L+ey&#10;/BEbvVaahMbvlx5fWgZDiNmwGnip9ksf2/T40pfJxuKXtvZDbFG60n0A22A84gZCssnt8PIkjdtO&#10;NMiYbG0m5twFVDbRWqyrLqL9e+6f0j7O9nkpLcKGZL2ki4v4fblzfGkSWma1FpbBEGI2bEZlaRSM&#10;NelLk7Ead0dXy52q0UUmOyKY0jFKXVGIbwWU1QdqqTXd8x90xiqJ0spzNH5aXO+nxT4jSMmGdCso&#10;F+kYkQJo9lpKE7A8i7G8j0W3imtpCKiNgpq6OAsRxoaCTk/GivRWnebTtRpVZGKxrig0y9LwRiSP&#10;CKrk1merz8qwmaZo9CWRJviZbcOcyERDdAo+6nSc0mekFZs1HVkc7aJYmr2ePSsB94u9htIQ0M9/&#10;sHsNCgEVm2FDQUtD6phorFlfHovf3fAsjergGqzfu3Qzuo6IMr7l0oUIwXVkIzwYl43DsdRWkdmY&#10;LtV0ETTTdIxSK6BxjXXbVhL1VWqhIfki/U/FmrfdfI246qZHjXUj5xCsCu9cx2RqGQwhZsM+0JFk&#10;rCwCptCnamvLlC5CiC0uFslyZTJIx8BX7J1rSHCPZKGO1YQ+dnN6qvbfChZMngT2dPXZMHWylWmY&#10;w3WUhum2kkdJlde+sdVbSzdfkcn7RSYHIfKM2NBphYCKTbGhoPe+2X9wj0m+EVxaWCvXqko1u6y6&#10;YvWdSjdgsVysuwPN1TvfkOShhtyXFwevaS7tv5Ws5kz1/YYmnGb/oZvwhVBAzTvHkHh5EqWZt2CT&#10;r0ottHkixrrWaukGcN6L+afV34XYEJt4VFqW2dZWn8OvWhqNhLZrNavS+i5gS2SjQUf2ApA85JEJ&#10;uH+T3HbawpKYUg/ItwL6tW/bKAeJhMYinN/mipTG3YNtwMJ9KS2WRwJdOkYoZ8SETVMPyzvXMcnr&#10;Z5X1YhZidmxYW2l6Py+iDTss1axsdAfFurxz9Uke311eYx3t2FoBpVVSESYbe0+QvraRTYewbmmM&#10;Ug3Tk1IrgE1rew/4Lnwnb/w+sZE/SGnmL9hw5chGtHUTXp4/Vf19PPXvY+5L6eKcVyEtC5sWYnbm&#10;iMW3G1tTY/GR0rpAJEGlx49xd3gwMaTjsMFc8qJ7kz/XMtQrwEYiTdX+W0ELtxE4Q1bAHIsALhdr&#10;lY3dg0jxXHOli5GXg8BzX4JNhov0QeCYdAxtAIvN8XrTlkZ6ZHXxAyGH1g0UicXPN/nKN4OxXqwm&#10;PjZD+djkPxQKupT230qWfFTJkCY+dRGw4Y5EFEXqENnN+YhbLs9XiYQKT6tBZPcguLdstguxOTYW&#10;vzS+2u4DRPyr1g0UqczJ5JSOEU2AspE4yNC+RHTyB6v9U5hvDu0/lSwDdoQvProI2N8B6XN/HaMJ&#10;EOiGokYUA/Yw0jFiOQjdd6TU/5/nIMj/L3aC1W5KI08wsdPjkfJ8gG5lTqQ0/NHb9Ixm49oNv746&#10;PNMm/3ySK23OM0YiVgCULgJYj7ZPAwpBaVQW2LahjEveh3feY8JCan+bUtcglou9B6ULdL5HJf+/&#10;2Ak2vjlSY8VqWWwul2JrzlDSwDtXn9gEKCbXiKndLEjdiRkt2k5AUyZ/sIsvk1xpctFYiVgBMHYR&#10;YAHO94N+WpQI1+K5xSILo+2+FYv+ebQzRiT+3957+f/Fbqjr0E/UcPKIj8iL1nWFsCFdqvHx720Z&#10;hKi2ZUtlIGmU1PTJfx3tvxUvJn/sZuiYRcB2umrksfr4UqxLMLopnjcNKndFWfdPaU6EZyGXRsoJ&#10;sShTY5xJ3ppqauOvtxvSpfsRCJNoOgYTVyT5CGxuAEIT8KmTP6yp/bcypXdB3yKQFzlDymP+oY78&#10;Mc9BZFPcW/BKXZP8eztGaYTaHHtkQiyKjbYgisN7mPvEJj9F/O+24XakNAQaF/1003Euzv+++qyc&#10;pktX3qpx6uSPX9lq/9Fs2xLxJsWS3gXHFoH0v2s5/GhC97FuMhrhpJGFMXdLli9I1iqdI0clEiUn&#10;xKLYmjy8dFuE22E12AlmTB18KzbrspZgYxT2A6w/OpXSyR/sghtxd0VlihUA3iKQCqU4ohaXzfpF&#10;SjPDEWoy2XFK+w+ALRVemimPWGUkkqUuxKI0mY7dukCltXC8hJtI5iclE9IxIg1IkEwDrLTSaOx1&#10;XY3SVAxFIpO/5+qK9iBAvM/6xCbNIaUdzI4uAtU9Kq3G2tLUIermg+DD977DkOSlOMrbdNoERSyd&#10;0jpV2b2u7g/vmhC7wza7KGlC0kqecl9u7rJodMeITXQUtstcNYXF6lKY2NJJLzL5w1zaP5NcpCwC&#10;krnrKk23FLsI8P9Ls8BT7J4IQs8J7/r7hPBhO07pAgd2IzpSE8mWf4hkQwuxCjbdndj30okpizev&#10;tO5IDLiNvIhOdHmWciWBSbulnfSik7+n/Zd2lUJYENvjI5Nkenwrkck7XQRIoItyeeuhzmKCRPah&#10;EPJY0nGiSVd276c0IAEXalYOo/qeQuyWqWV3WTBsg5bIxGBzE5DSpvUIbqm8IuZr1TW9u/o8BpNe&#10;dBGxVla04miqwUddZNYKiEan1ItAILyypd4QN88dfvPIxi/af271lS9sHJOOEalAOkeZciFWxRZD&#10;i2jeedRDbGKxoan4gyOT5Xve4kXtfH/1l9Hb4I6EuXraO9E93r/tk7msgKnYkuT8VpHFHvnKR7vf&#10;J7yomaTESF+GOdyhQqyK9b+j+ZRqYsRJ2wk3EvlgK5UikYgQhBBLO9ba6fhz9RvINfe4FZBPUrGy&#10;DVFsOXKEJkPetQ6JV+4i8tx5kUiljZI8Szi6OS7EqljfZ2TStX7YSBQG2FrwbJhGk6Vy7bCSoCun&#10;lLm0fy+Cp5XSqC3Ed5nEffklYG3Ye0IpiciiyIRr+zFjWUQgXyAdJ2IFe3thQpwEc0Q/eO6F0hrs&#10;wKapDb9kY9c755AQwpeViWACWmFjzmr/JLhFJro8hv+uRGrUINmm6fkri1sBtXVnflcyoSNN55G8&#10;NelPizPRgfyFdBwk4o6yVlq0KKEQq+PFP0fqsNC4Ox0nWhrAuglwS0UapSNszFmNt56IAklCY/HC&#10;WiPaupfFa+UUrAAmWZtYx/kj14744b6xCdcu1JGy5Fioc+TDCLEZdhNsrlosEa2sSVLrNkvHKolo&#10;0Aiul3QshAkpmr06hHUpRDV1L4PXJs3t3QpowmDz0hqRRLhW8pIPr4aSrbwQ3ciilNWiCvTJFmJT&#10;bFOUyGYwkjcF729HeAwblodEykW3kpcJbiY9JoE5WVL7x43i7S3YMs1jBAvPaq3RSp7HaMI9u4oF&#10;EnXpIZRmsONFI5lsgh6b9N45+4S9CBv7PyVEVohNQPuzsdmRUsVMdukYTFaR+vBgNWnM/mi4IEJV&#10;z3Q8BG1tzkVgLu2fImTpOKk7ba7oorxpyT/OVrbgmOYfCa9s5b5f8FwtsY3fpt5TV/uPBD9YxaKO&#10;/VfpB3GK2EqIaDalmcFMRDYRK1qZ00sYIvIjGhWEppyO1cpc/m8vjDUSr28XUST1Kc8VYeRZAXNp&#10;r4Rj2mtESsuOt+Im+B1+Ul1vLMHPutIi5Tl41rMqtIcnqs+EOEEonGZLFkd8tXk99EqimbROyYBI&#10;mJ5Xzx+Z01y35Syisfq2m5S3mX4KVkCdMWx+O36DiMsqz1+oJFjtlWfKjlWaAY/YvSUsimhJbCF2&#10;gS3QhcYdmVjyGPzYRh2QwNUdq6xM7xqTv62rhCyh/bd8x2miErUCbE/fWRfFGRYBfxM/VuSvcXX+&#10;sDNWpOY/QmhvOo4yf8XJ40VGRCYWQg1z90LMPOaltWUiGHtMUbQ1Jn9YTPs/PFv93cduYrJYl7ox&#10;EBvF0tROmq+F4ZRFgMb8NsO2zl4OKxNdNyfXQekQ79x94u11RSLehNgdc3TpQmxlThaWsM+2Os4m&#10;EuG37csPWGvy97T/yGZ16aTiLdYRlx17KrkVMK8vO7IIYJ1845Pd6+IZiE609Z6ScXFSvtk795Bk&#10;m/Q9C7UQJ4W3ycjk5L0IfeK2ajw8V30Ww2vazgThJa2tNfmD7SIV2aPwNs/HhNDO1WtgaSsAShYB&#10;np08Eorfb0IJalOZNdqT2QvRVeKXuFZ4CUeRvQCvVWOkWUcLGZ92PCaKtHTvqpO/k69w3y9078EY&#10;yTYUR7oUsALm2LhfwwqAMYsAz5lfAiOWUwJkftvzRto9IvbaoqGoQuwWL6EpWpkz1+RercaPa5c2&#10;AgZB62biWHPyB/zR6XnW1P5b7MZ91ArIK6i+tkhUS98iwL34mw+n19AIocTRTOU6us1s/O5FoRFi&#10;t9ikJvICIiYzG3l2UsbCiNJsCndryiNEHq05+S+m/R9+Wkf5jIXF1FoBkaxpFg1bPG+pyJZji4Cr&#10;+R9eDvd2BiKG7JiRPRruT1aBNJjjIsTu8bIlIzWCEFu9sZF46QEmBOt792Spyb8OJzTaf6Snsq/9&#10;R/oqd62AqH87y2ytfv85M6VTvEXAytRMbW/f6C9/y//uQ5JVIK2ufal6UkLsAlsqGi0Njd57QfqE&#10;iS6PnPhJuEwE1FEwpmhcKktN/mBrJ3FfIhVLbW2b6ITrWQGRUh5rWgHQuwgcfjRp8q8jx8w9wfUT&#10;cY9RtjqvnaS4f3HNId7aq8zpvSRDwktkNxqnxHSDV2oYWXLyr11Q5p5EatzMPdnyndOxolYATevT&#10;cZa0AsBbBKZWa/VyR8gniCgviN2X4PrmjpISYpd4vu5oTRc2+uxY0azOlrqlX5IjsOTkD3Np/3O7&#10;W+rF2iyGESvAd0s9XX22HJ1FgFj/QDOhlKnZ46nYZu/I8+d/Vn0mxA3BbrpGs04Rkm/SsZBoSd+W&#10;dhFYevJfUvufI+zSWgFovV6exJBEw1KnwCKAy2ZqL12vfhQavPc9h4TFME9Ge7n6TIgbRJ0cZjaE&#10;I9olQsx+Xkfltckbaku6KVrYuE6vG79wZIK12j/ffw6XgmcFRDbufSsgHoc/lqn3gGfAfv8pFWQz&#10;K42FZcFuckLsFpuExeQX7elKuGReK2je2vxzM9fkygK4hPbfcnF4tDN2dJHawgqYQh0ZZnoQ4J6L&#10;9pB465u85Lhp7kohTpYmoaZbn58OYGiL3gs0JHazESG0c0rM95JY90p0Yl267ILnpopaAbmltrwV&#10;EIHF2es+Fu0ix3e3rSdp9qKNX3Gjafy03RcjmhuAfP6D3bEQ9huYxPbEXNr/WiUXvBafaLTeNfXJ&#10;2PLUW9IseN3SJQh+/6hyki/SfO9Hq8+EuOFQ+dC+HA+83X+RhoQXlPIJdry9VVf0Qizn0P5ZVFhc&#10;5mauzWpkTIOaLSF0tnt9Tc5JdPKn2Buuo86Yh+9WnwkhrrJwu5MLZSIiGiZyrPLj5flT1efbg9lv&#10;E4oiG+C+9r9c1JLNgo2Gq+7ZCrg8/3J2bbit0uKAJXLPG/IKtrg91elLiASvuuIUrYsXLwu3q2Tp&#10;sM4xzFVmYS3tP8WWq7hOVgCx+N1raiJ+IpZZK7aTHc+4ir0J4XBx+FLnZUGol+K9WGMECyKLjqnD&#10;7mL9hOdgLu2fSWlN7b/FJvFFrQCvBv7UZK0peNnDPDv3vtm//jGSV0PlN/pq9ZkQwsUmiDHBkDnp&#10;vWBjhBfYtgDcchGYS/tnwzgdB7fC0tp/yxxF65C8UudL1d/Xx5v8eWai4Z4IbSFzv//LuwtGEGJX&#10;4Bu10TFoYlEzfO16/n14LQTREr3r7hPuRZ7zEO9sVcrz55/pnBuJlK32O2Gt7x5hb8MuADwzaVOZ&#10;EmFBt2Wem9DcWPtSIW4UpN53X57Gl1q6H+BN/rzoa06WKTa6hIUtUv7Cav9soK+tWdqm9ZHGNcie&#10;rYDIIsAz+vhH0u/TyNTSJELcKLziW198wH/pPDk2+W/l+mlKCkxvuL619t/iNa6PWAG4Wew4W22S&#10;zrEI0BsgPR5Rtq8QhTRx53mDljHJUnub/GEu7d9OMFto/y1zWQE2b4PffSumLAJkCafH1XL44Wp7&#10;M0JcK9Ca6fdrX6o+zXmPk7+n/VO2wrv+PiHaxn63LcsIe1ZAZOMUy8GOs6XLJLII0N86/fcIe1nq&#10;8CXEBI41aPH6B+xx8gdq36fXRFXMSH4DMffpOETjbA0Zrek14dP3rn1I8uztbb9bySLgPXdTu9MJ&#10;Ia4gPjxt0ILwwn3obf0v4R4m/7rstZlIqIqZTiBjxNP+97CxSAZvek0I0T3ed+iTvVkBMGYRwOLJ&#10;wowra29qDwIhRALuBvsy8uK99xf3O/kD1S7T67pO2n8LWbzptUWtAPIJ0nH4jlvHzfctAuSYZMl4&#10;O3nuhLh2eC8jNYP2Ovlfd+2/ZS4rwP+e24TsphxbBHj20r8hqvApxILYKppW9qSBWe2fomIR7T9v&#10;IP696u/74uLwXOca6evgfZchsZbOllFOKd4ikMuXr/61EGIxbDmFVvY0+XtaMVUwvUmvT3zf+P6K&#10;iXnWTuT77tUKgP5F4GtX/0oIsTgXh693XsA9Tf5g/eJUv/QmvCHJo2O2yZQdg7V4ot95r1YAeIsA&#10;1o8QYkWaRLGma9PeJv+bpv23zGUFeNnONM/fC+kisMduc0LcCOpFAN/zjiZ/uInaf4tnBUT2PbJ6&#10;Ryv0OiiBZ47fY6/9poUQG1DnLCQTFxKJiCG81Y6zZb38sXhZz5HIJ7/m0fbNfIQQ4ii2Pk40Jj6v&#10;krmvvrl92LpH0dyHvVsBQgjxOl5tnIj279fJ30fP3DHMaQVs0fVMCCGKkfZ/l7msANv3uGms8pbq&#10;MyGE2AlzVcY8de2/pe5+Zuo3UTHT+859Qnet3Ap4ovpMCCF2gu1dEK2Nn2n/h2erv58WRMbQBKXz&#10;PSqJ9kCQFSCE2C3U5elOULHuWMTM23Fo9k4P3lOhiYLKezgglIfAr+999z6RFSCE2C1UrUwnp4j2&#10;j3+cmPl0nK48s2utl5yMy/OnskQwhNIOaPGRPYBWaJ7fHfe12s0khBCbMZf2j1AHh7aCuErsmLXs&#10;1BpoMp+7i2Ar3/hkk9Pgfd8SwXWU3xfV3xFCbESj9XYnPmraexNYiTDZoTHbomh3ZR/WQJOJ/SVX&#10;60foXxzx+R8TWoGm4xNqSsipEEKsDlUq0wmJCRst3pu8IoIlcdQttLE1cHF4d3UNL7vX9re/f+fs&#10;/l/2v9MUkRUghNgFtfZ7/kpnMqKKpTdxTRH85nuzBijMZkM8W8ECYtPW+y5zCM300/PJChBCrM7S&#10;2r+VPVgD37l9b3WubhP4VuiOlfbKXUpYEEkq657/6eozIYRYgbW0fytbWgNNCeQfO+e8c/b4R2Lh&#10;nVGhrER6fvYgKEUthBCLU7tAkgmIqpVrToBrWgMsKCSjeeeiKf/D9/nXuKT4VsAz1WdCCLEgVKOk&#10;KmU6+VC10puolpQ1rIHLWw/VC4o3/pMP3jn7lZ/1r20NkRUghFgd25R+be3fyhLWQFPKodtysxW+&#10;L0lZLEDe9awlnJ8m+93rkxUghFiIubT/uSfPOa0BSjlcHP7BGaNZaKJJbseEiKHPfzC2iHqlM06x&#10;cJ4Q4gSw2j/1aSITF4sGm8Zzh0tOsQaapK4naleKPZaF5ZEPzL9wPfD2JmeAc0TdaPn3Pb3S2UKI&#10;nVNvhp6/1pls0Lq9SalPWDDaVodMfkyC3r+LSsQa+Ls/fF/1d7+Uw//6D/OUckjljT9z5+yx+7vn&#10;ibrSZAUIIRYH7TidZND+Ixq8bXOI4AJhUvT+fVTGWgN1KQfTvasVSjnMfV30O2BR8c4nK0AIsTvm&#10;0v6Jmmm1fytMipH2kX0yZA3YXIZWlrBMKOOAG+m4ZdJ8Fkmm85ronEIDfSHECTCX9o/fPx3HkyW0&#10;7l5rwMjffPjO2T1v8MeJynve0lQF9c5nJZpQl7fRfKn6uxBCTKBubWi0f8IgvUmoT9BsrfZ7LLN2&#10;Cb/7kDXAovbgvf6xURnej6BvcDepbk4rgDadQggRxjY3j7Y1tNo/7hfi7fuaqOAymbOcMuJZA1/5&#10;6J2zt77J//dReec9fVbHq69PznOW1ZAVIISYDapM2g1SatJ7k0+fMOlmWvCtz1afNTx//vHqb34b&#10;xbkaqqTSauZo/VTX9P5NVBgbC+nYXgdRSCx8KbapDveKe+aN3yc04U/HQWQFCCFCzKX90yIyHYeQ&#10;S0tf9i0TIhM2k6s3flTmHo9NbkpEeN9hKA9hjraaiL3XNOsXQogiPO0/oi2jyaZjIGi8x0BjPWYN&#10;4FKJaMZrCPeG4nDedV+cf3uwf6+1ApDIdy2930IIkUGN+XQSofpkRGOmVHI6zhiNtNkbeKZzXCtL&#10;WQNRYe+APQTvWuvN88TVNcRSVoBncQkhhAtVJe3GLNUnvcmmT6ZGpuAyOVaN87//uztn977ZP+9a&#10;8olfbfYRvOujcQwNZEporJ/uOPj1vXP3iawAIUQYq31Htf85olLqJLQj9fi3qsxJngD5At410Sry&#10;4vBo9e9icI/S8biH3jUMCa0p03GwAog4EkKIo+xF+7f0deTCGliyHWUq1N6h/aN3HUzeNIufgmcF&#10;RDKk3byLwyPVZ0IIcQSr/VNzPqJhMymn41wcXqz+Pg02UtlQTcdthQ3YuUM6UyE7+VgmM5vlVEqd&#10;i7msAC/3QlaAEMKFKpLphIGg8XqTS58sXaHy4vBcNn4rkTyFMUJSmnc+5OLwzVkn1stbD2Tn+NDb&#10;/OvqE1kBQojRUEUynSwIu/QmliHJM2DnqU5JaCqbq92xG2Ez9mPv8K9nLmH8Y+6fi8P3Kpnm/kmZ&#10;67eQFSCEGGTv2n/fHsASpRyOydAG8Avnf1X9u+nM9Xuk/RfuymPVZ0IIccUcGid7BUQMpeOwpzCF&#10;viigpf3+fYI1cDQEdIbNYJjLCrA9GGjrSXtPIYSoa8enEwQSiTwhWigdg2giooqiXN56qJr8j+cB&#10;rBX5c0ywOmyi2+syMRwU6FRmI7LIPfCupU88K2DOTWshxAkzR9TJnNr/UF2gP/r19WP/+4SFb86E&#10;sJS5cjJkBQghMuaKO//Uu7pjEBoZ0f6xRo516sIFct9OawENlYSIRt/MlZeBFWAXKVkBQtxw5tD+&#10;qRBKpdB0HCqJllDXxT88mU12CFr/Er0BlnAh9RWFw6c/VBTOYy4rgBpK6TjNwtRtkC+EuCHMVXuG&#10;2Pt0DLR/QjbH0kS8dAuhtUJ3sMg19QntLL/4QDM+YZKR9pZ9QlnovAxGI3UkU0GBOMCFZCuzPnyf&#10;f+4+4XvmVsAT1WdCiBsHlTnTySBSfXKK9t9o/V/KJrdWHrt//v7AJFTR9D09zxJN4JGpJaJT5urN&#10;ICtACFG99PPUn/+T93bHYEIZM7ERJknyVPfYRpaYkFlIaDjvna+VJawBKpbashitsBHb1yQmZa7u&#10;bLIChBDViz+99nx0MiFZijDJ9LhWSLIi2co7X1RoKUlrSe98VnA5RTbB+wR//VCbyDFa+FxWANeS&#10;jjN20RZCXAPm0v5L3Qn4svtKOTx4r3+eqDDx/un783o4SLPZfOFuOiNYC3O7n/qsgaGWkcAkzT1O&#10;jyMk1jtXn8yxaS+EOEHwu1vtn9rx3kTRJ6XaPxufdvJqZYlSDky2eU2iRggzJdwU6rDTwz+4/26J&#10;DWgWJdxm3qKEkP9gm8ancI/Tf89vEHFbTd24F0KcIMSjpy8+E1EkHHJsYhFa69olnPvcLd4Ey3Vf&#10;nj/lWgNLhaBicR1boOiJfKx3Ql0awyykWGLeOfpEVoAQN4w66sYkWbHx6U0QfTK2tMBQS8e54/D7&#10;wi+5jhduP1z9u+M0JTH8hvTsIbCX4J03KlgDTN6l1sBcVgCLbzqOrAAhrjFraf9NKYdvdv5NK5xz&#10;iVIOfeUYsEDGhjoOlaFgT2Hua8caOLZJjXuqdVe18F245+m/47q8sfuE75GX73i6+kwIca2YS/tH&#10;y+4rL/z8+cer//a16CVKORAxRASTd77aVVKYdNXSJMmt9z1wyeBq8qyBxjX1VGeRxeJK/w2/CZaZ&#10;N3afzF3ATwixQ5ik0xc9OmEcazCyhR+dXIGj/XknFmEDrAFbhqEVvhPum7mtgb6Q1Xqz+tYD1b9r&#10;9i2sFYBl5o3ZJ74VMK2EtxBiR8w1WeAushoqbqW6lMPhh52/t7JEJE1ff945m7K0DO1lEHHkXWdU&#10;WCitm60VFlj2AJosalkBQogB5poo8kmXaJUnXK0fWaKUA0laLCre+eZuy5hSR98caUzD/STyaG5r&#10;oO+7EsrrbVpzz72x+oTrpvl/Oo6sACGuAXNp//i8M+3/yMS/RCmH1kfuna/Rir9Ua8VL09eaEmuA&#10;PRLv+qPSV8Kivv/G8uI3imzsL93IXwixAVb7J1Imov0f32jtyhKlHFh8cg21lR+sPlFtkdvQbw10&#10;JbK5j+R5CfM08xdCbMBcSUNMwOkYnrCwLFHK4VjWbGN9PLWK1n+My9ufq67Bz24mH2Fua4BY/6N7&#10;H4nIChBCVC/vPAlDR/veXskSpRyYwI7WzTl/tQ433QN99Y2wBiLdu4YE95otaW0lUt4DkRUgxDVg&#10;Lu0f10M6RipLuTt66+gfvulmx25Nk2TnWwMsoHMvkGOsASw379g+8X5vm4gmhNg5c2n/f/4b3cmg&#10;lSVKOfT21R1RLXNriECyLTZb4f5/4lf97z1FPvaO47kQUSsgL6fxUvV3IcRJ4JUNJkzRe9mHBD88&#10;oYXtOPiXlyjlwETGJJlecyul3bO2Zu1+B4zHuOl5SCaL7kF4VsCx4nRCiJ0xV+OQVJj0lyiBgFVi&#10;J6+7Ui1itz9X/bvTo7YGDi8736nR2FnwvPsxRVpr4MkHpy8ysgKEOEHmah24hnj9eVu5OLw4uZTD&#10;1jTZusd7HtOYPuKW6xMm/jmS78jettcrK0CInbOE9j+39CU3LVHKYWv+7g/fV02e6/U/nkts7sfF&#10;+fervwshdomn/S8RpTNFKHaWFx9rhEnyutagwRq4PH/8Kn8h/+5E9MxtDUwVL//j4nBefSaE2B3U&#10;ck9fVibauTdro8J1EFF0PKnr8U2TutaiLpxnWnK2QqYvG7De/dtK8gzwH1R/F0LsCjRnq10ukYQU&#10;kXfe4yUYXcnhh/WkeJNo9gaOF9FboiF9VGQFCHEC2Lr1e9D+Of+x/ryvl3JImpzcNNZuSB8V8gm6&#10;1/eDG2GtCXES7FH77+3PW5eRVkQJbNFIp1SO9YEQQuwAq/1TOXNL7Z/F51gpB/Yp9ljKYWvWbkhf&#10;KrbsRNsJTgixIc2mYvflpKqj9xIvLcSgHyscR0+CvZdy2JotGtKPFVkBQuwQqjWmLyWbrd4LvLSw&#10;6ByrSXNqpRy2Zu2G9GNFVoAQO2IP2n9/VcrXKq3/z6p/J0rZoiH9kNBIKN/Qf6z6TAixOltr//1d&#10;ql46+VIOe2DthvRDYpvV49q7yZFcQmxCs2nYfRnXSiLq7c97+Om1K+WwNVs0pD8mnhVA21EhxIrY&#10;uvOEXHov7NyC/5molPTcrVDKgbo3YhnWbkh/TGQFCLEhzSZh9yVcWvtHw8TvbCNBEGLYyWzVhuDy&#10;bNGQ3gpWgO3dICtAiJVYW/vHz3ysPy+ZrGocvj5rN6S3gjLQPe9r1XPwluozIcRieNr/kiUDHr7P&#10;L+XQSlPK4DG5AFYESwt3EHWUvN8EwRr41Lv833QOIfortwKeqD4TQiwGNdnTl45qjd4LOpew4Ytb&#10;4VgJ57uCBvhkXZJaLAMaNg1mjkUFtUIPCDR0XDXebzqXyAoQYkWowth94dZNCiLH4L/+2+75rTT7&#10;Ac9VGuoD1TFiDupaT4evV+J3FmuFMGAaz69VO0hWgBArYuvIL639HxMWHZK/+lxDSN0F69ZntTkc&#10;5PLWQ5W2/1333rbCpjzPwVZ9BAhB7V7Ta8r6FmJuttb+PcHFgBsAl4O9to4cflRdP71x5R4Ygr2U&#10;i8Ojvf59BB8/4ZjU6PF+m7UEayP//b9WfSaEmIV6089o/9Ro917ILYRJgAqgR5u+XAkuDFwZyhXI&#10;adp5frWSf3TvXStkXtPkf0/tI7me9Br5nbUXJMRMUHUxfcEw+7fW/I7J/b/stRF05PDdsxduP1wd&#10;c7Op6zkdnq0nTfc+XcmTD945+9g7ti3zfUxkBQixEGj/VF1MXy78796LuCdhgaK14fG+AFdSuzpu&#10;Vhhp/ZvWLr1uPocVFvovPnDn7D1v8e/xnoRIsfTaZQUIMQNzaf9/9Ot3zj7/wfX3DXBVsFF4vGhc&#10;I5Q4wAVynSeNJozzC9mCboXIGhroLx3GaYXz0XPgT97rf94nWCZ5qPDT1WdCiBBzaf80aknD9cgU&#10;XbtsNBMELoxjGcWt1K0RKXx2jcJILw7vrr7b1yrxM3dbocYSiXdrhXG2glLAnlIb1cX/8sx4/7ZP&#10;2AdKvw+/JSGsQogAuEbSF4oXM6IV2uJdraCxsYH3xp/xj1tKcGng2vDqCnXk8PJJh5E+f/7x6ntc&#10;NIua9/2uhNyKB97u36ulhAUZJeBY32aeGe+4PvGtgGeqz4QQRTThgN2IkMhLyYIxFK+PdcDYa1WT&#10;bIVrw9Vhk4lyoYn8aYSRsljRBMdGbVnhN8El9857/HuzlLDYs+gPZXZHlQ1ZAULMAL7i9EWaW/v3&#10;BI38bz68bG0hT3B54Po4Vmb6dTn8pLovX9/lhELy0+X549mibYVoGXzskd9yirC48ywML7Z3JWoF&#10;/M/fs2PJChBiNMtq/09VY3+zkv6ww//xu3fOHry3eaG9sZcSXCFf+ah/TR0hQ/bWQ9Ux2/Kd2x+o&#10;rufpwftJjgTa8dr+fRZzFvVR7rbqe6R/iyoduJbScRBVjBViJFb7R2uLvIiP3W9fwruNOxqN9cv1&#10;39J/YwWNlQiiyKbgFME1wvXnC5iRww+r7/Do6mGktGq8OP97/5oS2aJMA4s2izeLuHdNrdi6TXOG&#10;HOdJgRfV34UQveDnttEilFvwXrI+IVTUan1e047WZ22rjFphImZCXrsHLQsPLpOhchMsZEuHkbLI&#10;0O6yKYHtXweyVZkGQm5ZrAfvVR1y61dunSvsWFaAEAGoppi+NGj/kbR/NLd0HDS7oWiasVEruGg+&#10;9Db/vEsJWi2VLge1WlwxdWbtfJMNze1xnQ2FcZLrQM7D2mUaWJTHWktDSXeyAoTYiGW1/0eqz8bB&#10;JuuYuHU2+7aIW8evjWtljF+bjNuhhe8YNN7HRTK0IJLbsEWZBhbhxz/iX1MqF4cXi8puzGUF4PpK&#10;x0G4p0IIhy21f482c5UwzHQ8K//7P26TuTo+soUw0i/U32cI7hPtFutS1u5YjTApblGmgcWWTl95&#10;pE1XsITY7I8U3qvvgQljZSPZu54hyfMMXqr+LoTo0GzKdjVu3AneS9UnZHVO0f49arcAtWvqSJHu&#10;2KlwXjJK154UWSTHxLYTRopl44WRNovdcLctFhsWu7e+yb+WpYTFlTINLLbedbXSbOqzuT8tZ2Ku&#10;8uOeFUBbUyFEQuNyufuSsJEXca3YSpxsWEZdIB5EjIxxi1C9ko3ANd0inKsvu7UrF3UYKRrymG5b&#10;5ChQ8GxtdxeTblqm4ZjUm/iV5TLrbz1TAyJZAUL0QDSGnYDQaL2XqU+YLNIxEDS5JWiu+cnqHMMb&#10;o3yXtTdGx06cQ7LHMg2t1GGc599ezK8+lxXAno0dR1aAEFcspf2jwS0NESVElgyFRuI62SI0snWd&#10;DIVGpsKisecyDc2i+1QdnbQ0di+ECDDv2ocks0wri0WIG4+n/eNq8F6iPllT+z/GmOQo9gmYDNZO&#10;jhqzecoisecyDWzmk4fwrT/++eq4dUBTt9cR+e328HwKsTts+j3aX8RvnrsLltf+j1FSHoHY/rX9&#10;6nQtS8Mn916mgUWVxXUrbOManjXv+wzJFhaqELuFaBS7mcpE5L08feJFWuyhTg7WTUmBtLXLTZBA&#10;tXbhOxb3UWUa6sXz6Xox3RpZAUIsAFUS05dhPu1/X1EW7BM0yUX7LJG8hrAJPqpMQ71YPu6WadgS&#10;awUQ5eV9zyFhYz4dh2dizsglIU6CJbX/PUdYYJnUIZjmmq1sEX2zhIwu01BNhNRkWruo3Vjq5vXm&#10;molU8r5zn0zNUhfiWmC1fzYnr6P2f4x6ATx8/So5y36Hu7JV/P1UGVOmoVEALna9YKfYhZu9E++7&#10;D8lcmepCnCRzaVMcY8c5tfjqvWfglsiYSKNGCOP0M5L3jKwAIWZgLk3qOlVbRAMsqcHz3l/078kW&#10;MrpMQ6Xpjq1JtFe8ZzdiucoKEDeSZbX/61Fvva7Cef7tKxdJ/j1bIZKGMNLIBDSHsAiNbW5PtMt1&#10;mODq0hkz7F2xaOb7Io9VnwlxjZH2P8yeu22lMnoBOH/p2iwAMFf0Gslv6ThEQO11E1yIyaDZpg88&#10;EpnAiCO345y69s+LX3fbOu82I7GC1viXv7V+SYk+uUkuIJgrgs2zAryudUJcC+bIqETTsrViqM55&#10;qnxnZLetv/39Jo5+7aJyJVK6CXxxeHd13GkiK0CIAubKpkTTSsdAEzu1aBIo8fNj8Wzl54+KLTfh&#10;SfPdL+pWnKdGE8Y7vYYVVoCtgSQrQFw7ltL+0cROhZJIH2rk7CnSJyokguGyGp0IdkL7BHNVsaXt&#10;aToOFtKpu8mEeB1P+4/UoDlV7Z+XmS5VY2L9H/nAvmP9o4Lrig5vuLK8795KWwqCDnF7Z64+Ftyb&#10;3Ap4ovpMiGtA3a0pebiJXvFehD5Bs6K5SjrO3rX/ptvWN7NJwgpWDe4D6uF7330poXUl4bRrupc4&#10;Fy4tGsl796KVPRWD60NWgBA9EP7XfbBjXZXQrNIxmCD2VjCs5YXbD1fa/nc71+vJVt22PvaOpphZ&#10;ex0sQFt0LRsbRnpxeHHTctB9eFYAlV2979snsgLEtcRWwIxq/3kVya9Vn+0HIjdI5Lk8/NBcZ1fw&#10;hVPxM7IIThEmGCb53Iq6K0xAW3Qtw+WF68tOgFboukao7N6iZC4OX+1cJ98jspjiIkvHwQo4BVeY&#10;EC43QftvNMCvnl2c/7hzjVbamv9EfXjfcSlhMmdS/7+f8a/LEzRyFuq1ewWw0OMKowCed113BffI&#10;k6u0hBxDs8fTDePFpeN9xz45BUVHiFHUES9G+6cWuvfg98leX4rLWw9U2v6zg2GcZCyzeR3xC08R&#10;QmyZxIezdPuF69+i3ASuMVxk3jW1wr0nB4TfYmtw16TXFrUCTsnVKcRRmgYodx9kJqKIawGtOR0H&#10;TWurF4JFrbZqDi+ba+pKq0GvXaaBRYbFJi+T0ZXaZ83idfjtKwvmydEWzNpdy2iOg8tsKIy0Dq29&#10;9dnNwkg9K4DsaO879YmsAHHy1BOlKWlA9UPvge+TvWyM8XKTnHN5/mrnWqzgZtnCh45bick5nzi6&#10;wiSPu8pbQNs9DPzs3rGttHsYa3ctY+EZ8x0JtaW89hYRNISvptfCvYq4/HCDpePIChAnxVza/9ah&#10;ceQY1GF+A01b2FjdIopmrHbMxvTF4dHRm6dEMRF5446VyFc+un4UExoyLqkhK4ffjIY7a+aJcH9t&#10;/2cUAu979Imf8Ph09ZkQO+c6aP9N4tpF7WNOz2+FUMq14+iRMf7xWg7frSfzKGPzGNi0ffi+He9z&#10;EJJ766HqmOVpLMW7545aAdel5Im4YdShkMmDG30B1tb+G+1tuHE7kw2b2SRRede9lDC5jomQYbJm&#10;0mbyngtCEclkttqtFRbsLbqWtZFOVmHI5QfVdxhvCUXwrABKYXjX3Se+FXA6ZU/EDWQuE5gFw7o1&#10;8OsuAb5VfLdDkxuljtnUiyxmU4TJlEl1aHJrrp9JesFFsrLuqNdjM7utsEiS4LX2IonVOJTrgHCv&#10;ju2FzIG1AqIuUFkB4qSYy/xl0UjH4YWdW2trOpM9Xf1vv3uD0saUOF7bvTE6S5bJ+PbnVo9+oYLn&#10;mGqmlHwg83hNNxnnwjWXZjt70vz2z9TPwpzM5Qble+SltWUFiB2yrPY/X3lcwjjHdNuilPGH3uZf&#10;41LCC89kOVgnh/j3avKlpPTWUNO/3ig3IZBWKAJHpuvaG+UkHuKyG9wnmLlr2VyBENe59am4Rljt&#10;H5fFXrT/b/3xzxd126KEsXdtSwmT4phKmc0k+1R1T/bXSIV7zDMwdI8Jld2ioxnPYknXMr7PFOay&#10;ApDr3P5UXAPwO1sNMJIKj7/bav9M3FEa7XS/3baYBJkMh8o0zDUprUWdLGf6P3hCBA+NY7x7s5Tg&#10;ylura5m1ApBIKRRZAWLXzJUGj4aUjsPEFzHJx3bbwtWyRbctJj0mP++autK4JU6VZp8FH3v/Pgsa&#10;7hb7LLj4xnQt41mKdC3j2bXFAfndvWsZElkBYpfMpf2jDVs/LRrUWOqXjW5bIyJUtui2xeQ2ukzD&#10;AhuTW9KUm/hqJf2RVmT58uysHWk1tmsZz1Zp17LGGuqOE7ECyHmw4+xhD0jccLbW/psFaFyM+hbd&#10;tpjMmNQGyzRU179kaOIeaAIFHq2+b3+uBRMxz0NkopwiPLe4Asd1Lfvy6FLNc5RER2ijmo6DhSjE&#10;ZjQJQl3tn81M7+Htk4j2X9pta233ApPXqDINKyQn7REyc8c2zcEH7t3jpQSXIK5BGvJ719QKzx7P&#10;4FDXMs8KiJTa9qwAstaF2IQm/O/uw4iWG5loCdNLx8Fvekz7H1unZotuWwiT1dgyDWuVJ9gzJDZR&#10;s2fMQk6S19ptM3EV4jIcCiPlmewru2Fdk2jz3vmGRFaA2AWNX7f70vKCeg9tn6App2MgduMT7bik&#10;29balSqZlLAy8tT9rjQa47oFyk4FXHlke49tnP8rP+v/FktJSdcynlVr0TX1pbr/NlIuHMvBjiMr&#10;QKzOXNp/Hg3zg+rvDc0iM75W/dqbh2MnhS1LFJ8a9Wb+rc9W9+p7/r28knYzf+2uZWMXe1yjtmuZ&#10;DY2NWgH2ncG6EGI1PO2fl8J7WPvkmPZf0m2L0sBr+/fHuwWqSWyDMg3XhTqc9/Dc4HOAr36LcN6S&#10;rmXNd8mtgEi2+RirWYjFoIZO+vChDUVevkyTYVEZ2W1rbc2v3Rg8pTIN1wW0aLTpoYQ+LMEtEvqY&#10;kEd3LTPfASXGG3NI+ixnIRaj3rQzGhnx7d5D2ieeL7NPcLNQJmLtEgJMJiVlGlKTX8wLfvW6pMeI&#10;rmWP3b9+SQ9ckKO6lhmJRDnJChCbQJJS+tBFtf88msGXNvpjba1ufHLQK/WkdCplGq4Lz59/prr3&#10;w0X96Fq2dlE/XJKjupZdSdQKyKLnKitA7kaxGHNp/148s5Wtum1RpmGoPADC5MMkJLaFGPyxZb23&#10;6FqGpYu7Zmi/iCqw3vF9MjV7XogirPbPSzWn9o+2jVaDeesdt5QwKYwpENZMMkw2KsS1N5qkxHGN&#10;fWiws3bEGGGruDCPRYxFLem56mcJ0UtT2Kv7sEV8l572v1W3Lc7HeYd8tk2ZhieudZmG6wL7BNTr&#10;seUXrKA5b9HakzBSXJpeGGnEmpYVIFaB6oPpQxb1W6bp9WjcW1SBxMJAcxry7zdlGh65cWUargt7&#10;b+5vs8ZlBYhdMpf2zzFtGOfadeARzj9u87la7FSm4drA3tWYrmX0Et4i4IDMdaKWUEgiVgCWbK7M&#10;PFZ9JsQMzKX983CvHcbZZ3J35PCTaqFTmYbrTFNugs51r+a/fyI06Nki5PieN8Q2g5ElOukJUSc0&#10;pQ8WEqlhsrYMbbrdlVerl0VlGm4SuEfqjPORSYen8Lx7VgCLnRCTmKt+yVpC2N3oMg23Pitf6Q2n&#10;dm/uuOxIicgKELMyVwXDpYWNs1H12ynTcHiurjUkREpT3+qr1TOyz8KDY4RrshavrAARZu/af9vB&#10;aTj1Pq/MKIQHGvOeS48PCd3nutfKsy/3pijE0/7XLsB2TCjT0EZN2GtMhZoxlGmQGSwi0OBlbNey&#10;LZoPeYJSlFsBT1SfCVGA7WDEZpj3wK0p1HRRmQaxNntvP2pFVoCYRB0h0XmA1i/P0EppmYah/qxC&#10;RGESpRn8ULkJNHAaBdEwyHumlxZZASIMUTE2jX4L7b8t00CZiPRarDQv4+Mq0yBWo35Hbn8us5Kt&#10;EIn2xQeaBkLeM76kUMK8ez2v1fWShOilyZrsPjxrav+cixotQ2GcLFLUfJF/X2xJ3enr/NuV9IeR&#10;0khoza5lWM42OOLi8Gj1mRA98JCkDw11UrwHbE7hpaBMA+dKz22leckuqmtUE2yxLy4O766ezacq&#10;6S83QWMhtPM1yk1Q9bRz/sOz1d+F6OHi8GLnoaGMgvdwzSG8BGPLNFDLRWUaxN6hMVDdtez8lfw5&#10;ToQINhoOLVluAmu6c97qPRKiFxv7v0TiV1mZhi9UoggGcXoQTDGmaxmRbUsUR8QNlJ6H/TIhelly&#10;ARjbHamu0aIyDeKa0FTTfab63+GuZXOWR7cWAOVPhOiFDa30oSHT1nu4xgr+fWqoqEyDuOk05Sae&#10;qKQ/jJTN2zkaJFF9Nx2Xd1uIXuwmcLTtI6VtqZky2G3r/MfVOZ9UGKe4MRC5RqOhoa5l7BNMaZFK&#10;qYrumE9VfxeiBybi7kPTbFZ5D5gnaXMLO04qlGmg5orCOMVNhsZDtt+GJ9ThIlJurDJGuZTsHVST&#10;IzEGMmo7D04lJLSg1XsPG0KZhq98tHuMJ0QZUWNFCHEXItxoSNREvPnvDkLEHJFzNDry3kOEDORv&#10;fLJ7nEpDi9EQyuZ1TUKjIFaf4ldkN/KgPXxf/rBZYfOLWioq0yBEP0S80aBoqGtZW26C6CEWAzaO&#10;aXDP4uC5XUmaFGI0dSewAW1kSNoyDUpBF6KMutzErc9W79D3sveqXC6uRhWiALIbh+qd+HJVpkFh&#10;nEJMhsg4IuSGyk24cni2tuiFCNFELHyhevj6MxvbMg3Pn3/86kghxJw0YaRPVu9Zf7kJpHG7funq&#10;SCFmgIQW0tzvuoZ4EKnNQ7buu6/+lRBiSVDK6HeBe7WOIDr86OpdJKz0pepdfEJh1UIIIYQQQggh&#10;hBBCCCGEEEIIIYQQQgghhBBCCCGEEEIIIYQQQgghhBBCCCGEEEIIIYQQQgghhBBCCCGEEEIIIYQQ&#10;QgghhBBCCCGEEEIIIYQQQgghhBBCCCGEEEIIIYQQQoizs/8P3tFaNtW+0BkAAAAASUVORK5CYIJQ&#10;SwMECgAAAAAAAAAhAOmubi/7DwAA+w8AABQAAABkcnMvbWVkaWEvaW1hZ2U0LnBuZ4lQTkcNChoK&#10;AAAADUlIRFIAAAGAAAABgAgGAAAApMe1vwAAAAFzUkdCAK7OHOkAAAAEZ0FNQQAAsY8L/GEFAAAA&#10;CXBIWXMAADsOAAA7DgHMtqGDAAAPkElEQVR4Xu3dL7B1d3XH4YiKCEQEAhFREYFAIBAVCAQiIiIC&#10;UYFAIBCIiIqICGYiKhARFYiKCkQEogJRgYioQCAiIyIQCASiAoGIoL81L9OG8L3k3Xev8+d31vPM&#10;fGaYAe6bzF5rv+ees8/erwAAAAAAAAAAAAAAAAAAAAAAAAAAAAAAAAAAAAAAAAAAAAAAAAAAAAAA&#10;AAAAAAAAAAzwZ900gJtJJyVdL4CbSSclXS+Am0knJV0vgJtJJyVdL4CbSSclXS+Am0knJV0vgJtJ&#10;JyVdL4CbSSclXS+Am0knJV0vgJtJJyVdL4CbSSclXS+Am0knJV0vgJtJJyVdL4CbSSclXS+Am0kn&#10;JV0vAJ6QTppHAmBT6aR+JAA2lU7qRwJgU+mkfiQANpVO6kcCYFPppH4kADaVTupHAmBT6aR+JAA2&#10;lU7qRwJgU+mkfiQANpVO6kcCYFPppH4kADaVTupHAmBT6aR+JAA2lU7qRwJgU+mkfiQANpVO6kcC&#10;YFPppH4kADaVTupHAmBT6aR+JAA2lU7qRwJgU+mkfiQANpVO6kcCYFPppH4kgG29tvre6t3VB6sP&#10;Vx+tPl39cZVOeppTzUDNQs1EzUbNSM1KzcxXVsBmXl/9ePWr1WertPjSl1WzUzP0o1XNFHCnXl29&#10;s/rNKi2zdLZfr2rGataAO/H91W9XaWml7mrWfrACbujbq3pVlpZUunQfr76zAq7oq6tfrNJSStfu&#10;l6uvrYAL+/qqrtpIiyjdqt+tvrkCLuTNlUs3da/VbNblo0CzuvrCJZ3aoZ+sgCb/tkqLJt1rP18B&#10;J9Ur/7Rg0r3nNwE4od7z97aPdu6tFXBQXe3jA1/tXs3wN1bAS6rr/F3qqUepZrlmGngJvuSlR6tm&#10;GvgSdXuHtEDS7tVsA3+He/v8/T5ZvbeqDxfv4W2Fuk3y26v3V/XPlv6Z9aKabeAJdVfPtDh6UX0f&#10;4p4fUlK3Sa4HqqR/dr2oZhz4gjp5uKXz0+104nD57tPVjHueAHyBL3w9Xb3y381PV+nfRS9mHfgc&#10;T/LK1fvqOz6btl7l+kwg57MA+Jz6IDEtil584Lur+mA4/TvJM4bh/9QD3NOSaO9bCdTVQenfSS8e&#10;NA8sv1qlJdHe3yD1m93T1czDeK+t7uGKkT+tail/uKrnvL6x2vG9d/5aHcM6lnVM61V3HeN7mLf6&#10;ZzBfjFdPUEoLcq1+v6qrMizjHHWs65jXsU8zca08PYzx3l2l5bh09Qqs7tdev4EwUx37moFb/UZQ&#10;sw+j3eKbo3WL3npLAErNwh9WaVYuWc0+jPbhKi3Hpapf++tZA/B59TnBtb+3ULMPo320SstxieqV&#10;v5M/T6m/BK75m0DNPox2rQe/1Pu83vbhy9SMXOszgZp9GO1aj330gG5eVs1KmqHuavZhtLQY3dX7&#10;/q724WXVrFzrElEYLS1Fd+6+yFHXujstjJaWorP6hq8veXFUzcw1PguA0dJSdOaeKzzXNe5RBaOl&#10;peis7u0Dz1H3Dkoz1RmMlpaiM5d+8lw1O2mmOoPR0lJ0Vl/ugeeo2Ukz1RmMlpaiMx8A81w1O2mm&#10;OoPR0lJ0BmekmeoMRktL0RmckWaqMxgtLUVncEaaqc5gtLQUncEZaaY6g9HSUnQGZ6SZ6gxGS0vR&#10;GZyRZqozGC0tRWdwRpqpzmC0tBSdwRlppjqD0dJSdAZnpJnqDEZLS9EZnJFmqjMYLS1FZ3BGmqnO&#10;YLS0FJ3BGWmmOoPR0lJ0BmekmeoMRktL0RmckWaqMxgtLUVncEaaqc5gtLQUncEZaaY6g9HSUnQG&#10;Z6SZ6gxGS0vRGZyRZqozGC0tRWdwRpqpzmC0tBSdwRlppjqD0dJSdAZnpJnqDEZLS9EZnJFmqjMY&#10;LS1FZ3BGmqnOYLS0FJ3BGWmmOoPR0lJ0BmekmeoMRktL0RmckWaqMxgtLUVncEaaqc5gtLQUncEZ&#10;aaY6g9HSUnQGZ6SZ6gxGS0vRGZyRZqozGC0tRWdwRpqpzmC0tBSdwRlppjqD0dJSdAZnpJnqDEZL&#10;S9EZnJFmqjMYLS1FZ3BGmqnOYLS0FJ3BGWmmOoPR0lJ0BmekmeoMRktL0RmckWaqMxgtLUVncEaa&#10;qc5gtLQUncEZaaY6g9HSUnQGZ6SZ6gxGS0vRGZyRZqozGC0tRWdwRpqpzmC0tBSdwRlppjqD0dJS&#10;dAZnpJnqDEZLS9EZnJFmqjMYLS1FZ3BGmqnOYLS0FJ3BGWmmOoPR0lJ0BmekmeoMRktL0RmckWaq&#10;MxgtLUVncEaaqc5gtLQUncEZaaY6g9HSUnQGZ6SZ6gxGS0vRGZyRZqozGC0tRWdwRpqpzmC0tBSd&#10;wRlppjqD0dJSdAZnpJnqDEZLS9EZnJFmqjMYLS1FZ3BGmqnOYLS0FJ3BGWmmOoPR0lJ0BmekmeoM&#10;RktL0RmckWaqMxgtLUVncEaaqc5gtLQUncEZaaY6g9HSUnQGZ6SZ6gxGS0vRGZyRZqozGC0tRWdw&#10;RpqpzmC0tBSdwRlppjqD0dJSdAZnpJnqDEZLS9EZnJFmqjMYLS1FZ3BGmqnOYLS0FJ3BGWmmOoPR&#10;0lJ0BmekmeoMRktL0RmckWaqMxgtLUVncEaaqc5gtLQUncEZaaY6g9HSUnQGZ6SZ6gxGS0vRGZyR&#10;ZqozGC0tRWdwRpqpzmC0tBSdwRlppjqD0dJSdPbVFTzH66s0U53BaGkpOntrBc/x9irNVGcwWlqK&#10;zt5bwXO8v0oz1RmMlpais09Wr67giJqZmp00U53BaGkpuvtgBUf8dJVmqTsYLS3FJXpzBS/ju6vP&#10;VmmOuoPR0lJcolroelXn7SCeUrNRM3Ktk38Fo6WluGT1vm59MFxXB7lElLrUs672qQ98r/Ge/xeD&#10;0dJSSFOC0dJSSFOC0dJSSFOC0dJSSFOC0dJSSFOC0dJSSFOC0dJSSFOC0dJSSFOC0dJSSFOC0dJS&#10;SFOC0dJSSFOC0dJSSFOC0dJSSFOC0dJSSFOC0dJSSFOC0dJSSFOC0dJSSFOC0dJSSFOC0dJSSFOC&#10;0dJSSFOC0dJSSFOC0dJSSFOC0dJSSFOC0dJSSFOC0dJSSFOC0dJSSFOC0dJSSFOC0dJSSFOC0dJS&#10;SFOC0dJSSFOC0dJSSFOC0dJSSFOC0dJSSFOC0dJSSFOC0dJSSFOC0dJSSFOC0dJSSFOC0dJSSFOC&#10;0dJSSFOC0dJSSFOC0dJSSFOC0dJSSFOC0dJSSFOC0dJSSFOC0dJSSFOC0dJSSFOC0dJSSFOC0dJS&#10;SFOC0dJSSFOC0dJSSFOC0dJSSFOC0dJSSFOC0dJSSFOC0dJSSFOC0dJSSFOC0dJSSFOC0dJSSFOC&#10;0dJSSFOC0dJSSFOC0dJSSFOC0dJSSFOC0dJSSFOC0dJSSFOC0dJSSFOC0dJSXKtPVx+s3lq9sfrK&#10;X6r//Oaq/rv636T/r+6/HY4vjJaW4tLV0n9v9bLeXn28Sj9L99dOxxdGS0txyX6++ofVUfX/+dkq&#10;/UzdT7sdXxgtLcWlql/5z3p3lX62bt+OxxdGS0txieqVYZf/WKU/Q7dr1+MLo6Wl6K7eE37O2wJP&#10;qZ916w8P9f/tfHxhtLQU3R35QPBl1c9Mf5au387HF0ZLS9FZvZK7FL8F3L7djy+Mlpais44PBp9S&#10;Pzv9mbpeux9fGC0tRWf1JaBLqZ+d/kxdr92PL4yWlqKz+tbnpdTPTn+mrtfuxxdGS0vRWX31/1Lq&#10;Z6c/U9dr9+MLo6Wl6MxfAI+dvwBgY2kpOvMW0GPnLSDYWFqKzuquj5dSPzv9mbpeux9fGC0tRWcu&#10;A33sXAYKG0tL0Zkvgj12vggGG0tL0V3d771b/cz0Z+n67Xx8YbS0FN3Vwz66bxbmATH3087HF0ZL&#10;S3GJ6mEfXbz3f3/tenxhtLQUl6oe9nHWO6v0s3X7djy+MFpaiktWD/t4ztsF9f/xyv/+2+34wmhp&#10;KS5dXd2xy0PDdbydji+MlpbiWtWJol711V0f61uf9dX/qv5zfQmo/rtrXAqoy7TD8YXR/rhKiyE9&#10;ejX7MNonq7Qc0qNXsw+jfbRKyyE9ejX7MFpdtZGWQ3r0avZhtH9dpeWQHr2afRjNLZU1tUveyhq2&#10;8OrKlUCaVs18zT6M95+rtCTSo/aLFbD8YJWWRHrUauaB5bXV/6zSokiPVs16zTzwF++t0rJIj1bN&#10;OvA59YHY71dpYaRHqWbch78Q+CxAj573/uEJdU/236zS4ki7V7P9nGcVwBhfW3krSI9WzfTrK+BL&#10;fGv1p1VaJGm3Plt9ewW8pO+v0jJJu/XDFXBQ/SXgNhHatXrl7+QPJ3xz9btVWjDpXqv3/L3tAw3q&#10;g2EPjtEu1dU+PvCFZvWW0G9XaemkW1ev+us6f5d6woXUtyjfXbl3kO6lmsW6vYNv+MKV1M206tVW&#10;3UraB8W6djVzdUvnmkE3doMbqlde9XSlesRePWe1Pi/4ZOUvBp2tZqhmqWaqZqtmrGbNq33YzM9W&#10;acmPVF9Q84rv/tQJ+Q+rdMyO5EEt8IDqSqKObxd/sOI+vb9Kx+xIde3+P66AB/KTVVr4I9XJ4Y0V&#10;98lf8sDfqLcHOm4wVx84c9/+fZWO3ZHqfX9v88GD+NEqLfrR/mnFffvGKh27o/3LCngAdRVHWvIj&#10;/XrFHn65SsfwSPUboy90webeXqUFP1r9HPbw3VU6hkerb54DG+u4h9CnK68G9/LxKh3LI9XPADZV&#10;dxJNi320d1bspet5EvXbBLChD1dpqY9U93nxrc/91G9sHVd+1ecJwGbqdrx13X5a6iPVV//ZU13J&#10;k47p0erKImAj9WWetMxHqi8V1ZeL2FNdy99xP6j6bgGwiVr8jttF182/2JsXAjBMfWibFvlo9SEy&#10;e6v7+nS8FVj3GQLuXH341/EM4f9a8RjqDp/pGB+p7jTqYgC4c/+8Sgt8tLrnO4/hW6t0jI/24xVw&#10;x3wBiOS/V+lYH6m+EAjcqe+s0uIerR7zx2NxSxB4cHW75rS0R6ovD3mv9zHVK/h0zI9Uv0kAd+br&#10;q7SwR3t3xWOq9/DTMT9afaYA3BHP++XLeG4wPCCPAuRleW4wPBjP++VlebEAD8TzfjnKc4PhQXje&#10;L0d5bjA8CM/75Tk8Nxg258s9PJfnBsPmPO+XM9w2BDbleb+c5bnBsCnP++Uszw2GDXneL108Nxg2&#10;4zF/dPHcYNiI5/3SzQsK2ITn/dLNc4NhA573y6V4bjDcOc/75VI8NxjunC/ucEmeGwx3yvN+uTS3&#10;FoE75Xm/XIPnBsOd8bxfrsVzgwEAAAAAAAAAAAAAAAAAAAAAAAAAAAAAAAAAAAAAAAAAAAAAAAAA&#10;AAAAAAAAAAAAgDvyyiv/Cyn37RHU23RmAAAAAElFTkSuQmCCUEsDBBQABgAIAAAAIQDBZjiU3wAA&#10;AAcBAAAPAAAAZHJzL2Rvd25yZXYueG1sTI/BTsMwEETvSPyDtUjcqJ1AKYQ4VVUBp6oSLRLito23&#10;SdTYjmI3Sf+e5QS3Hc1o5m2+nGwrBupD452GZKZAkCu9aVyl4XP/dvcEIkR0BlvvSMOFAiyL66sc&#10;M+NH90HDLlaCS1zIUEMdY5dJGcqaLIaZ78ixd/S9xciyr6TpceRy28pUqUdpsXG8UGNH65rK0+5s&#10;NbyPOK7uk9dhczquL9/7+fZrk5DWtzfT6gVEpCn+heEXn9GhYKaDPzsTRKuBH4kaHpIUBLuLueLj&#10;oCFdPCuQRS7/8xc/AAAA//8DAFBLAwQUAAYACAAAACEAV33x6tQAAACtAgAAGQAAAGRycy9fcmVs&#10;cy9lMm9Eb2MueG1sLnJlbHO8ksFqwzAMhu+DvoPRfXGSljFGnV5GodfRPYCwFcc0lo3tlfXtZyiD&#10;FUp3y1ES//d/B213334WZ0rZBVbQNS0IYh2MY6vg87h/fgWRC7LBOTApuFCG3bB62n7QjKWG8uRi&#10;FpXCWcFUSnyTMuuJPOYmROJ6GUPyWOqYrIyoT2hJ9m37ItNfBgw3THEwCtLBrEEcL7E2/88O4+g0&#10;vQf95YnLnQrpfO2uQEyWigJPxuF1uW4iW5D3HfplHPpHDt0yDt0jh80yDptfB3nzZMMPAAAA//8D&#10;AFBLAQItABQABgAIAAAAIQCxgme2CgEAABMCAAATAAAAAAAAAAAAAAAAAAAAAABbQ29udGVudF9U&#10;eXBlc10ueG1sUEsBAi0AFAAGAAgAAAAhADj9If/WAAAAlAEAAAsAAAAAAAAAAAAAAAAAOwEAAF9y&#10;ZWxzLy5yZWxzUEsBAi0AFAAGAAgAAAAhACfDPMzIBwAACjAAAA4AAAAAAAAAAAAAAAAAOgIAAGRy&#10;cy9lMm9Eb2MueG1sUEsBAi0ACgAAAAAAAAAhAJ5Spl9SNQAAUjUAABQAAAAAAAAAAAAAAAAALgoA&#10;AGRycy9tZWRpYS9pbWFnZTEucG5nUEsBAi0ACgAAAAAAAAAhAF//b+9XOgAAVzoAABQAAAAAAAAA&#10;AAAAAAAAsj8AAGRycy9tZWRpYS9pbWFnZTIucG5nUEsBAi0ACgAAAAAAAAAhAJrsYrgVUwAAFVMA&#10;ABQAAAAAAAAAAAAAAAAAO3oAAGRycy9tZWRpYS9pbWFnZTMucG5nUEsBAi0ACgAAAAAAAAAhAOmu&#10;bi/7DwAA+w8AABQAAAAAAAAAAAAAAAAAgs0AAGRycy9tZWRpYS9pbWFnZTQucG5nUEsBAi0AFAAG&#10;AAgAAAAhAMFmOJTfAAAABwEAAA8AAAAAAAAAAAAAAAAAr90AAGRycy9kb3ducmV2LnhtbFBLAQIt&#10;ABQABgAIAAAAIQBXffHq1AAAAK0CAAAZAAAAAAAAAAAAAAAAALveAABkcnMvX3JlbHMvZTJvRG9j&#10;LnhtbC5yZWxzUEsFBgAAAAAJAAkAQgIAAMbfAAAAAA==&#10;">
                <v:shape id="Straight Arrow Connector 210" o:spid="_x0000_s1105" type="#_x0000_t32" style="position:absolute;left:8126;top:5009;width:13977;height:21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KnFwgAAANwAAAAPAAAAZHJzL2Rvd25yZXYueG1sRE/Pa8Iw&#10;FL4L/g/hCbtpqodROqOIIqhjoE4Ub4/m2WZrXkqT1e6/NwfB48f3ezrvbCVaarxxrGA8SkAQ504b&#10;LhScvtfDFIQPyBorx6TgnzzMZ/3eFDPt7nyg9hgKEUPYZ6igDKHOpPR5SRb9yNXEkbu5xmKIsCmk&#10;bvAew20lJ0nyLi0ajg0l1rQsKf89/lkF5udyPV93aSpXX1vzuW99V2xypd4G3eIDRKAuvMRP90Yr&#10;mIzj/HgmHgE5ewAAAP//AwBQSwECLQAUAAYACAAAACEA2+H2y+4AAACFAQAAEwAAAAAAAAAAAAAA&#10;AAAAAAAAW0NvbnRlbnRfVHlwZXNdLnhtbFBLAQItABQABgAIAAAAIQBa9CxbvwAAABUBAAALAAAA&#10;AAAAAAAAAAAAAB8BAABfcmVscy8ucmVsc1BLAQItABQABgAIAAAAIQD8QKnFwgAAANwAAAAPAAAA&#10;AAAAAAAAAAAAAAcCAABkcnMvZG93bnJldi54bWxQSwUGAAAAAAMAAwC3AAAA9gIAAAAA&#10;" strokecolor="red" strokeweight=".5pt">
                  <v:stroke dashstyle="dash" endarrow="block" joinstyle="miter"/>
                </v:shape>
                <v:shape id="Text Box 2" o:spid="_x0000_s1106" type="#_x0000_t202" style="position:absolute;left:23393;top:12245;width:4210;height:2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E3awwAAANwAAAAPAAAAZHJzL2Rvd25yZXYueG1sRI9Pi8Iw&#10;FMTvgt8hPGFvmlR2RatRZBfB0y7+BW+P5tkWm5fSRFu//WZhweMwM79hFqvOVuJBjS8da0hGCgRx&#10;5kzJuYbjYTOcgvAB2WDlmDQ8ycNq2e8tMDWu5R099iEXEcI+RQ1FCHUqpc8KsuhHriaO3tU1FkOU&#10;TS5Ng22E20qOlZpIiyXHhQJr+iwou+3vVsPp+3o5v6uf/Mt+1K3rlGQ7k1q/Dbr1HESgLrzC/+2t&#10;0TBOEvg7E4+AXP4CAAD//wMAUEsBAi0AFAAGAAgAAAAhANvh9svuAAAAhQEAABMAAAAAAAAAAAAA&#10;AAAAAAAAAFtDb250ZW50X1R5cGVzXS54bWxQSwECLQAUAAYACAAAACEAWvQsW78AAAAVAQAACwAA&#10;AAAAAAAAAAAAAAAfAQAAX3JlbHMvLnJlbHNQSwECLQAUAAYACAAAACEA3eBN2sMAAADcAAAADwAA&#10;AAAAAAAAAAAAAAAHAgAAZHJzL2Rvd25yZXYueG1sUEsFBgAAAAADAAMAtwAAAPcCAAAAAA==&#10;" filled="f" stroked="f">
                  <v:textbox>
                    <w:txbxContent>
                      <w:p w14:paraId="529091EF" w14:textId="77777777" w:rsidR="00D308B1" w:rsidRDefault="00D308B1" w:rsidP="00D308B1">
                        <w:r>
                          <w:t>HO</w:t>
                        </w:r>
                      </w:p>
                    </w:txbxContent>
                  </v:textbox>
                </v:shape>
                <v:group id="Group 212" o:spid="_x0000_s1107" style="position:absolute;width:47639;height:13357" coordsize="47639,13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<v:group id="Group 213" o:spid="_x0000_s1108" style="position:absolute;width:47639;height:12717" coordsize="47639,12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  <v:shape id="Text Box 2" o:spid="_x0000_s1109" type="#_x0000_t202" style="position:absolute;left:2958;top:79;width:699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<v:textbox>
                        <w:txbxContent>
                          <w:p w14:paraId="76143E98" w14:textId="77777777" w:rsidR="00D308B1" w:rsidRDefault="00D308B1" w:rsidP="00D308B1">
                            <w:r>
                              <w:t xml:space="preserve">CID </w:t>
                            </w:r>
                            <w:r>
                              <w:rPr>
                                <w:rFonts w:hint="eastAsia"/>
                              </w:rPr>
                              <w:t>=</w:t>
                            </w:r>
                            <w:r>
                              <w:t>1</w:t>
                            </w:r>
                          </w:p>
                        </w:txbxContent>
                      </v:textbox>
                    </v:shape>
                    <v:shape id="Text Box 2" o:spid="_x0000_s1110" type="#_x0000_t202" style="position:absolute;left:22121;top:318;width:6997;height:2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2xu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LC7Uw8AnL9BwAA//8DAFBLAQItABQABgAIAAAAIQDb4fbL7gAAAIUBAAATAAAAAAAAAAAA&#10;AAAAAAAAAABbQ29udGVudF9UeXBlc10ueG1sUEsBAi0AFAAGAAgAAAAhAFr0LFu/AAAAFQEAAAsA&#10;AAAAAAAAAAAAAAAAHwEAAF9yZWxzLy5yZWxzUEsBAi0AFAAGAAgAAAAhAMRjbG7EAAAA3AAAAA8A&#10;AAAAAAAAAAAAAAAABwIAAGRycy9kb3ducmV2LnhtbFBLBQYAAAAAAwADALcAAAD4AgAAAAA=&#10;" filled="f" stroked="f">
                      <v:textbox>
                        <w:txbxContent>
                          <w:p w14:paraId="2FC14073" w14:textId="77777777" w:rsidR="00D308B1" w:rsidRDefault="00D308B1" w:rsidP="00D308B1">
                            <w:r>
                              <w:t xml:space="preserve">CID </w:t>
                            </w:r>
                            <w:r>
                              <w:rPr>
                                <w:rFonts w:hint="eastAsia"/>
                              </w:rPr>
                              <w:t>=1</w:t>
                            </w:r>
                          </w:p>
                        </w:txbxContent>
                      </v:textbox>
                    </v:shape>
                    <v:shape id="Text Box 2" o:spid="_x0000_s1111" type="#_x0000_t202" style="position:absolute;left:40647;top:318;width:6992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8n1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NhMnuF+5l4BGT2BwAA//8DAFBLAQItABQABgAIAAAAIQDb4fbL7gAAAIUBAAATAAAAAAAAAAAA&#10;AAAAAAAAAABbQ29udGVudF9UeXBlc10ueG1sUEsBAi0AFAAGAAgAAAAhAFr0LFu/AAAAFQEAAAsA&#10;AAAAAAAAAAAAAAAAHwEAAF9yZWxzLy5yZWxzUEsBAi0AFAAGAAgAAAAhAKsvyfXEAAAA3AAAAA8A&#10;AAAAAAAAAAAAAAAABwIAAGRycy9kb3ducmV2LnhtbFBLBQYAAAAAAwADALcAAAD4AgAAAAA=&#10;" filled="f" stroked="f">
                      <v:textbox>
                        <w:txbxContent>
                          <w:p w14:paraId="5487F577" w14:textId="77777777" w:rsidR="00D308B1" w:rsidRDefault="00D308B1" w:rsidP="00D308B1">
                            <w:r>
                              <w:t xml:space="preserve">CID </w:t>
                            </w:r>
                            <w:r>
                              <w:rPr>
                                <w:rFonts w:hint="eastAsia"/>
                              </w:rPr>
                              <w:t>=</w:t>
                            </w:r>
                            <w:r>
                              <w:t>2</w:t>
                            </w:r>
                          </w:p>
                        </w:txbxContent>
                      </v:textbox>
                    </v:shape>
                    <v:group id="Group 258" o:spid="_x0000_s1112" style="position:absolute;width:46031;height:12717" coordsize="46031,12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      <v:group id="Group 259" o:spid="_x0000_s1113" style="position:absolute;top:2385;width:46031;height:9370" coordorigin="-318,158" coordsize="46035,9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      <v:shape id="Graphic 260" o:spid="_x0000_s1114" type="#_x0000_t75" alt="Cell Tower" style="position:absolute;left:21786;top:397;width:5404;height:5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syiwAAAANwAAAAPAAAAZHJzL2Rvd25yZXYueG1sRE/NagIx&#10;EL4LfYcwhV6kZrWwytYoKojeSlcfYEimm6WbyZJE3fr0zUHw+PH9L9eD68SVQmw9K5hOChDE2puW&#10;GwXn0/59ASImZIOdZ1LwRxHWq5fREivjb/xN1zo1IodwrFCBTamvpIzaksM48T1x5n58cJgyDI00&#10;AW853HVyVhSldNhybrDY086S/q0vTsFW12MOX3a4X/h+mE8/dHk4RqXeXofNJ4hEQ3qKH+6jUTAr&#10;8/x8Jh8BufoHAAD//wMAUEsBAi0AFAAGAAgAAAAhANvh9svuAAAAhQEAABMAAAAAAAAAAAAAAAAA&#10;AAAAAFtDb250ZW50X1R5cGVzXS54bWxQSwECLQAUAAYACAAAACEAWvQsW78AAAAVAQAACwAAAAAA&#10;AAAAAAAAAAAfAQAAX3JlbHMvLnJlbHNQSwECLQAUAAYACAAAACEAqWbMosAAAADcAAAADwAAAAAA&#10;AAAAAAAAAAAHAgAAZHJzL2Rvd25yZXYueG1sUEsFBgAAAAADAAMAtwAAAPQCAAAAAA==&#10;">
                          <v:imagedata r:id="rId57" o:title="Cell Tower"/>
                        </v:shape>
                        <v:shape id="Graphic 261" o:spid="_x0000_s1115" type="#_x0000_t75" alt="Cell Tower" style="position:absolute;left:2703;top:238;width:5404;height:5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wmfxAAAANwAAAAPAAAAZHJzL2Rvd25yZXYueG1sRI9Pi8Iw&#10;FMTvC36H8ARva9qCf6hGEVEQ9rK6K3h8NM+m2LyUJmrdT78RBI/DzPyGmS87W4sbtb5yrCAdJiCI&#10;C6crLhX8/mw/pyB8QNZYOyYFD/KwXPQ+5phrd+c93Q6hFBHCPkcFJoQml9IXhiz6oWuIo3d2rcUQ&#10;ZVtK3eI9wm0tsyQZS4sVxwWDDa0NFZfD1Sq4GD+qNt8nf9xnE/nVyPT8Vx+VGvS71QxEoC68w6/2&#10;TivIxik8z8QjIBf/AAAA//8DAFBLAQItABQABgAIAAAAIQDb4fbL7gAAAIUBAAATAAAAAAAAAAAA&#10;AAAAAAAAAABbQ29udGVudF9UeXBlc10ueG1sUEsBAi0AFAAGAAgAAAAhAFr0LFu/AAAAFQEAAAsA&#10;AAAAAAAAAAAAAAAAHwEAAF9yZWxzLy5yZWxzUEsBAi0AFAAGAAgAAAAhAD8TCZ/EAAAA3AAAAA8A&#10;AAAAAAAAAAAAAAAABwIAAGRycy9kb3ducmV2LnhtbFBLBQYAAAAAAwADALcAAAD4AgAAAAA=&#10;">
                          <v:imagedata r:id="rId58" o:title="Cell Tower"/>
                        </v:shape>
                        <v:shape id="Graphic 262" o:spid="_x0000_s1116" type="#_x0000_t75" alt="Cell Tower" style="position:absolute;left:40313;top:158;width:5403;height:5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PquxAAAANwAAAAPAAAAZHJzL2Rvd25yZXYueG1sRI9Pi8Iw&#10;FMTvwn6H8Ba8iKb2UJdqlF1B0KN/VvD2bJ5tafNSm6j125uFBY/DzPyGmS06U4s7ta60rGA8ikAQ&#10;Z1aXnCs47FfDLxDOI2usLZOCJzlYzD96M0y1ffCW7jufiwBhl6KCwvsmldJlBRl0I9sQB+9iW4M+&#10;yDaXusVHgJtaxlGUSIMlh4UCG1oWlFW7m1Fw/uFrcqx4U03k/pr8nsY8kCul+p/d9xSEp86/w//t&#10;tVYQJzH8nQlHQM5fAAAA//8DAFBLAQItABQABgAIAAAAIQDb4fbL7gAAAIUBAAATAAAAAAAAAAAA&#10;AAAAAAAAAABbQ29udGVudF9UeXBlc10ueG1sUEsBAi0AFAAGAAgAAAAhAFr0LFu/AAAAFQEAAAsA&#10;AAAAAAAAAAAAAAAAHwEAAF9yZWxzLy5yZWxzUEsBAi0AFAAGAAgAAAAhAIqY+q7EAAAA3AAAAA8A&#10;AAAAAAAAAAAAAAAABwIAAGRycy9kb3ducmV2LnhtbFBLBQYAAAAAAwADALcAAAD4AgAAAAA=&#10;">
                          <v:imagedata r:id="rId59" o:title="Cell Tower"/>
                        </v:shape>
                        <v:shape id="Straight Arrow Connector 263" o:spid="_x0000_s1117" type="#_x0000_t32" style="position:absolute;left:17476;top:3419;width:4532;height:19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LJBxgAAANwAAAAPAAAAZHJzL2Rvd25yZXYueG1sRI9Ba8JA&#10;FITvgv9heYKXUjfVViR1FY0IvVYL1dsj+8ymZt+m2TWm/fVdoeBxmJlvmPmys5VoqfGlYwVPowQE&#10;ce50yYWCj/32cQbCB2SNlWNS8EMelot+b46pdld+p3YXChEh7FNUYEKoUyl9bsiiH7maOHon11gM&#10;UTaF1A1eI9xWcpwkU2mx5LhgsKbMUH7eXayC4+lFt+tsU+bmkE0+H55/v78OG6WGg271CiJQF+7h&#10;//abVjCeTuB2Jh4BufgDAAD//wMAUEsBAi0AFAAGAAgAAAAhANvh9svuAAAAhQEAABMAAAAAAAAA&#10;AAAAAAAAAAAAAFtDb250ZW50X1R5cGVzXS54bWxQSwECLQAUAAYACAAAACEAWvQsW78AAAAVAQAA&#10;CwAAAAAAAAAAAAAAAAAfAQAAX3JlbHMvLnJlbHNQSwECLQAUAAYACAAAACEAXvSyQcYAAADcAAAA&#10;DwAAAAAAAAAAAAAAAAAHAgAAZHJzL2Rvd25yZXYueG1sUEsFBgAAAAADAAMAtwAAAPoCAAAAAA==&#10;" strokecolor="#4472c4 [3204]" strokeweight=".5pt">
                          <v:stroke endarrow="block" joinstyle="miter"/>
                        </v:shape>
                        <v:shape id="Straight Arrow Connector 264" o:spid="_x0000_s1118" type="#_x0000_t32" style="position:absolute;left:-318;top:3179;width:2941;height:198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dktxgAAANwAAAAPAAAAZHJzL2Rvd25yZXYueG1sRI9Ba8JA&#10;FITvBf/D8oTe6kYr0sZsRBRrT5XGevD2yD6TYPZtzG51/ffdQqHHYWa+YbJFMK24Uu8aywrGowQE&#10;cWl1w5WCr/3m6QWE88gaW8uk4E4OFvngIcNU2xt/0rXwlYgQdikqqL3vUildWZNBN7IdcfROtjfo&#10;o+wrqXu8Rbhp5SRJZtJgw3Ghxo5WNZXn4tsoOFzW4Y0v24/X42Y/3XlbPZdhqdTjMCznIDwF/x/+&#10;a79rBZPZFH7PxCMg8x8AAAD//wMAUEsBAi0AFAAGAAgAAAAhANvh9svuAAAAhQEAABMAAAAAAAAA&#10;AAAAAAAAAAAAAFtDb250ZW50X1R5cGVzXS54bWxQSwECLQAUAAYACAAAACEAWvQsW78AAAAVAQAA&#10;CwAAAAAAAAAAAAAAAAAfAQAAX3JlbHMvLnJlbHNQSwECLQAUAAYACAAAACEAsiHZLcYAAADcAAAA&#10;DwAAAAAAAAAAAAAAAAAHAgAAZHJzL2Rvd25yZXYueG1sUEsFBgAAAAADAAMAtwAAAPoCAAAAAA==&#10;" strokecolor="red" strokeweight=".5pt">
                          <v:stroke endarrow="block" joinstyle="miter"/>
                        </v:shape>
                        <v:shape id="Straight Arrow Connector 265" o:spid="_x0000_s1119" type="#_x0000_t32" style="position:absolute;left:27190;top:2462;width:12644;height:262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nrBxgAAANwAAAAPAAAAZHJzL2Rvd25yZXYueG1sRI9BawIx&#10;FITvBf9DeIK3mu1KRbZGEUEoHrRuC6W3183rJnTzsmxSd+2vbwShx2FmvmGW68E14kxdsJ4VPEwz&#10;EMSV15ZrBW+vu/sFiBCRNTaeScGFAqxXo7slFtr3fKJzGWuRIBwKVGBibAspQ2XIYZj6ljh5X75z&#10;GJPsaqk77BPcNTLPsrl0aDktGGxpa6j6Ln+cglOPhyo3H2WfzT739n2xscffF6Um42HzBCLSEP/D&#10;t/azVpDPH+F6Jh0BufoDAAD//wMAUEsBAi0AFAAGAAgAAAAhANvh9svuAAAAhQEAABMAAAAAAAAA&#10;AAAAAAAAAAAAAFtDb250ZW50X1R5cGVzXS54bWxQSwECLQAUAAYACAAAACEAWvQsW78AAAAVAQAA&#10;CwAAAAAAAAAAAAAAAAAfAQAAX3JlbHMvLnJlbHNQSwECLQAUAAYACAAAACEAtqp6wcYAAADcAAAA&#10;DwAAAAAAAAAAAAAAAAAHAgAAZHJzL2Rvd25yZXYueG1sUEsFBgAAAAADAAMAtwAAAPoCAAAAAA==&#10;" strokecolor="#00b050" strokeweight=".5pt">
                          <v:stroke endarrow="block" joinstyle="miter"/>
                        </v:shape>
                        <v:shape id="Straight Arrow Connector 266" o:spid="_x0000_s1120" type="#_x0000_t32" style="position:absolute;left:22167;top:7043;width:46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8iVwgAAANwAAAAPAAAAZHJzL2Rvd25yZXYueG1sRI/BasMw&#10;EETvhf6D2EJvjZSUmuBGCSEQyDVuS64ba2O7sVZG2sbu31eFQo/DzLxhVpvJ9+pGMXWBLcxnBhRx&#10;HVzHjYX3t/3TElQSZId9YLLwTQk26/u7FZYujHykWyWNyhBOJVpoRYZS61S35DHNwkCcvUuIHiXL&#10;2GgXccxw3+uFMYX22HFeaHGgXUv1tfryFvqXy1HrUMkY5fzx6c3z4WpO1j4+TNtXUEKT/If/2gdn&#10;YVEU8HsmHwG9/gEAAP//AwBQSwECLQAUAAYACAAAACEA2+H2y+4AAACFAQAAEwAAAAAAAAAAAAAA&#10;AAAAAAAAW0NvbnRlbnRfVHlwZXNdLnhtbFBLAQItABQABgAIAAAAIQBa9CxbvwAAABUBAAALAAAA&#10;AAAAAAAAAAAAAB8BAABfcmVscy8ucmVsc1BLAQItABQABgAIAAAAIQCcc8iVwgAAANwAAAAPAAAA&#10;AAAAAAAAAAAAAAcCAABkcnMvZG93bnJldi54bWxQSwUGAAAAAAMAAwC3AAAA9gIAAAAA&#10;" strokecolor="#00b050" strokeweight=".5pt">
                          <v:stroke dashstyle="dash" startarrow="block" endarrow="block" joinstyle="miter"/>
                        </v:shape>
                        <v:shape id="Text Box 2" o:spid="_x0000_s1121" type="#_x0000_t202" style="position:absolute;left:22979;top:6679;width:4210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wNIwwAAANwAAAAPAAAAZHJzL2Rvd25yZXYueG1sRI9BawIx&#10;FITvgv8hPMGbJkq1djWKWAo9KbW14O2xee4ubl6WTXTXf28EweMwM98wi1VrS3Gl2heONYyGCgRx&#10;6kzBmYa/36/BDIQPyAZLx6ThRh5Wy25ngYlxDf/QdR8yESHsE9SQh1AlUvo0J4t+6Cri6J1cbTFE&#10;WWfS1NhEuC3lWKmptFhwXMixok1O6Xl/sRoO29Px/03tsk87qRrXKsn2Q2rd77XrOYhAbXiFn+1v&#10;o2E8fYfHmXgE5PIOAAD//wMAUEsBAi0AFAAGAAgAAAAhANvh9svuAAAAhQEAABMAAAAAAAAAAAAA&#10;AAAAAAAAAFtDb250ZW50X1R5cGVzXS54bWxQSwECLQAUAAYACAAAACEAWvQsW78AAAAVAQAACwAA&#10;AAAAAAAAAAAAAAAfAQAAX3JlbHMvLnJlbHNQSwECLQAUAAYACAAAACEAZUMDSMMAAADcAAAADwAA&#10;AAAAAAAAAAAAAAAHAgAAZHJzL2Rvd25yZXYueG1sUEsFBgAAAAADAAMAtwAAAPcCAAAAAA==&#10;" filled="f" stroked="f">
                          <v:textbox>
                            <w:txbxContent>
                              <w:p w14:paraId="0CC9B479" w14:textId="77777777" w:rsidR="00D308B1" w:rsidRDefault="00D308B1" w:rsidP="00D308B1">
                                <w:r>
                                  <w:t>T0</w:t>
                                </w:r>
                              </w:p>
                            </w:txbxContent>
                          </v:textbox>
                        </v:shape>
                      </v:group>
                      <v:line id="Straight Connector 268" o:spid="_x0000_s1122" style="position:absolute;flip:x;visibility:visible;mso-wrap-style:square" from="24983,0" to="25001,12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PLwAAAANwAAAAPAAAAZHJzL2Rvd25yZXYueG1sRE9Ni8Iw&#10;EL0v+B/CCHtbUwsrpTYVlV0QXRCr3odmbIvNpDRR6783B2GPj/edLQbTijv1rrGsYDqJQBCXVjdc&#10;KTgdf78SEM4ja2wtk4InOVjko48MU20ffKB74SsRQtilqKD2vkuldGVNBt3EdsSBu9jeoA+wr6Tu&#10;8RHCTSvjKJpJgw2Hhho7WtdUXoubUZB0ZxPvp8lqt4vt9vRD5f4b/5T6HA/LOQhPg/8Xv90brSCe&#10;hbXhTDgCMn8BAAD//wMAUEsBAi0AFAAGAAgAAAAhANvh9svuAAAAhQEAABMAAAAAAAAAAAAAAAAA&#10;AAAAAFtDb250ZW50X1R5cGVzXS54bWxQSwECLQAUAAYACAAAACEAWvQsW78AAAAVAQAACwAAAAAA&#10;AAAAAAAAAAAfAQAAX3JlbHMvLnJlbHNQSwECLQAUAAYACAAAACEAHT4Ty8AAAADcAAAADwAAAAAA&#10;AAAAAAAAAAAHAgAAZHJzL2Rvd25yZXYueG1sUEsFBgAAAAADAAMAtwAAAPQCAAAAAA==&#10;" strokecolor="#ffc000" strokeweight="1pt">
                        <v:stroke dashstyle="dash" joinstyle="miter"/>
                      </v:line>
                    </v:group>
                  </v:group>
                  <v:shape id="Graphic 269" o:spid="_x0000_s1123" type="#_x0000_t75" alt="Streetcar" style="position:absolute;left:1765;top:9223;width:4134;height:4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q/GxQAAANwAAAAPAAAAZHJzL2Rvd25yZXYueG1sRI9Pa8JA&#10;FMTvhX6H5Qm9NRsVbBuzSlECxYPFtAePj+zLnzb7NuyuGr+9Wyh4HGbmN0y+Hk0vzuR8Z1nBNElB&#10;EFdWd9wo+P4qnl9B+ICssbdMCq7kYb16fMgx0/bCBzqXoRERwj5DBW0IQyalr1oy6BM7EEevts5g&#10;iNI1Uju8RLjp5SxNF9Jgx3GhxYE2LVW/5ckokLJ/+dna5lCf9sdCb1OcF587pZ4m4/sSRKAx3MP/&#10;7Q+tYLZ4g78z8QjI1Q0AAP//AwBQSwECLQAUAAYACAAAACEA2+H2y+4AAACFAQAAEwAAAAAAAAAA&#10;AAAAAAAAAAAAW0NvbnRlbnRfVHlwZXNdLnhtbFBLAQItABQABgAIAAAAIQBa9CxbvwAAABUBAAAL&#10;AAAAAAAAAAAAAAAAAB8BAABfcmVscy8ucmVsc1BLAQItABQABgAIAAAAIQBQSq/GxQAAANwAAAAP&#10;AAAAAAAAAAAAAAAAAAcCAABkcnMvZG93bnJldi54bWxQSwUGAAAAAAMAAwC3AAAA+QIAAAAA&#10;">
                    <v:imagedata r:id="rId18" o:title="Streetcar"/>
                  </v:shape>
                  <v:shape id="Straight Arrow Connector 270" o:spid="_x0000_s1124" type="#_x0000_t32" style="position:absolute;left:6298;top:11337;width:54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nY/xAAAANwAAAAPAAAAZHJzL2Rvd25yZXYueG1sRI/dasJA&#10;EEbvC32HZQre1Y0Ba0hdRZSCCC315wGG7JgNzc6G7Fbj2zsXgpfDN9+ZOfPl4Ft1oT42gQ1Mxhko&#10;4irYhmsDp+PXewEqJmSLbWAycKMIy8XryxxLG668p8sh1UogHEs04FLqSq1j5chjHIeOWLJz6D0m&#10;Gfta2x6vAvetzrPsQ3tsWC447GjtqPo7/Huh/BaTbvU9a3bnfEju9jPl02ZqzOhtWH2CSjSk5/Kj&#10;vbUG8pm8LzIiAnpxBwAA//8DAFBLAQItABQABgAIAAAAIQDb4fbL7gAAAIUBAAATAAAAAAAAAAAA&#10;AAAAAAAAAABbQ29udGVudF9UeXBlc10ueG1sUEsBAi0AFAAGAAgAAAAhAFr0LFu/AAAAFQEAAAsA&#10;AAAAAAAAAAAAAAAAHwEAAF9yZWxzLy5yZWxzUEsBAi0AFAAGAAgAAAAhAPyedj/EAAAA3AAAAA8A&#10;AAAAAAAAAAAAAAAABwIAAGRycy9kb3ducmV2LnhtbFBLBQYAAAAAAwADALcAAAD4AgAAAAA=&#10;" strokecolor="black [3213]" strokeweight="1pt">
                    <v:stroke endarrow="block" joinstyle="miter"/>
                  </v:shape>
                </v:group>
                <w10:wrap type="topAndBottom"/>
              </v:group>
            </w:pict>
          </mc:Fallback>
        </mc:AlternateContent>
      </w:r>
    </w:p>
    <w:p w14:paraId="4FAEF069" w14:textId="3552B5E8" w:rsidR="00773EF9" w:rsidRDefault="00443AF4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If this additional panel design is adopted</w:t>
      </w:r>
      <w:r w:rsidR="00340AE8">
        <w:rPr>
          <w:rFonts w:eastAsia="PMingLiU"/>
          <w:lang w:val="en-US" w:eastAsia="zh-TW"/>
        </w:rPr>
        <w:t xml:space="preserve">, </w:t>
      </w:r>
      <w:r w:rsidR="002D43BC">
        <w:rPr>
          <w:rFonts w:eastAsia="PMingLiU"/>
          <w:lang w:val="en-US" w:eastAsia="zh-TW"/>
        </w:rPr>
        <w:t xml:space="preserve">the </w:t>
      </w:r>
      <w:r w:rsidR="00340AE8">
        <w:rPr>
          <w:rFonts w:eastAsia="PMingLiU"/>
          <w:lang w:val="en-US" w:eastAsia="zh-TW"/>
        </w:rPr>
        <w:t xml:space="preserve">network needs to </w:t>
      </w:r>
      <w:r w:rsidR="00300D68">
        <w:rPr>
          <w:rFonts w:eastAsia="PMingLiU"/>
          <w:lang w:val="en-US" w:eastAsia="zh-TW"/>
        </w:rPr>
        <w:t>inform UE of such deployment</w:t>
      </w:r>
      <w:r w:rsidR="00FB51D5">
        <w:rPr>
          <w:rFonts w:eastAsia="PMingLiU"/>
          <w:lang w:val="en-US" w:eastAsia="zh-TW"/>
        </w:rPr>
        <w:t xml:space="preserve">. With this signaling, UE </w:t>
      </w:r>
      <w:r w:rsidR="00300D68">
        <w:rPr>
          <w:rFonts w:eastAsia="PMingLiU"/>
          <w:lang w:val="en-US" w:eastAsia="zh-TW"/>
        </w:rPr>
        <w:t>can</w:t>
      </w:r>
      <w:r w:rsidR="00FB51D5">
        <w:rPr>
          <w:rFonts w:eastAsia="PMingLiU"/>
          <w:lang w:val="en-US" w:eastAsia="zh-TW"/>
        </w:rPr>
        <w:t xml:space="preserve"> </w:t>
      </w:r>
      <w:r w:rsidR="00F05EFA">
        <w:rPr>
          <w:rFonts w:eastAsia="PMingLiU"/>
          <w:lang w:val="en-US" w:eastAsia="zh-TW"/>
        </w:rPr>
        <w:t>infer the correct direction to look for neighboring cell beams.</w:t>
      </w:r>
    </w:p>
    <w:p w14:paraId="411964F7" w14:textId="6CE9EF73" w:rsidR="00FC51E2" w:rsidRPr="005876D5" w:rsidRDefault="00FC51E2" w:rsidP="00024104">
      <w:pPr>
        <w:rPr>
          <w:rFonts w:eastAsia="PMingLiU"/>
          <w:b/>
          <w:bCs/>
          <w:lang w:val="en-US" w:eastAsia="zh-TW"/>
        </w:rPr>
      </w:pPr>
      <w:r w:rsidRPr="005876D5">
        <w:rPr>
          <w:rFonts w:eastAsia="PMingLiU"/>
          <w:b/>
          <w:bCs/>
          <w:lang w:val="en-US" w:eastAsia="zh-TW"/>
        </w:rPr>
        <w:t xml:space="preserve">Proposal </w:t>
      </w:r>
      <w:r w:rsidR="00883ECF">
        <w:rPr>
          <w:rFonts w:eastAsia="PMingLiU"/>
          <w:b/>
          <w:bCs/>
          <w:lang w:val="en-US" w:eastAsia="zh-TW"/>
        </w:rPr>
        <w:t>4</w:t>
      </w:r>
      <w:r w:rsidRPr="005876D5">
        <w:rPr>
          <w:rFonts w:eastAsia="PMingLiU"/>
          <w:b/>
          <w:bCs/>
          <w:lang w:val="en-US" w:eastAsia="zh-TW"/>
        </w:rPr>
        <w:t xml:space="preserve">: </w:t>
      </w:r>
      <w:r w:rsidR="00501188">
        <w:rPr>
          <w:rFonts w:eastAsia="PMingLiU"/>
          <w:b/>
          <w:bCs/>
          <w:lang w:val="en-US" w:eastAsia="zh-TW"/>
        </w:rPr>
        <w:t xml:space="preserve">For </w:t>
      </w:r>
      <w:r w:rsidR="00FA1BD3">
        <w:rPr>
          <w:rFonts w:eastAsia="PMingLiU"/>
          <w:b/>
          <w:bCs/>
          <w:lang w:val="en-US" w:eastAsia="zh-TW"/>
        </w:rPr>
        <w:t xml:space="preserve">the </w:t>
      </w:r>
      <w:proofErr w:type="spellStart"/>
      <w:r w:rsidR="00FA1BD3">
        <w:rPr>
          <w:rFonts w:eastAsia="PMingLiU"/>
          <w:b/>
          <w:bCs/>
          <w:lang w:val="en-US" w:eastAsia="zh-TW"/>
        </w:rPr>
        <w:t>uni</w:t>
      </w:r>
      <w:proofErr w:type="spellEnd"/>
      <w:r w:rsidR="00FA1BD3">
        <w:rPr>
          <w:rFonts w:eastAsia="PMingLiU"/>
          <w:b/>
          <w:bCs/>
          <w:lang w:val="en-US" w:eastAsia="zh-TW"/>
        </w:rPr>
        <w:t>-directional model, add an additional panel to the second and second last RRHs in a BBU to cover</w:t>
      </w:r>
      <w:r w:rsidR="005876D5" w:rsidRPr="005876D5">
        <w:rPr>
          <w:rFonts w:eastAsia="PMingLiU"/>
          <w:b/>
          <w:bCs/>
          <w:lang w:val="en-US" w:eastAsia="zh-TW"/>
        </w:rPr>
        <w:t xml:space="preserve"> the HO region when </w:t>
      </w:r>
      <w:proofErr w:type="spellStart"/>
      <w:r w:rsidR="005876D5" w:rsidRPr="005876D5">
        <w:rPr>
          <w:rFonts w:eastAsia="PMingLiU"/>
          <w:b/>
          <w:bCs/>
          <w:lang w:val="en-US" w:eastAsia="zh-TW"/>
        </w:rPr>
        <w:t>Dmin</w:t>
      </w:r>
      <w:proofErr w:type="spellEnd"/>
      <w:r w:rsidR="005876D5" w:rsidRPr="005876D5">
        <w:rPr>
          <w:rFonts w:eastAsia="PMingLiU"/>
          <w:b/>
          <w:bCs/>
          <w:lang w:val="en-US" w:eastAsia="zh-TW"/>
        </w:rPr>
        <w:t xml:space="preserve"> is small. Define a network signaling to inform UE </w:t>
      </w:r>
      <w:r w:rsidR="00501188">
        <w:rPr>
          <w:rFonts w:eastAsia="PMingLiU"/>
          <w:b/>
          <w:bCs/>
          <w:lang w:val="en-US" w:eastAsia="zh-TW"/>
        </w:rPr>
        <w:t>the presence of the additional panels</w:t>
      </w:r>
      <w:r w:rsidR="005876D5" w:rsidRPr="005876D5">
        <w:rPr>
          <w:rFonts w:eastAsia="PMingLiU"/>
          <w:b/>
          <w:bCs/>
          <w:lang w:val="en-US" w:eastAsia="zh-TW"/>
        </w:rPr>
        <w:t>.</w:t>
      </w:r>
    </w:p>
    <w:p w14:paraId="5BCF4248" w14:textId="0A91762C" w:rsidR="009A0BB7" w:rsidRDefault="00AE7668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For scenario 2, we ran the following experiments for the three beam</w:t>
      </w:r>
      <w:r w:rsidR="00C36B04">
        <w:rPr>
          <w:rFonts w:eastAsia="PMingLiU"/>
          <w:lang w:val="en-US" w:eastAsia="zh-TW"/>
        </w:rPr>
        <w:t xml:space="preserve"> (codebook)</w:t>
      </w:r>
      <w:r>
        <w:rPr>
          <w:rFonts w:eastAsia="PMingLiU"/>
          <w:lang w:val="en-US" w:eastAsia="zh-TW"/>
        </w:rPr>
        <w:t xml:space="preserve"> designs</w:t>
      </w:r>
      <w:r w:rsidR="00C36B04">
        <w:rPr>
          <w:rFonts w:eastAsia="PMingLiU"/>
          <w:lang w:val="en-US" w:eastAsia="zh-TW"/>
        </w:rPr>
        <w:t xml:space="preserve"> (1~3)</w:t>
      </w:r>
      <w:r>
        <w:rPr>
          <w:rFonts w:eastAsia="PMingLiU"/>
          <w:lang w:val="en-US" w:eastAsia="zh-TW"/>
        </w:rPr>
        <w:t xml:space="preserve"> listed below. </w:t>
      </w:r>
      <w:r w:rsidR="004D5059">
        <w:rPr>
          <w:rFonts w:eastAsia="PMingLiU"/>
          <w:lang w:val="en-US" w:eastAsia="zh-TW"/>
        </w:rPr>
        <w:t xml:space="preserve">Assume that one panel can </w:t>
      </w:r>
      <w:r w:rsidR="00896B2D">
        <w:rPr>
          <w:rFonts w:eastAsia="PMingLiU"/>
          <w:lang w:val="en-US" w:eastAsia="zh-TW"/>
        </w:rPr>
        <w:t>accommodate beam direction</w:t>
      </w:r>
      <w:r w:rsidR="00CF606F">
        <w:rPr>
          <w:rFonts w:eastAsia="PMingLiU"/>
          <w:lang w:val="en-US" w:eastAsia="zh-TW"/>
        </w:rPr>
        <w:t>s</w:t>
      </w:r>
      <w:r w:rsidR="00896B2D">
        <w:rPr>
          <w:rFonts w:eastAsia="PMingLiU"/>
          <w:lang w:val="en-US" w:eastAsia="zh-TW"/>
        </w:rPr>
        <w:t xml:space="preserve"> from 0 to 45 degree</w:t>
      </w:r>
      <w:r w:rsidR="00792F03">
        <w:rPr>
          <w:rFonts w:eastAsia="PMingLiU"/>
          <w:lang w:val="en-US" w:eastAsia="zh-TW"/>
        </w:rPr>
        <w:t>s</w:t>
      </w:r>
      <w:r w:rsidR="00896B2D">
        <w:rPr>
          <w:rFonts w:eastAsia="PMingLiU"/>
          <w:lang w:val="en-US" w:eastAsia="zh-TW"/>
        </w:rPr>
        <w:t xml:space="preserve"> </w:t>
      </w:r>
      <w:r w:rsidR="00792F03">
        <w:rPr>
          <w:rFonts w:eastAsia="PMingLiU"/>
          <w:lang w:val="en-US" w:eastAsia="zh-TW"/>
        </w:rPr>
        <w:t>in azimuthal angle</w:t>
      </w:r>
      <w:r>
        <w:rPr>
          <w:rFonts w:eastAsia="PMingLiU"/>
          <w:szCs w:val="24"/>
          <w:lang w:val="en-US" w:eastAsia="zh-TW"/>
        </w:rPr>
        <w:t xml:space="preserve">. </w:t>
      </w:r>
      <w:r w:rsidR="00333E83">
        <w:rPr>
          <w:rFonts w:eastAsia="PMingLiU"/>
          <w:szCs w:val="24"/>
          <w:lang w:val="en-US" w:eastAsia="zh-TW"/>
        </w:rPr>
        <w:t>In beam design 1 to 3, w</w:t>
      </w:r>
      <w:r>
        <w:rPr>
          <w:rFonts w:eastAsia="PMingLiU"/>
          <w:szCs w:val="24"/>
          <w:lang w:val="en-US" w:eastAsia="zh-TW"/>
        </w:rPr>
        <w:t xml:space="preserve">e use </w:t>
      </w:r>
      <w:r w:rsidR="001E6607">
        <w:rPr>
          <w:rFonts w:eastAsia="PMingLiU"/>
          <w:szCs w:val="24"/>
          <w:lang w:val="en-US" w:eastAsia="zh-TW"/>
        </w:rPr>
        <w:t>4</w:t>
      </w:r>
      <w:r>
        <w:rPr>
          <w:rFonts w:eastAsia="PMingLiU"/>
          <w:szCs w:val="24"/>
          <w:lang w:val="en-US" w:eastAsia="zh-TW"/>
        </w:rPr>
        <w:t>,</w:t>
      </w:r>
      <w:r w:rsidR="00113F92">
        <w:rPr>
          <w:rFonts w:eastAsia="PMingLiU"/>
          <w:szCs w:val="24"/>
          <w:lang w:val="en-US" w:eastAsia="zh-TW"/>
        </w:rPr>
        <w:t>7</w:t>
      </w:r>
      <w:r>
        <w:rPr>
          <w:rFonts w:eastAsia="PMingLiU"/>
          <w:szCs w:val="24"/>
          <w:lang w:val="en-US" w:eastAsia="zh-TW"/>
        </w:rPr>
        <w:t>,</w:t>
      </w:r>
      <w:r w:rsidR="001E6607">
        <w:rPr>
          <w:rFonts w:eastAsia="PMingLiU"/>
          <w:szCs w:val="24"/>
          <w:lang w:val="en-US" w:eastAsia="zh-TW"/>
        </w:rPr>
        <w:t>1</w:t>
      </w:r>
      <w:r w:rsidR="00113F92">
        <w:rPr>
          <w:rFonts w:eastAsia="PMingLiU"/>
          <w:szCs w:val="24"/>
          <w:lang w:val="en-US" w:eastAsia="zh-TW"/>
        </w:rPr>
        <w:t>3</w:t>
      </w:r>
      <w:r>
        <w:rPr>
          <w:rFonts w:eastAsia="PMingLiU"/>
          <w:szCs w:val="24"/>
          <w:lang w:val="en-US" w:eastAsia="zh-TW"/>
        </w:rPr>
        <w:t xml:space="preserve"> (</w:t>
      </w:r>
      <w:r w:rsidR="00DF55D3">
        <w:rPr>
          <w:rFonts w:eastAsia="PMingLiU"/>
          <w:szCs w:val="24"/>
          <w:lang w:val="en-US" w:eastAsia="zh-TW"/>
        </w:rPr>
        <w:t>7</w:t>
      </w:r>
      <w:r>
        <w:rPr>
          <w:rFonts w:eastAsia="PMingLiU"/>
          <w:szCs w:val="24"/>
          <w:lang w:val="en-US" w:eastAsia="zh-TW"/>
        </w:rPr>
        <w:t>,</w:t>
      </w:r>
      <w:r w:rsidR="00DF55D3">
        <w:rPr>
          <w:rFonts w:eastAsia="PMingLiU"/>
          <w:szCs w:val="24"/>
          <w:lang w:val="en-US" w:eastAsia="zh-TW"/>
        </w:rPr>
        <w:t>1</w:t>
      </w:r>
      <w:r w:rsidR="00113F92">
        <w:rPr>
          <w:rFonts w:eastAsia="PMingLiU"/>
          <w:szCs w:val="24"/>
          <w:lang w:val="en-US" w:eastAsia="zh-TW"/>
        </w:rPr>
        <w:t>2</w:t>
      </w:r>
      <w:r>
        <w:rPr>
          <w:rFonts w:eastAsia="PMingLiU"/>
          <w:szCs w:val="24"/>
          <w:lang w:val="en-US" w:eastAsia="zh-TW"/>
        </w:rPr>
        <w:t>,</w:t>
      </w:r>
      <w:r w:rsidR="00DF55D3">
        <w:rPr>
          <w:rFonts w:eastAsia="PMingLiU"/>
          <w:szCs w:val="24"/>
          <w:lang w:val="en-US" w:eastAsia="zh-TW"/>
        </w:rPr>
        <w:t>3</w:t>
      </w:r>
      <w:r w:rsidR="00113F92">
        <w:rPr>
          <w:rFonts w:eastAsia="PMingLiU"/>
          <w:szCs w:val="24"/>
          <w:lang w:val="en-US" w:eastAsia="zh-TW"/>
        </w:rPr>
        <w:t>5</w:t>
      </w:r>
      <w:r>
        <w:rPr>
          <w:rFonts w:eastAsia="PMingLiU"/>
          <w:szCs w:val="24"/>
          <w:lang w:val="en-US" w:eastAsia="zh-TW"/>
        </w:rPr>
        <w:t xml:space="preserve"> for two sides) beams distributed evenly to cover the range of </w:t>
      </w:r>
      <w:r w:rsidR="00DF55D3">
        <w:rPr>
          <w:rFonts w:eastAsia="PMingLiU"/>
          <w:szCs w:val="24"/>
          <w:lang w:val="en-US" w:eastAsia="zh-TW"/>
        </w:rPr>
        <w:t>45</w:t>
      </w:r>
      <w:r>
        <w:rPr>
          <w:rFonts w:eastAsia="PMingLiU"/>
          <w:szCs w:val="24"/>
          <w:lang w:val="en-US" w:eastAsia="zh-TW"/>
        </w:rPr>
        <w:t xml:space="preserve"> degree</w:t>
      </w:r>
      <w:r w:rsidR="007E1932">
        <w:rPr>
          <w:rFonts w:eastAsia="PMingLiU"/>
          <w:szCs w:val="24"/>
          <w:lang w:val="en-US" w:eastAsia="zh-TW"/>
        </w:rPr>
        <w:t>s</w:t>
      </w:r>
      <w:r>
        <w:rPr>
          <w:rFonts w:eastAsia="PMingLiU"/>
          <w:szCs w:val="24"/>
          <w:lang w:val="en-US" w:eastAsia="zh-TW"/>
        </w:rPr>
        <w:t>. The results are listed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6"/>
        <w:gridCol w:w="2549"/>
        <w:gridCol w:w="2550"/>
        <w:gridCol w:w="2550"/>
      </w:tblGrid>
      <w:tr w:rsidR="00AE7668" w14:paraId="63921067" w14:textId="77777777" w:rsidTr="000360E2">
        <w:tc>
          <w:tcPr>
            <w:tcW w:w="806" w:type="dxa"/>
          </w:tcPr>
          <w:p w14:paraId="28BCDD9F" w14:textId="77777777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Beam design</w:t>
            </w:r>
          </w:p>
        </w:tc>
        <w:tc>
          <w:tcPr>
            <w:tcW w:w="2549" w:type="dxa"/>
          </w:tcPr>
          <w:p w14:paraId="708EE644" w14:textId="77777777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Beam direction relative to boresight (one side)</w:t>
            </w:r>
          </w:p>
        </w:tc>
        <w:tc>
          <w:tcPr>
            <w:tcW w:w="2550" w:type="dxa"/>
          </w:tcPr>
          <w:p w14:paraId="35249FD0" w14:textId="77777777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Number of beams (two sides)</w:t>
            </w:r>
          </w:p>
        </w:tc>
        <w:tc>
          <w:tcPr>
            <w:tcW w:w="2550" w:type="dxa"/>
          </w:tcPr>
          <w:p w14:paraId="5913B19F" w14:textId="32EADCB3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Throughput ratio (</w:t>
            </w:r>
            <w:proofErr w:type="spellStart"/>
            <w:r>
              <w:rPr>
                <w:rFonts w:eastAsia="PMingLiU"/>
                <w:lang w:val="en-US" w:eastAsia="zh-TW"/>
              </w:rPr>
              <w:t>w.r.t.</w:t>
            </w:r>
            <w:proofErr w:type="spellEnd"/>
            <w:r>
              <w:rPr>
                <w:rFonts w:eastAsia="PMingLiU"/>
                <w:lang w:val="en-US" w:eastAsia="zh-TW"/>
              </w:rPr>
              <w:t xml:space="preserve"> beam design </w:t>
            </w:r>
            <w:r w:rsidR="000447B7">
              <w:rPr>
                <w:rFonts w:eastAsia="PMingLiU"/>
                <w:lang w:val="en-US" w:eastAsia="zh-TW"/>
              </w:rPr>
              <w:t>2</w:t>
            </w:r>
            <w:r>
              <w:rPr>
                <w:rFonts w:eastAsia="PMingLiU"/>
                <w:lang w:val="en-US" w:eastAsia="zh-TW"/>
              </w:rPr>
              <w:t>)</w:t>
            </w:r>
          </w:p>
        </w:tc>
      </w:tr>
      <w:tr w:rsidR="00AE7668" w14:paraId="7A741B59" w14:textId="77777777" w:rsidTr="000360E2">
        <w:tc>
          <w:tcPr>
            <w:tcW w:w="806" w:type="dxa"/>
          </w:tcPr>
          <w:p w14:paraId="758C31FB" w14:textId="77777777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</w:t>
            </w:r>
          </w:p>
        </w:tc>
        <w:tc>
          <w:tcPr>
            <w:tcW w:w="2549" w:type="dxa"/>
          </w:tcPr>
          <w:p w14:paraId="1E665FF9" w14:textId="721AF705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[0</w:t>
            </w:r>
            <w:r w:rsidR="000670F0">
              <w:rPr>
                <w:rFonts w:eastAsia="PMingLiU"/>
                <w:lang w:val="en-US" w:eastAsia="zh-TW"/>
              </w:rPr>
              <w:t xml:space="preserve"> </w:t>
            </w:r>
            <w:r w:rsidR="00C539D2">
              <w:rPr>
                <w:rFonts w:eastAsia="PMingLiU"/>
                <w:lang w:val="en-US" w:eastAsia="zh-TW"/>
              </w:rPr>
              <w:t xml:space="preserve">15 30 </w:t>
            </w:r>
            <w:r w:rsidR="00370550">
              <w:rPr>
                <w:rFonts w:eastAsia="PMingLiU"/>
                <w:lang w:val="en-US" w:eastAsia="zh-TW"/>
              </w:rPr>
              <w:t>45</w:t>
            </w:r>
            <w:r>
              <w:rPr>
                <w:rFonts w:eastAsia="PMingLiU"/>
                <w:lang w:val="en-US" w:eastAsia="zh-TW"/>
              </w:rPr>
              <w:t>]</w:t>
            </w:r>
          </w:p>
        </w:tc>
        <w:tc>
          <w:tcPr>
            <w:tcW w:w="2550" w:type="dxa"/>
          </w:tcPr>
          <w:p w14:paraId="587C9B9D" w14:textId="28E03D0A" w:rsidR="00AE7668" w:rsidRDefault="004D18AB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7</w:t>
            </w:r>
          </w:p>
        </w:tc>
        <w:tc>
          <w:tcPr>
            <w:tcW w:w="2550" w:type="dxa"/>
          </w:tcPr>
          <w:p w14:paraId="3F6AACCD" w14:textId="5D318737" w:rsidR="00AE7668" w:rsidRPr="00D83A6F" w:rsidRDefault="00A657FC" w:rsidP="000360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0.75</w:t>
            </w:r>
          </w:p>
        </w:tc>
      </w:tr>
      <w:tr w:rsidR="00AE7668" w14:paraId="35316ECA" w14:textId="77777777" w:rsidTr="000360E2">
        <w:tc>
          <w:tcPr>
            <w:tcW w:w="806" w:type="dxa"/>
          </w:tcPr>
          <w:p w14:paraId="534A0E3B" w14:textId="77777777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</w:t>
            </w:r>
          </w:p>
        </w:tc>
        <w:tc>
          <w:tcPr>
            <w:tcW w:w="2549" w:type="dxa"/>
          </w:tcPr>
          <w:p w14:paraId="5B10D2A9" w14:textId="2FB27C3B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</w:t>
            </w:r>
            <w:r w:rsidR="00370550">
              <w:rPr>
                <w:rFonts w:eastAsia="PMingLiU"/>
                <w:lang w:val="en-US" w:eastAsia="zh-TW"/>
              </w:rPr>
              <w:t>0 7.5 15 22.5 30 37.5 45</w:t>
            </w:r>
            <w:r>
              <w:rPr>
                <w:rFonts w:eastAsia="PMingLiU"/>
                <w:lang w:val="en-US" w:eastAsia="zh-TW"/>
              </w:rPr>
              <w:t>]</w:t>
            </w:r>
          </w:p>
        </w:tc>
        <w:tc>
          <w:tcPr>
            <w:tcW w:w="2550" w:type="dxa"/>
          </w:tcPr>
          <w:p w14:paraId="2F6E8672" w14:textId="2261B521" w:rsidR="00AE7668" w:rsidRDefault="004D18AB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</w:t>
            </w:r>
            <w:r w:rsidR="00C539D2">
              <w:rPr>
                <w:rFonts w:eastAsia="PMingLiU"/>
                <w:lang w:val="en-US" w:eastAsia="zh-TW"/>
              </w:rPr>
              <w:t>3</w:t>
            </w:r>
          </w:p>
        </w:tc>
        <w:tc>
          <w:tcPr>
            <w:tcW w:w="2550" w:type="dxa"/>
          </w:tcPr>
          <w:p w14:paraId="3E289037" w14:textId="615494C9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</w:t>
            </w:r>
          </w:p>
        </w:tc>
      </w:tr>
      <w:tr w:rsidR="00AE7668" w14:paraId="143998B8" w14:textId="77777777" w:rsidTr="000360E2">
        <w:tc>
          <w:tcPr>
            <w:tcW w:w="806" w:type="dxa"/>
          </w:tcPr>
          <w:p w14:paraId="447408EF" w14:textId="77777777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</w:t>
            </w:r>
          </w:p>
        </w:tc>
        <w:tc>
          <w:tcPr>
            <w:tcW w:w="2549" w:type="dxa"/>
          </w:tcPr>
          <w:p w14:paraId="32879297" w14:textId="4917B907" w:rsidR="00AE7668" w:rsidRDefault="00B242B6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</w:t>
            </w:r>
            <w:r w:rsidR="00B3579E" w:rsidRPr="00B3579E">
              <w:rPr>
                <w:rFonts w:eastAsia="PMingLiU"/>
                <w:lang w:val="en-US" w:eastAsia="zh-TW"/>
              </w:rPr>
              <w:t>0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3.75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7.50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11.25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15.00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18.75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22.50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26.25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30.00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33.75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37.50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41.25</w:t>
            </w:r>
            <w:r w:rsidR="00B3579E" w:rsidRPr="00B3579E">
              <w:rPr>
                <w:rFonts w:eastAsia="PMingLiU"/>
                <w:lang w:val="en-US" w:eastAsia="zh-TW"/>
              </w:rPr>
              <w:tab/>
              <w:t>45.00</w:t>
            </w:r>
            <w:r w:rsidRPr="00B242B6">
              <w:rPr>
                <w:rFonts w:eastAsia="PMingLiU"/>
                <w:lang w:val="en-US" w:eastAsia="zh-TW"/>
              </w:rPr>
              <w:tab/>
            </w:r>
            <w:r>
              <w:rPr>
                <w:rFonts w:eastAsia="PMingLiU"/>
                <w:lang w:val="en-US" w:eastAsia="zh-TW"/>
              </w:rPr>
              <w:t>]</w:t>
            </w:r>
          </w:p>
        </w:tc>
        <w:tc>
          <w:tcPr>
            <w:tcW w:w="2550" w:type="dxa"/>
          </w:tcPr>
          <w:p w14:paraId="160F7590" w14:textId="16DE9386" w:rsidR="00AE7668" w:rsidRDefault="00C539D2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25</w:t>
            </w:r>
          </w:p>
        </w:tc>
        <w:tc>
          <w:tcPr>
            <w:tcW w:w="2550" w:type="dxa"/>
          </w:tcPr>
          <w:p w14:paraId="6A1DCC75" w14:textId="090A0140" w:rsidR="00AE7668" w:rsidRDefault="00AE7668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1.0</w:t>
            </w:r>
            <w:r w:rsidR="00A657FC">
              <w:rPr>
                <w:rFonts w:eastAsia="PMingLiU"/>
                <w:lang w:val="en-US" w:eastAsia="zh-TW"/>
              </w:rPr>
              <w:t>6</w:t>
            </w:r>
          </w:p>
        </w:tc>
      </w:tr>
      <w:tr w:rsidR="00CE2BD3" w14:paraId="09D5BCCC" w14:textId="77777777" w:rsidTr="000360E2">
        <w:tc>
          <w:tcPr>
            <w:tcW w:w="806" w:type="dxa"/>
          </w:tcPr>
          <w:p w14:paraId="53DCB6FE" w14:textId="58FEEFBE" w:rsidR="00CE2BD3" w:rsidRDefault="00CE2BD3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4</w:t>
            </w:r>
          </w:p>
        </w:tc>
        <w:tc>
          <w:tcPr>
            <w:tcW w:w="2549" w:type="dxa"/>
          </w:tcPr>
          <w:p w14:paraId="55650E41" w14:textId="5E5B6556" w:rsidR="00302E91" w:rsidRDefault="00302E91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RRH: </w:t>
            </w:r>
            <w:r w:rsidR="00CE2BD3">
              <w:rPr>
                <w:rFonts w:eastAsia="PMingLiU"/>
                <w:lang w:val="en-US" w:eastAsia="zh-TW"/>
              </w:rPr>
              <w:t>[0 7.5 15 22.5 37.5]</w:t>
            </w:r>
            <w:r>
              <w:rPr>
                <w:rFonts w:eastAsia="PMingLiU"/>
                <w:lang w:val="en-US" w:eastAsia="zh-TW"/>
              </w:rPr>
              <w:t xml:space="preserve"> </w:t>
            </w:r>
            <w:r>
              <w:rPr>
                <w:rFonts w:eastAsia="PMingLiU"/>
                <w:lang w:val="en-US" w:eastAsia="zh-TW"/>
              </w:rPr>
              <w:br/>
              <w:t>UE: [0 7.5 15 22.5 30 37.5 45]</w:t>
            </w:r>
          </w:p>
        </w:tc>
        <w:tc>
          <w:tcPr>
            <w:tcW w:w="2550" w:type="dxa"/>
          </w:tcPr>
          <w:p w14:paraId="20E0C79B" w14:textId="5BA76382" w:rsidR="00CE2BD3" w:rsidRDefault="00B528BB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9 (RRH)/ 13 (UE)</w:t>
            </w:r>
          </w:p>
        </w:tc>
        <w:tc>
          <w:tcPr>
            <w:tcW w:w="2550" w:type="dxa"/>
          </w:tcPr>
          <w:p w14:paraId="6A563FAD" w14:textId="6743BDC2" w:rsidR="00CE2BD3" w:rsidRDefault="00CE2BD3" w:rsidP="000360E2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0.9</w:t>
            </w:r>
            <w:r w:rsidR="00302E91">
              <w:rPr>
                <w:rFonts w:eastAsia="PMingLiU"/>
                <w:lang w:val="en-US" w:eastAsia="zh-TW"/>
              </w:rPr>
              <w:t>6</w:t>
            </w:r>
          </w:p>
        </w:tc>
      </w:tr>
    </w:tbl>
    <w:p w14:paraId="1097AD0C" w14:textId="480B67D0" w:rsidR="00AE7668" w:rsidRDefault="00AE7668" w:rsidP="00024104">
      <w:pPr>
        <w:rPr>
          <w:rFonts w:eastAsia="PMingLiU"/>
          <w:lang w:val="en-US" w:eastAsia="zh-TW"/>
        </w:rPr>
      </w:pPr>
    </w:p>
    <w:p w14:paraId="35B54483" w14:textId="2D972D98" w:rsidR="00DD37C7" w:rsidRDefault="00DD37C7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Before the throughput analysis, we need to </w:t>
      </w:r>
      <w:r w:rsidR="00195184">
        <w:rPr>
          <w:rFonts w:eastAsia="PMingLiU"/>
          <w:lang w:val="en-US" w:eastAsia="zh-TW"/>
        </w:rPr>
        <w:t>revisit</w:t>
      </w:r>
      <w:r>
        <w:rPr>
          <w:rFonts w:eastAsia="PMingLiU"/>
          <w:lang w:val="en-US" w:eastAsia="zh-TW"/>
        </w:rPr>
        <w:t xml:space="preserve"> </w:t>
      </w:r>
      <w:proofErr w:type="spellStart"/>
      <w:r>
        <w:rPr>
          <w:rFonts w:eastAsia="PMingLiU"/>
          <w:lang w:val="en-US" w:eastAsia="zh-TW"/>
        </w:rPr>
        <w:t>Dadd</w:t>
      </w:r>
      <w:proofErr w:type="spellEnd"/>
      <w:r>
        <w:rPr>
          <w:rFonts w:eastAsia="PMingLiU"/>
          <w:lang w:val="en-US" w:eastAsia="zh-TW"/>
        </w:rPr>
        <w:t xml:space="preserve">. We can observe from </w:t>
      </w:r>
      <w:r w:rsidR="00195184">
        <w:rPr>
          <w:rFonts w:eastAsia="PMingLiU"/>
          <w:lang w:val="en-US" w:eastAsia="zh-TW"/>
        </w:rPr>
        <w:t>Figure 2-11</w:t>
      </w:r>
      <w:r>
        <w:rPr>
          <w:rFonts w:eastAsia="PMingLiU"/>
          <w:lang w:val="en-US" w:eastAsia="zh-TW"/>
        </w:rPr>
        <w:t xml:space="preserve"> that the target RRH (the closest RRH) SNR exceed</w:t>
      </w:r>
      <w:r w:rsidR="00195184">
        <w:rPr>
          <w:rFonts w:eastAsia="PMingLiU"/>
          <w:lang w:val="en-US" w:eastAsia="zh-TW"/>
        </w:rPr>
        <w:t>s</w:t>
      </w:r>
      <w:r>
        <w:rPr>
          <w:rFonts w:eastAsia="PMingLiU"/>
          <w:lang w:val="en-US" w:eastAsia="zh-TW"/>
        </w:rPr>
        <w:t xml:space="preserve"> the source RRH (the previous RRH) at 80m </w:t>
      </w:r>
      <w:r w:rsidR="00195184">
        <w:rPr>
          <w:rFonts w:eastAsia="PMingLiU"/>
          <w:lang w:val="en-US" w:eastAsia="zh-TW"/>
        </w:rPr>
        <w:t>away from</w:t>
      </w:r>
      <w:r>
        <w:rPr>
          <w:rFonts w:eastAsia="PMingLiU"/>
          <w:lang w:val="en-US" w:eastAsia="zh-TW"/>
        </w:rPr>
        <w:t xml:space="preserve"> the target RRH. Therefore, we set </w:t>
      </w:r>
      <w:proofErr w:type="spellStart"/>
      <w:r>
        <w:rPr>
          <w:rFonts w:eastAsia="PMingLiU"/>
          <w:lang w:val="en-US" w:eastAsia="zh-TW"/>
        </w:rPr>
        <w:t>Dadd</w:t>
      </w:r>
      <w:proofErr w:type="spellEnd"/>
      <w:r>
        <w:rPr>
          <w:rFonts w:eastAsia="PMingLiU"/>
          <w:lang w:val="en-US" w:eastAsia="zh-TW"/>
        </w:rPr>
        <w:t xml:space="preserve"> = 80m.</w:t>
      </w:r>
    </w:p>
    <w:p w14:paraId="1874468B" w14:textId="0F102F64" w:rsidR="00195184" w:rsidRDefault="004733FE" w:rsidP="00195184">
      <w:pPr>
        <w:keepNext/>
      </w:pPr>
      <w:r w:rsidRPr="004733FE">
        <w:rPr>
          <w:noProof/>
        </w:rPr>
        <w:lastRenderedPageBreak/>
        <w:drawing>
          <wp:inline distT="0" distB="0" distL="0" distR="0" wp14:anchorId="75FBE455" wp14:editId="24BA79BE">
            <wp:extent cx="4130394" cy="3098042"/>
            <wp:effectExtent l="0" t="0" r="0" b="0"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859" cy="3103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0B091" w14:textId="3D8621A3" w:rsidR="00647375" w:rsidRDefault="00195184" w:rsidP="00195184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11</w:t>
        </w:r>
      </w:fldSimple>
      <w:r>
        <w:t xml:space="preserve"> </w:t>
      </w:r>
      <w:proofErr w:type="spellStart"/>
      <w:r>
        <w:t>Dadd</w:t>
      </w:r>
      <w:proofErr w:type="spellEnd"/>
      <w:r>
        <w:t xml:space="preserve"> analysis</w:t>
      </w:r>
    </w:p>
    <w:p w14:paraId="6944CC86" w14:textId="3BE5B3A4" w:rsidR="00DA400C" w:rsidRDefault="00903322" w:rsidP="00DA400C">
      <w:pPr>
        <w:keepNext/>
      </w:pPr>
      <w:r>
        <w:rPr>
          <w:rFonts w:eastAsia="PMingLiU"/>
          <w:lang w:val="en-US" w:eastAsia="zh-TW"/>
        </w:rPr>
        <w:t xml:space="preserve">Beam design 2 </w:t>
      </w:r>
      <w:r w:rsidR="009077FB">
        <w:rPr>
          <w:rFonts w:eastAsia="PMingLiU"/>
          <w:lang w:val="en-US" w:eastAsia="zh-TW"/>
        </w:rPr>
        <w:t xml:space="preserve">throughput </w:t>
      </w:r>
      <w:r w:rsidR="00697602">
        <w:rPr>
          <w:rFonts w:eastAsia="PMingLiU"/>
          <w:lang w:val="en-US" w:eastAsia="zh-TW"/>
        </w:rPr>
        <w:t xml:space="preserve">is </w:t>
      </w:r>
      <w:r w:rsidR="009077FB">
        <w:rPr>
          <w:rFonts w:eastAsia="PMingLiU"/>
          <w:lang w:val="en-US" w:eastAsia="zh-TW"/>
        </w:rPr>
        <w:t xml:space="preserve">about 30% higher than design </w:t>
      </w:r>
      <w:r w:rsidR="00920C97">
        <w:rPr>
          <w:rFonts w:eastAsia="PMingLiU"/>
          <w:lang w:val="en-US" w:eastAsia="zh-TW"/>
        </w:rPr>
        <w:t>1</w:t>
      </w:r>
      <w:r w:rsidR="009077FB">
        <w:rPr>
          <w:rFonts w:eastAsia="PMingLiU"/>
          <w:lang w:val="en-US" w:eastAsia="zh-TW"/>
        </w:rPr>
        <w:t xml:space="preserve">, but only about 5% lower than </w:t>
      </w:r>
      <w:r w:rsidR="00920C97">
        <w:rPr>
          <w:rFonts w:eastAsia="PMingLiU"/>
          <w:lang w:val="en-US" w:eastAsia="zh-TW"/>
        </w:rPr>
        <w:t xml:space="preserve">design 3. </w:t>
      </w:r>
      <w:r w:rsidR="001B6330">
        <w:rPr>
          <w:rFonts w:eastAsia="PMingLiU"/>
          <w:lang w:val="en-US" w:eastAsia="zh-TW"/>
        </w:rPr>
        <w:t>Therefore, beam design 2 is the best option for scenario 2. However,</w:t>
      </w:r>
      <w:r w:rsidR="009C6D31" w:rsidRPr="009C6D31">
        <w:rPr>
          <w:rFonts w:eastAsia="PMingLiU"/>
          <w:lang w:val="en-US" w:eastAsia="zh-TW"/>
        </w:rPr>
        <w:t xml:space="preserve"> </w:t>
      </w:r>
      <w:r w:rsidR="009C6D31">
        <w:rPr>
          <w:rFonts w:eastAsia="PMingLiU"/>
          <w:lang w:val="en-US" w:eastAsia="zh-TW"/>
        </w:rPr>
        <w:t xml:space="preserve">we can observe from </w:t>
      </w:r>
      <w:r w:rsidR="00DA400C">
        <w:rPr>
          <w:rFonts w:eastAsia="PMingLiU"/>
          <w:lang w:val="en-US" w:eastAsia="zh-TW"/>
        </w:rPr>
        <w:t>Figure 2-12</w:t>
      </w:r>
      <w:r w:rsidR="009C6D31">
        <w:rPr>
          <w:rFonts w:eastAsia="PMingLiU"/>
          <w:lang w:val="en-US" w:eastAsia="zh-TW"/>
        </w:rPr>
        <w:t xml:space="preserve"> that the </w:t>
      </w:r>
      <w:r w:rsidR="00DA400C">
        <w:rPr>
          <w:rFonts w:eastAsia="PMingLiU"/>
          <w:lang w:val="en-US" w:eastAsia="zh-TW"/>
        </w:rPr>
        <w:t xml:space="preserve">DL Tx </w:t>
      </w:r>
      <w:r w:rsidR="009C6D31">
        <w:rPr>
          <w:rFonts w:eastAsia="PMingLiU"/>
          <w:lang w:val="en-US" w:eastAsia="zh-TW"/>
        </w:rPr>
        <w:t>beam dwelling time of the first three beams are 174ms, 391ms, 453ms</w:t>
      </w:r>
      <w:r w:rsidR="00C97DD6">
        <w:rPr>
          <w:rFonts w:eastAsia="PMingLiU"/>
          <w:lang w:val="en-US" w:eastAsia="zh-TW"/>
        </w:rPr>
        <w:t>.</w:t>
      </w:r>
      <w:r w:rsidR="009C6D31">
        <w:rPr>
          <w:rFonts w:eastAsia="PMingLiU"/>
          <w:lang w:val="en-US" w:eastAsia="zh-TW"/>
        </w:rPr>
        <w:t xml:space="preserve"> </w:t>
      </w:r>
      <w:r w:rsidR="00C97DD6">
        <w:rPr>
          <w:rFonts w:eastAsia="PMingLiU"/>
          <w:lang w:val="en-US" w:eastAsia="zh-TW"/>
        </w:rPr>
        <w:t>All these three beam dwelling times are</w:t>
      </w:r>
      <w:r w:rsidR="009C6D31">
        <w:rPr>
          <w:rFonts w:eastAsia="PMingLiU"/>
          <w:lang w:val="en-US" w:eastAsia="zh-TW"/>
        </w:rPr>
        <w:t xml:space="preserve"> smaller than </w:t>
      </w:r>
      <w:r w:rsidR="00C97DD6">
        <w:rPr>
          <w:rFonts w:eastAsia="PMingLiU"/>
          <w:lang w:val="en-US" w:eastAsia="zh-TW"/>
        </w:rPr>
        <w:t>the b</w:t>
      </w:r>
      <w:r w:rsidR="009C6D31">
        <w:rPr>
          <w:rFonts w:eastAsia="PMingLiU"/>
          <w:lang w:val="en-US" w:eastAsia="zh-TW"/>
        </w:rPr>
        <w:t>eam detection time of 600ms</w:t>
      </w:r>
      <w:r w:rsidR="00C97DD6">
        <w:rPr>
          <w:rFonts w:eastAsia="PMingLiU"/>
          <w:lang w:val="en-US" w:eastAsia="zh-TW"/>
        </w:rPr>
        <w:t xml:space="preserve"> from RAN4 requirement</w:t>
      </w:r>
      <w:r w:rsidR="009C6D31">
        <w:rPr>
          <w:rFonts w:eastAsia="PMingLiU"/>
          <w:lang w:val="en-US" w:eastAsia="zh-TW"/>
        </w:rPr>
        <w:t xml:space="preserve">. </w:t>
      </w:r>
      <w:r w:rsidR="00C90767">
        <w:rPr>
          <w:rFonts w:eastAsia="PMingLiU"/>
          <w:lang w:val="en-US" w:eastAsia="zh-TW"/>
        </w:rPr>
        <w:t>Therefore, UE can</w:t>
      </w:r>
      <w:r w:rsidR="00A86086">
        <w:rPr>
          <w:rFonts w:eastAsia="PMingLiU"/>
          <w:lang w:val="en-US" w:eastAsia="zh-TW"/>
        </w:rPr>
        <w:t xml:space="preserve">’t detect the new beam before it switches </w:t>
      </w:r>
      <w:r w:rsidR="001E3516">
        <w:rPr>
          <w:rFonts w:eastAsia="PMingLiU"/>
          <w:lang w:val="en-US" w:eastAsia="zh-TW"/>
        </w:rPr>
        <w:t xml:space="preserve">to it. </w:t>
      </w:r>
      <w:r w:rsidR="009C6D31">
        <w:rPr>
          <w:rFonts w:eastAsia="PMingLiU"/>
          <w:lang w:val="en-US" w:eastAsia="zh-TW"/>
        </w:rPr>
        <w:t xml:space="preserve">Moreover, the ideal UE </w:t>
      </w:r>
      <w:r w:rsidR="00646128">
        <w:rPr>
          <w:rFonts w:eastAsia="PMingLiU"/>
          <w:lang w:val="en-US" w:eastAsia="zh-TW"/>
        </w:rPr>
        <w:t xml:space="preserve">Rx </w:t>
      </w:r>
      <w:r w:rsidR="009C6D31">
        <w:rPr>
          <w:rFonts w:eastAsia="PMingLiU"/>
          <w:lang w:val="en-US" w:eastAsia="zh-TW"/>
        </w:rPr>
        <w:t xml:space="preserve">beam switch time </w:t>
      </w:r>
      <w:r w:rsidR="00646128">
        <w:rPr>
          <w:rFonts w:eastAsia="PMingLiU"/>
          <w:lang w:val="en-US" w:eastAsia="zh-TW"/>
        </w:rPr>
        <w:t>is</w:t>
      </w:r>
      <w:r w:rsidR="009C6D31">
        <w:rPr>
          <w:rFonts w:eastAsia="PMingLiU"/>
          <w:lang w:val="en-US" w:eastAsia="zh-TW"/>
        </w:rPr>
        <w:t xml:space="preserve"> in the middle of each RRH</w:t>
      </w:r>
      <w:r w:rsidR="00646128">
        <w:rPr>
          <w:rFonts w:eastAsia="PMingLiU"/>
          <w:lang w:val="en-US" w:eastAsia="zh-TW"/>
        </w:rPr>
        <w:t xml:space="preserve"> DL</w:t>
      </w:r>
      <w:r w:rsidR="009C6D31">
        <w:rPr>
          <w:rFonts w:eastAsia="PMingLiU"/>
          <w:lang w:val="en-US" w:eastAsia="zh-TW"/>
        </w:rPr>
        <w:t xml:space="preserve"> beam, which requires UE to constantly measure different Rx beams to enable</w:t>
      </w:r>
      <w:r w:rsidR="00646128">
        <w:rPr>
          <w:rFonts w:eastAsia="PMingLiU"/>
          <w:lang w:val="en-US" w:eastAsia="zh-TW"/>
        </w:rPr>
        <w:t xml:space="preserve"> a</w:t>
      </w:r>
      <w:r w:rsidR="009C6D31">
        <w:rPr>
          <w:rFonts w:eastAsia="PMingLiU"/>
          <w:lang w:val="en-US" w:eastAsia="zh-TW"/>
        </w:rPr>
        <w:t xml:space="preserve"> fast switch to the best Rx beam.</w:t>
      </w:r>
    </w:p>
    <w:p w14:paraId="5A6A6D6F" w14:textId="64B6F993" w:rsidR="00646128" w:rsidRDefault="000224AB" w:rsidP="00DA400C">
      <w:pPr>
        <w:pStyle w:val="Caption"/>
      </w:pPr>
      <w:r w:rsidRPr="000224AB">
        <w:rPr>
          <w:noProof/>
        </w:rPr>
        <w:drawing>
          <wp:inline distT="0" distB="0" distL="0" distR="0" wp14:anchorId="3528E6C6" wp14:editId="749E6783">
            <wp:extent cx="3405116" cy="2554040"/>
            <wp:effectExtent l="0" t="0" r="0" b="0"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283" cy="25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B34DF" w14:textId="1DCF1AC4" w:rsidR="00565674" w:rsidRDefault="00DA400C" w:rsidP="00DA400C">
      <w:pPr>
        <w:pStyle w:val="Caption"/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12</w:t>
        </w:r>
      </w:fldSimple>
      <w:r>
        <w:t xml:space="preserve"> DL beam dwelling time analysis</w:t>
      </w:r>
      <w:r w:rsidR="00D47D89">
        <w:t xml:space="preserve"> for beam design 2</w:t>
      </w:r>
    </w:p>
    <w:p w14:paraId="2E97E7BA" w14:textId="77777777" w:rsidR="00646128" w:rsidRPr="00646128" w:rsidRDefault="00646128" w:rsidP="00646128">
      <w:pPr>
        <w:rPr>
          <w:lang w:val="en-US"/>
        </w:rPr>
      </w:pPr>
    </w:p>
    <w:p w14:paraId="165DDA92" w14:textId="68EA85FF" w:rsidR="00D172D0" w:rsidRDefault="00D172D0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If we remove the last and third last beam</w:t>
      </w:r>
      <w:r w:rsidR="00217398">
        <w:rPr>
          <w:rFonts w:eastAsia="PMingLiU"/>
          <w:lang w:val="en-US" w:eastAsia="zh-TW"/>
        </w:rPr>
        <w:t>s</w:t>
      </w:r>
      <w:r>
        <w:rPr>
          <w:rFonts w:eastAsia="PMingLiU"/>
          <w:lang w:val="en-US" w:eastAsia="zh-TW"/>
        </w:rPr>
        <w:t xml:space="preserve"> (45 and 30 degree</w:t>
      </w:r>
      <w:r w:rsidR="00217398">
        <w:rPr>
          <w:rFonts w:eastAsia="PMingLiU"/>
          <w:lang w:val="en-US" w:eastAsia="zh-TW"/>
        </w:rPr>
        <w:t>s</w:t>
      </w:r>
      <w:r>
        <w:rPr>
          <w:rFonts w:eastAsia="PMingLiU"/>
          <w:lang w:val="en-US" w:eastAsia="zh-TW"/>
        </w:rPr>
        <w:t xml:space="preserve">) in design 2, we get </w:t>
      </w:r>
      <w:r w:rsidR="00217398">
        <w:rPr>
          <w:rFonts w:eastAsia="PMingLiU"/>
          <w:lang w:val="en-US" w:eastAsia="zh-TW"/>
        </w:rPr>
        <w:t xml:space="preserve">beam </w:t>
      </w:r>
      <w:r>
        <w:rPr>
          <w:rFonts w:eastAsia="PMingLiU"/>
          <w:lang w:val="en-US" w:eastAsia="zh-TW"/>
        </w:rPr>
        <w:t xml:space="preserve">design 4, in which </w:t>
      </w:r>
      <w:r w:rsidR="00272906">
        <w:rPr>
          <w:rFonts w:eastAsia="PMingLiU"/>
          <w:lang w:val="en-US" w:eastAsia="zh-TW"/>
        </w:rPr>
        <w:t xml:space="preserve">we get </w:t>
      </w:r>
      <w:r w:rsidR="00217398">
        <w:rPr>
          <w:rFonts w:eastAsia="PMingLiU"/>
          <w:lang w:val="en-US" w:eastAsia="zh-TW"/>
        </w:rPr>
        <w:t xml:space="preserve">a </w:t>
      </w:r>
      <w:r w:rsidR="00272906">
        <w:rPr>
          <w:rFonts w:eastAsia="PMingLiU"/>
          <w:lang w:val="en-US" w:eastAsia="zh-TW"/>
        </w:rPr>
        <w:t>minimum beam dwelling time of 814ms</w:t>
      </w:r>
      <w:r w:rsidR="00D47D89">
        <w:rPr>
          <w:rFonts w:eastAsia="PMingLiU"/>
          <w:lang w:val="en-US" w:eastAsia="zh-TW"/>
        </w:rPr>
        <w:t>, as shown in Figure 2-13</w:t>
      </w:r>
      <w:r w:rsidR="00217398">
        <w:rPr>
          <w:rFonts w:eastAsia="PMingLiU"/>
          <w:lang w:val="en-US" w:eastAsia="zh-TW"/>
        </w:rPr>
        <w:t>.</w:t>
      </w:r>
      <w:r w:rsidR="00871329">
        <w:rPr>
          <w:rFonts w:eastAsia="PMingLiU"/>
          <w:lang w:val="en-US" w:eastAsia="zh-TW"/>
        </w:rPr>
        <w:t xml:space="preserve"> </w:t>
      </w:r>
      <w:r w:rsidR="00217398">
        <w:rPr>
          <w:rFonts w:eastAsia="PMingLiU"/>
          <w:lang w:val="en-US" w:eastAsia="zh-TW"/>
        </w:rPr>
        <w:t>814ms</w:t>
      </w:r>
      <w:r w:rsidR="00871329">
        <w:rPr>
          <w:rFonts w:eastAsia="PMingLiU"/>
          <w:lang w:val="en-US" w:eastAsia="zh-TW"/>
        </w:rPr>
        <w:t xml:space="preserve"> is enough for UE to detect </w:t>
      </w:r>
      <w:r w:rsidR="00823F82">
        <w:rPr>
          <w:rFonts w:eastAsia="PMingLiU"/>
          <w:lang w:val="en-US" w:eastAsia="zh-TW"/>
        </w:rPr>
        <w:t>a new beam</w:t>
      </w:r>
      <w:r w:rsidR="00557182">
        <w:rPr>
          <w:rFonts w:eastAsia="PMingLiU"/>
          <w:lang w:val="en-US" w:eastAsia="zh-TW"/>
        </w:rPr>
        <w:t xml:space="preserve"> based on the RAN4 requirement</w:t>
      </w:r>
      <w:r w:rsidR="00823F82">
        <w:rPr>
          <w:rFonts w:eastAsia="PMingLiU"/>
          <w:lang w:val="en-US" w:eastAsia="zh-TW"/>
        </w:rPr>
        <w:t>.</w:t>
      </w:r>
      <w:r w:rsidR="002E313C">
        <w:rPr>
          <w:rFonts w:eastAsia="PMingLiU"/>
          <w:lang w:val="en-US" w:eastAsia="zh-TW"/>
        </w:rPr>
        <w:t xml:space="preserve"> The </w:t>
      </w:r>
      <w:r w:rsidR="00557182">
        <w:rPr>
          <w:rFonts w:eastAsia="PMingLiU"/>
          <w:lang w:val="en-US" w:eastAsia="zh-TW"/>
        </w:rPr>
        <w:t xml:space="preserve">throughput loss comparing </w:t>
      </w:r>
      <w:r w:rsidR="0091519A">
        <w:rPr>
          <w:rFonts w:eastAsia="PMingLiU"/>
          <w:lang w:val="en-US" w:eastAsia="zh-TW"/>
        </w:rPr>
        <w:t>design 4 to design 2 is</w:t>
      </w:r>
      <w:r w:rsidR="00D47D89">
        <w:rPr>
          <w:rFonts w:eastAsia="PMingLiU"/>
          <w:lang w:val="en-US" w:eastAsia="zh-TW"/>
        </w:rPr>
        <w:t xml:space="preserve"> insignificant, only 4%</w:t>
      </w:r>
      <w:r w:rsidR="00197123">
        <w:rPr>
          <w:rFonts w:eastAsia="PMingLiU"/>
          <w:lang w:val="en-US" w:eastAsia="zh-TW"/>
        </w:rPr>
        <w:t>.</w:t>
      </w:r>
    </w:p>
    <w:p w14:paraId="42FDCA1B" w14:textId="2F86BB23" w:rsidR="00D47D89" w:rsidRDefault="002B5A83" w:rsidP="00D47D89">
      <w:pPr>
        <w:keepNext/>
      </w:pPr>
      <w:r w:rsidRPr="002B5A83">
        <w:rPr>
          <w:noProof/>
        </w:rPr>
        <w:lastRenderedPageBreak/>
        <w:drawing>
          <wp:inline distT="0" distB="0" distL="0" distR="0" wp14:anchorId="0C67FEDC" wp14:editId="66CF5CB8">
            <wp:extent cx="3402572" cy="2552132"/>
            <wp:effectExtent l="0" t="0" r="0" b="0"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449" cy="255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08225" w14:textId="040EDB41" w:rsidR="001C4516" w:rsidRDefault="00D47D89" w:rsidP="00D47D89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13</w:t>
        </w:r>
      </w:fldSimple>
      <w:r>
        <w:t xml:space="preserve"> </w:t>
      </w:r>
      <w:r w:rsidRPr="001610D2">
        <w:t xml:space="preserve">DL beam dwelling time analysis for beam design </w:t>
      </w:r>
      <w:r>
        <w:t>4</w:t>
      </w:r>
    </w:p>
    <w:p w14:paraId="0A531A59" w14:textId="35981548" w:rsidR="00D90935" w:rsidRPr="00F11435" w:rsidRDefault="00D90935" w:rsidP="00024104">
      <w:pPr>
        <w:rPr>
          <w:rFonts w:eastAsia="PMingLiU"/>
          <w:b/>
          <w:bCs/>
          <w:lang w:val="en-US" w:eastAsia="zh-TW"/>
        </w:rPr>
      </w:pPr>
      <w:r w:rsidRPr="00F11435">
        <w:rPr>
          <w:rFonts w:eastAsia="PMingLiU"/>
          <w:b/>
          <w:bCs/>
          <w:lang w:val="en-US" w:eastAsia="zh-TW"/>
        </w:rPr>
        <w:t xml:space="preserve">Proposal 4: </w:t>
      </w:r>
      <w:r w:rsidR="00F11435" w:rsidRPr="00F11435">
        <w:rPr>
          <w:rFonts w:eastAsia="PMingLiU"/>
          <w:b/>
          <w:bCs/>
          <w:lang w:val="en-US" w:eastAsia="zh-TW"/>
        </w:rPr>
        <w:t xml:space="preserve">For </w:t>
      </w:r>
      <w:proofErr w:type="spellStart"/>
      <w:r w:rsidR="00F11435" w:rsidRPr="00F11435">
        <w:rPr>
          <w:rFonts w:eastAsia="PMingLiU"/>
          <w:b/>
          <w:bCs/>
          <w:lang w:val="en-US" w:eastAsia="zh-TW"/>
        </w:rPr>
        <w:t>uni</w:t>
      </w:r>
      <w:proofErr w:type="spellEnd"/>
      <w:r w:rsidR="00F11435" w:rsidRPr="00F11435">
        <w:rPr>
          <w:rFonts w:eastAsia="PMingLiU"/>
          <w:b/>
          <w:bCs/>
          <w:lang w:val="en-US" w:eastAsia="zh-TW"/>
        </w:rPr>
        <w:t>-directional model, use the following beam (codebook) design.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9"/>
        <w:gridCol w:w="2550"/>
      </w:tblGrid>
      <w:tr w:rsidR="00F11435" w14:paraId="77E8F974" w14:textId="77777777" w:rsidTr="00DD2623">
        <w:tc>
          <w:tcPr>
            <w:tcW w:w="2549" w:type="dxa"/>
          </w:tcPr>
          <w:p w14:paraId="593CC932" w14:textId="77777777" w:rsidR="00F11435" w:rsidRDefault="00F11435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Beam direction relative to boresight (one side)</w:t>
            </w:r>
          </w:p>
        </w:tc>
        <w:tc>
          <w:tcPr>
            <w:tcW w:w="2550" w:type="dxa"/>
          </w:tcPr>
          <w:p w14:paraId="0BFF79EE" w14:textId="77777777" w:rsidR="00F11435" w:rsidRDefault="00F11435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Number of beams (two sides)</w:t>
            </w:r>
          </w:p>
        </w:tc>
      </w:tr>
      <w:tr w:rsidR="00F11435" w14:paraId="60B19958" w14:textId="77777777" w:rsidTr="00DD2623">
        <w:tc>
          <w:tcPr>
            <w:tcW w:w="2549" w:type="dxa"/>
          </w:tcPr>
          <w:p w14:paraId="44697A18" w14:textId="77777777" w:rsidR="00F11435" w:rsidRDefault="00F11435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RRH: [0 7.5 15 22.5 37.5] </w:t>
            </w:r>
            <w:r>
              <w:rPr>
                <w:rFonts w:eastAsia="PMingLiU"/>
                <w:lang w:val="en-US" w:eastAsia="zh-TW"/>
              </w:rPr>
              <w:br/>
              <w:t>UE: [0 7.5 15 22.5 30 37.5 45]</w:t>
            </w:r>
          </w:p>
        </w:tc>
        <w:tc>
          <w:tcPr>
            <w:tcW w:w="2550" w:type="dxa"/>
          </w:tcPr>
          <w:p w14:paraId="1D7DD173" w14:textId="77777777" w:rsidR="00F11435" w:rsidRDefault="00F11435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9 (RRH)/ 13 (UE)</w:t>
            </w:r>
          </w:p>
        </w:tc>
      </w:tr>
    </w:tbl>
    <w:p w14:paraId="1C960DA0" w14:textId="77777777" w:rsidR="00D90935" w:rsidRDefault="00D90935" w:rsidP="00024104">
      <w:pPr>
        <w:rPr>
          <w:rFonts w:eastAsia="PMingLiU"/>
          <w:lang w:val="en-US" w:eastAsia="zh-TW"/>
        </w:rPr>
      </w:pPr>
    </w:p>
    <w:p w14:paraId="70FC935B" w14:textId="690545C9" w:rsidR="00A55D3C" w:rsidRDefault="00D955C9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The neighboring cell </w:t>
      </w:r>
      <w:r w:rsidR="000065C9">
        <w:rPr>
          <w:rFonts w:eastAsia="PMingLiU"/>
          <w:lang w:val="en-US" w:eastAsia="zh-TW"/>
        </w:rPr>
        <w:t>detection and handover issue</w:t>
      </w:r>
      <w:r w:rsidR="00D47D89">
        <w:rPr>
          <w:rFonts w:eastAsia="PMingLiU"/>
          <w:lang w:val="en-US" w:eastAsia="zh-TW"/>
        </w:rPr>
        <w:t>s</w:t>
      </w:r>
      <w:r w:rsidR="000065C9">
        <w:rPr>
          <w:rFonts w:eastAsia="PMingLiU"/>
          <w:lang w:val="en-US" w:eastAsia="zh-TW"/>
        </w:rPr>
        <w:t xml:space="preserve"> observed in scenario 1 </w:t>
      </w:r>
      <w:r w:rsidR="00D47D89">
        <w:rPr>
          <w:rFonts w:eastAsia="PMingLiU"/>
          <w:lang w:val="en-US" w:eastAsia="zh-TW"/>
        </w:rPr>
        <w:t>are</w:t>
      </w:r>
      <w:r w:rsidR="000065C9">
        <w:rPr>
          <w:rFonts w:eastAsia="PMingLiU"/>
          <w:lang w:val="en-US" w:eastAsia="zh-TW"/>
        </w:rPr>
        <w:t xml:space="preserve"> not </w:t>
      </w:r>
      <w:r w:rsidR="00D47D89">
        <w:rPr>
          <w:rFonts w:eastAsia="PMingLiU"/>
          <w:lang w:val="en-US" w:eastAsia="zh-TW"/>
        </w:rPr>
        <w:t>presented</w:t>
      </w:r>
      <w:r w:rsidR="000065C9">
        <w:rPr>
          <w:rFonts w:eastAsia="PMingLiU"/>
          <w:lang w:val="en-US" w:eastAsia="zh-TW"/>
        </w:rPr>
        <w:t xml:space="preserve"> </w:t>
      </w:r>
      <w:r w:rsidR="00D47D89">
        <w:rPr>
          <w:rFonts w:eastAsia="PMingLiU"/>
          <w:lang w:val="en-US" w:eastAsia="zh-TW"/>
        </w:rPr>
        <w:t>in</w:t>
      </w:r>
      <w:r w:rsidR="000065C9">
        <w:rPr>
          <w:rFonts w:eastAsia="PMingLiU"/>
          <w:lang w:val="en-US" w:eastAsia="zh-TW"/>
        </w:rPr>
        <w:t xml:space="preserve"> scenario 2</w:t>
      </w:r>
      <w:r w:rsidR="004D371A">
        <w:rPr>
          <w:rFonts w:eastAsia="PMingLiU"/>
          <w:lang w:val="en-US" w:eastAsia="zh-TW"/>
        </w:rPr>
        <w:t xml:space="preserve">. </w:t>
      </w:r>
      <w:r w:rsidR="00D32D22">
        <w:rPr>
          <w:rFonts w:eastAsia="PMingLiU"/>
          <w:lang w:val="en-US" w:eastAsia="zh-TW"/>
        </w:rPr>
        <w:t>UE can use the Rx beams better align</w:t>
      </w:r>
      <w:r w:rsidR="00D36C58">
        <w:rPr>
          <w:rFonts w:eastAsia="PMingLiU"/>
          <w:lang w:val="en-US" w:eastAsia="zh-TW"/>
        </w:rPr>
        <w:t>ing with target cell RRH direction for a longer time to eliminate the interference from source cell RRH</w:t>
      </w:r>
      <w:r w:rsidR="004D371A">
        <w:rPr>
          <w:rFonts w:eastAsia="PMingLiU"/>
          <w:lang w:val="en-US" w:eastAsia="zh-TW"/>
        </w:rPr>
        <w:t xml:space="preserve"> since </w:t>
      </w:r>
      <w:proofErr w:type="spellStart"/>
      <w:r w:rsidR="004D371A">
        <w:rPr>
          <w:rFonts w:eastAsia="PMingLiU"/>
          <w:lang w:val="en-US" w:eastAsia="zh-TW"/>
        </w:rPr>
        <w:t>Dmin</w:t>
      </w:r>
      <w:proofErr w:type="spellEnd"/>
      <w:r w:rsidR="004D371A">
        <w:rPr>
          <w:rFonts w:eastAsia="PMingLiU"/>
          <w:lang w:val="en-US" w:eastAsia="zh-TW"/>
        </w:rPr>
        <w:t xml:space="preserve"> is large enough</w:t>
      </w:r>
      <w:r w:rsidR="00D36C58">
        <w:rPr>
          <w:rFonts w:eastAsia="PMingLiU"/>
          <w:lang w:val="en-US" w:eastAsia="zh-TW"/>
        </w:rPr>
        <w:t>.</w:t>
      </w:r>
      <w:r w:rsidR="00A55D3C">
        <w:rPr>
          <w:rFonts w:eastAsia="PMingLiU"/>
          <w:lang w:val="en-US" w:eastAsia="zh-TW"/>
        </w:rPr>
        <w:t xml:space="preserve"> However, this is with the genie beam management assumption</w:t>
      </w:r>
      <w:r w:rsidR="004D371A">
        <w:rPr>
          <w:rFonts w:eastAsia="PMingLiU"/>
          <w:lang w:val="en-US" w:eastAsia="zh-TW"/>
        </w:rPr>
        <w:t>.</w:t>
      </w:r>
      <w:r w:rsidR="00A55D3C">
        <w:rPr>
          <w:rFonts w:eastAsia="PMingLiU"/>
          <w:lang w:val="en-US" w:eastAsia="zh-TW"/>
        </w:rPr>
        <w:t xml:space="preserve"> </w:t>
      </w:r>
      <w:r w:rsidR="004D371A">
        <w:rPr>
          <w:rFonts w:eastAsia="PMingLiU"/>
          <w:lang w:val="en-US" w:eastAsia="zh-TW"/>
        </w:rPr>
        <w:t>F</w:t>
      </w:r>
      <w:r w:rsidR="00A55D3C">
        <w:rPr>
          <w:rFonts w:eastAsia="PMingLiU"/>
          <w:lang w:val="en-US" w:eastAsia="zh-TW"/>
        </w:rPr>
        <w:t>urther study is needed to verify if this works in practice.</w:t>
      </w:r>
    </w:p>
    <w:p w14:paraId="2A7CC2EB" w14:textId="68AD0887" w:rsidR="00CD3591" w:rsidRDefault="00A12D70" w:rsidP="00CD3591">
      <w:pPr>
        <w:keepNext/>
      </w:pPr>
      <w:r w:rsidRPr="00A12D70">
        <w:rPr>
          <w:noProof/>
        </w:rPr>
        <w:drawing>
          <wp:inline distT="0" distB="0" distL="0" distR="0" wp14:anchorId="4DC79C53" wp14:editId="1560FD17">
            <wp:extent cx="3720993" cy="2790967"/>
            <wp:effectExtent l="0" t="0" r="0" b="0"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248" cy="2809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B7624" w14:textId="0DE83059" w:rsidR="00F05EFA" w:rsidRDefault="00CD3591" w:rsidP="00CD3591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 w:rsidR="00593CF2">
          <w:rPr>
            <w:noProof/>
          </w:rPr>
          <w:t>2</w:t>
        </w:r>
      </w:fldSimple>
      <w:r w:rsidR="00593CF2">
        <w:noBreakHyphen/>
      </w:r>
      <w:fldSimple w:instr=" SEQ Figure \* ARABIC \s 1 ">
        <w:r w:rsidR="00593CF2">
          <w:rPr>
            <w:noProof/>
          </w:rPr>
          <w:t>14</w:t>
        </w:r>
      </w:fldSimple>
      <w:r>
        <w:t xml:space="preserve"> </w:t>
      </w:r>
      <w:r w:rsidRPr="00BB57F2">
        <w:t>SNR comparison between target RRH (cell) and source RRH (cell) in neighboring cell detection</w:t>
      </w:r>
    </w:p>
    <w:p w14:paraId="6AB43623" w14:textId="366E96C4" w:rsidR="003C47CE" w:rsidRPr="003C47CE" w:rsidRDefault="003C47CE" w:rsidP="003C47CE">
      <w:pPr>
        <w:pStyle w:val="ListParagraph"/>
        <w:numPr>
          <w:ilvl w:val="0"/>
          <w:numId w:val="32"/>
        </w:numPr>
        <w:spacing w:after="240"/>
        <w:ind w:leftChars="0"/>
        <w:rPr>
          <w:rFonts w:eastAsia="PMingLiU"/>
          <w:sz w:val="28"/>
          <w:szCs w:val="28"/>
          <w:lang w:val="en-US" w:eastAsia="zh-TW"/>
        </w:rPr>
      </w:pPr>
      <w:r>
        <w:rPr>
          <w:rFonts w:eastAsia="PMingLiU"/>
          <w:sz w:val="28"/>
          <w:szCs w:val="28"/>
          <w:lang w:val="en-US" w:eastAsia="zh-TW"/>
        </w:rPr>
        <w:t>Bi</w:t>
      </w:r>
      <w:r w:rsidRPr="003C47CE">
        <w:rPr>
          <w:rFonts w:eastAsia="PMingLiU"/>
          <w:sz w:val="28"/>
          <w:szCs w:val="28"/>
          <w:lang w:val="en-US" w:eastAsia="zh-TW"/>
        </w:rPr>
        <w:t>-directional channel analysis</w:t>
      </w:r>
    </w:p>
    <w:p w14:paraId="653414C5" w14:textId="210A03E9" w:rsidR="00893E8E" w:rsidRDefault="004B2AD7" w:rsidP="004E481E">
      <w:pPr>
        <w:spacing w:after="0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For bi-directional channel, </w:t>
      </w:r>
      <w:r w:rsidR="00B202DA">
        <w:rPr>
          <w:rFonts w:eastAsia="PMingLiU"/>
          <w:lang w:val="en-US" w:eastAsia="zh-TW"/>
        </w:rPr>
        <w:t xml:space="preserve">two types </w:t>
      </w:r>
      <w:r w:rsidR="00C663AD">
        <w:rPr>
          <w:rFonts w:eastAsia="PMingLiU"/>
          <w:lang w:val="en-US" w:eastAsia="zh-TW"/>
        </w:rPr>
        <w:t>of deployment</w:t>
      </w:r>
      <w:r w:rsidR="00CD3591">
        <w:rPr>
          <w:rFonts w:eastAsia="PMingLiU"/>
          <w:lang w:val="en-US" w:eastAsia="zh-TW"/>
        </w:rPr>
        <w:t>s</w:t>
      </w:r>
      <w:r w:rsidR="00C663AD">
        <w:rPr>
          <w:rFonts w:eastAsia="PMingLiU"/>
          <w:lang w:val="en-US" w:eastAsia="zh-TW"/>
        </w:rPr>
        <w:t xml:space="preserve"> can be considered:</w:t>
      </w:r>
    </w:p>
    <w:p w14:paraId="5497DD75" w14:textId="1844C4A2" w:rsidR="00C663AD" w:rsidRDefault="00C663AD" w:rsidP="00C663AD">
      <w:pPr>
        <w:pStyle w:val="ListParagraph"/>
        <w:numPr>
          <w:ilvl w:val="4"/>
          <w:numId w:val="2"/>
        </w:numPr>
        <w:ind w:leftChars="0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RRH boresight poin</w:t>
      </w:r>
      <w:r w:rsidR="000A378A">
        <w:rPr>
          <w:rFonts w:eastAsia="PMingLiU"/>
          <w:lang w:val="en-US" w:eastAsia="zh-TW"/>
        </w:rPr>
        <w:t xml:space="preserve">ts to </w:t>
      </w:r>
      <w:proofErr w:type="spellStart"/>
      <w:r w:rsidR="000A378A">
        <w:rPr>
          <w:rFonts w:eastAsia="PMingLiU"/>
          <w:lang w:val="en-US" w:eastAsia="zh-TW"/>
        </w:rPr>
        <w:t>Ds+Dadd</w:t>
      </w:r>
      <w:proofErr w:type="spellEnd"/>
      <w:r w:rsidR="000A378A">
        <w:rPr>
          <w:rFonts w:eastAsia="PMingLiU"/>
          <w:lang w:val="en-US" w:eastAsia="zh-TW"/>
        </w:rPr>
        <w:t xml:space="preserve"> from RRH, the same as </w:t>
      </w:r>
      <w:proofErr w:type="spellStart"/>
      <w:r w:rsidR="000A378A">
        <w:rPr>
          <w:rFonts w:eastAsia="PMingLiU"/>
          <w:lang w:val="en-US" w:eastAsia="zh-TW"/>
        </w:rPr>
        <w:t>uni</w:t>
      </w:r>
      <w:proofErr w:type="spellEnd"/>
      <w:r w:rsidR="000A378A">
        <w:rPr>
          <w:rFonts w:eastAsia="PMingLiU"/>
          <w:lang w:val="en-US" w:eastAsia="zh-TW"/>
        </w:rPr>
        <w:t>-directional channel case</w:t>
      </w:r>
      <w:r w:rsidR="004E481E">
        <w:rPr>
          <w:rFonts w:eastAsia="PMingLiU"/>
          <w:lang w:val="en-US" w:eastAsia="zh-TW"/>
        </w:rPr>
        <w:t>, on both direction</w:t>
      </w:r>
      <w:r w:rsidR="00CD3591">
        <w:rPr>
          <w:rFonts w:eastAsia="PMingLiU"/>
          <w:lang w:val="en-US" w:eastAsia="zh-TW"/>
        </w:rPr>
        <w:t>s</w:t>
      </w:r>
    </w:p>
    <w:p w14:paraId="7BB02D69" w14:textId="0CD94DD5" w:rsidR="000A378A" w:rsidRDefault="000A378A" w:rsidP="00C663AD">
      <w:pPr>
        <w:pStyle w:val="ListParagraph"/>
        <w:numPr>
          <w:ilvl w:val="4"/>
          <w:numId w:val="2"/>
        </w:numPr>
        <w:ind w:leftChars="0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RRH boresight points to Ds/2 from RRH</w:t>
      </w:r>
    </w:p>
    <w:p w14:paraId="078B8E31" w14:textId="22D22664" w:rsidR="004E481E" w:rsidRDefault="004E481E" w:rsidP="004E481E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The advantage of </w:t>
      </w:r>
      <w:r w:rsidR="00C6424A">
        <w:rPr>
          <w:rFonts w:eastAsia="PMingLiU"/>
          <w:lang w:val="en-US" w:eastAsia="zh-TW"/>
        </w:rPr>
        <w:t xml:space="preserve">2 is </w:t>
      </w:r>
      <w:r w:rsidR="0064163A">
        <w:rPr>
          <w:rFonts w:eastAsia="PMingLiU"/>
          <w:lang w:val="en-US" w:eastAsia="zh-TW"/>
        </w:rPr>
        <w:t xml:space="preserve">a </w:t>
      </w:r>
      <w:r w:rsidR="00C6424A">
        <w:rPr>
          <w:rFonts w:eastAsia="PMingLiU"/>
          <w:lang w:val="en-US" w:eastAsia="zh-TW"/>
        </w:rPr>
        <w:t xml:space="preserve">larger antenna gain </w:t>
      </w:r>
      <w:r w:rsidR="000B1C51">
        <w:rPr>
          <w:rFonts w:eastAsia="PMingLiU"/>
          <w:lang w:val="en-US" w:eastAsia="zh-TW"/>
        </w:rPr>
        <w:t xml:space="preserve">since the </w:t>
      </w:r>
      <w:r w:rsidR="00D91D65">
        <w:rPr>
          <w:rFonts w:eastAsia="PMingLiU"/>
          <w:lang w:val="en-US" w:eastAsia="zh-TW"/>
        </w:rPr>
        <w:t>coverage of an RRH is close to its boresigh</w:t>
      </w:r>
      <w:r w:rsidR="00626E36">
        <w:rPr>
          <w:rFonts w:eastAsia="PMingLiU"/>
          <w:lang w:val="en-US" w:eastAsia="zh-TW"/>
        </w:rPr>
        <w:t xml:space="preserve">t. However, </w:t>
      </w:r>
      <w:r w:rsidR="008B2CC9">
        <w:rPr>
          <w:rFonts w:eastAsia="PMingLiU"/>
          <w:lang w:val="en-US" w:eastAsia="zh-TW"/>
        </w:rPr>
        <w:t xml:space="preserve">when UE </w:t>
      </w:r>
      <w:r w:rsidR="0064163A">
        <w:rPr>
          <w:rFonts w:eastAsia="PMingLiU"/>
          <w:lang w:val="en-US" w:eastAsia="zh-TW"/>
        </w:rPr>
        <w:t>is close to an</w:t>
      </w:r>
      <w:r w:rsidR="008B2CC9">
        <w:rPr>
          <w:rFonts w:eastAsia="PMingLiU"/>
          <w:lang w:val="en-US" w:eastAsia="zh-TW"/>
        </w:rPr>
        <w:t xml:space="preserve"> RRH, the </w:t>
      </w:r>
      <w:r w:rsidR="0064163A">
        <w:rPr>
          <w:rFonts w:eastAsia="PMingLiU"/>
          <w:lang w:val="en-US" w:eastAsia="zh-TW"/>
        </w:rPr>
        <w:t xml:space="preserve">azimuthal </w:t>
      </w:r>
      <w:r w:rsidR="008B2CC9">
        <w:rPr>
          <w:rFonts w:eastAsia="PMingLiU"/>
          <w:lang w:val="en-US" w:eastAsia="zh-TW"/>
        </w:rPr>
        <w:t xml:space="preserve">angle </w:t>
      </w:r>
      <w:r w:rsidR="00993C9A">
        <w:rPr>
          <w:rFonts w:eastAsia="PMingLiU"/>
          <w:lang w:val="en-US" w:eastAsia="zh-TW"/>
        </w:rPr>
        <w:t xml:space="preserve">can increase to 90 degrees </w:t>
      </w:r>
      <w:proofErr w:type="spellStart"/>
      <w:r w:rsidR="00993C9A">
        <w:rPr>
          <w:rFonts w:eastAsia="PMingLiU"/>
          <w:lang w:val="en-US" w:eastAsia="zh-TW"/>
        </w:rPr>
        <w:t>w.r.t.</w:t>
      </w:r>
      <w:proofErr w:type="spellEnd"/>
      <w:r w:rsidR="00993C9A">
        <w:rPr>
          <w:rFonts w:eastAsia="PMingLiU"/>
          <w:lang w:val="en-US" w:eastAsia="zh-TW"/>
        </w:rPr>
        <w:t xml:space="preserve"> tr</w:t>
      </w:r>
      <w:r w:rsidR="00693874">
        <w:rPr>
          <w:rFonts w:eastAsia="PMingLiU"/>
          <w:lang w:val="en-US" w:eastAsia="zh-TW"/>
        </w:rPr>
        <w:t xml:space="preserve">ack orientation. In practice, UE antenna panel can cover </w:t>
      </w:r>
      <w:r w:rsidR="00EE3471">
        <w:rPr>
          <w:rFonts w:eastAsia="PMingLiU"/>
          <w:lang w:val="en-US" w:eastAsia="zh-TW"/>
        </w:rPr>
        <w:t xml:space="preserve">the </w:t>
      </w:r>
      <w:r w:rsidR="00EE3471">
        <w:rPr>
          <w:rFonts w:eastAsia="PMingLiU"/>
          <w:lang w:val="en-US" w:eastAsia="zh-TW"/>
        </w:rPr>
        <w:lastRenderedPageBreak/>
        <w:t xml:space="preserve">azimuthal angle </w:t>
      </w:r>
      <w:r w:rsidR="00693874">
        <w:rPr>
          <w:rFonts w:eastAsia="PMingLiU"/>
          <w:lang w:val="en-US" w:eastAsia="zh-TW"/>
        </w:rPr>
        <w:t>up to 45 degree</w:t>
      </w:r>
      <w:r w:rsidR="00252BBC">
        <w:rPr>
          <w:rFonts w:eastAsia="PMingLiU"/>
          <w:lang w:val="en-US" w:eastAsia="zh-TW"/>
        </w:rPr>
        <w:t>s</w:t>
      </w:r>
      <w:r w:rsidR="002350D4">
        <w:rPr>
          <w:rFonts w:eastAsia="PMingLiU"/>
          <w:lang w:val="en-US" w:eastAsia="zh-TW"/>
        </w:rPr>
        <w:t>.</w:t>
      </w:r>
      <w:r w:rsidR="002A052A">
        <w:rPr>
          <w:rFonts w:eastAsia="PMingLiU"/>
          <w:lang w:val="en-US" w:eastAsia="zh-TW"/>
        </w:rPr>
        <w:t xml:space="preserve"> </w:t>
      </w:r>
      <w:r w:rsidR="002350D4">
        <w:rPr>
          <w:rFonts w:eastAsia="PMingLiU"/>
          <w:lang w:val="en-US" w:eastAsia="zh-TW"/>
        </w:rPr>
        <w:t>T</w:t>
      </w:r>
      <w:r w:rsidR="00EE3471">
        <w:rPr>
          <w:rFonts w:eastAsia="PMingLiU"/>
          <w:lang w:val="en-US" w:eastAsia="zh-TW"/>
        </w:rPr>
        <w:t>he azimuthal angle of</w:t>
      </w:r>
      <w:r w:rsidR="002A052A">
        <w:rPr>
          <w:rFonts w:eastAsia="PMingLiU"/>
          <w:lang w:val="en-US" w:eastAsia="zh-TW"/>
        </w:rPr>
        <w:t xml:space="preserve"> 90 degree</w:t>
      </w:r>
      <w:r w:rsidR="00252BBC">
        <w:rPr>
          <w:rFonts w:eastAsia="PMingLiU"/>
          <w:lang w:val="en-US" w:eastAsia="zh-TW"/>
        </w:rPr>
        <w:t>s</w:t>
      </w:r>
      <w:r w:rsidR="002A052A">
        <w:rPr>
          <w:rFonts w:eastAsia="PMingLiU"/>
          <w:lang w:val="en-US" w:eastAsia="zh-TW"/>
        </w:rPr>
        <w:t xml:space="preserve"> is very likely out of UE panel coverage. </w:t>
      </w:r>
      <w:r w:rsidR="001E051C">
        <w:rPr>
          <w:rFonts w:eastAsia="PMingLiU"/>
          <w:lang w:val="en-US" w:eastAsia="zh-TW"/>
        </w:rPr>
        <w:t xml:space="preserve">To resolve this coverage issue, </w:t>
      </w:r>
      <w:r w:rsidR="000553BA">
        <w:rPr>
          <w:rFonts w:eastAsia="PMingLiU"/>
          <w:lang w:val="en-US" w:eastAsia="zh-TW"/>
        </w:rPr>
        <w:t xml:space="preserve">the RRH </w:t>
      </w:r>
      <w:r w:rsidR="00C124E7">
        <w:rPr>
          <w:rFonts w:eastAsia="PMingLiU"/>
          <w:lang w:val="en-US" w:eastAsia="zh-TW"/>
        </w:rPr>
        <w:t xml:space="preserve">at a distance Ds </w:t>
      </w:r>
      <w:r w:rsidR="000553BA">
        <w:rPr>
          <w:rFonts w:eastAsia="PMingLiU"/>
          <w:lang w:val="en-US" w:eastAsia="zh-TW"/>
        </w:rPr>
        <w:t>behind</w:t>
      </w:r>
      <w:r w:rsidR="009742EC">
        <w:rPr>
          <w:rFonts w:eastAsia="PMingLiU"/>
          <w:lang w:val="en-US" w:eastAsia="zh-TW"/>
        </w:rPr>
        <w:t xml:space="preserve"> the UE</w:t>
      </w:r>
      <w:r w:rsidR="000553BA">
        <w:rPr>
          <w:rFonts w:eastAsia="PMingLiU"/>
          <w:lang w:val="en-US" w:eastAsia="zh-TW"/>
        </w:rPr>
        <w:t xml:space="preserve"> </w:t>
      </w:r>
      <w:r w:rsidR="009742EC">
        <w:rPr>
          <w:rFonts w:eastAsia="PMingLiU"/>
          <w:lang w:val="en-US" w:eastAsia="zh-TW"/>
        </w:rPr>
        <w:t>can serve the UE and fill in the coverage hole</w:t>
      </w:r>
      <w:r w:rsidR="00C124E7">
        <w:rPr>
          <w:rFonts w:eastAsia="PMingLiU"/>
          <w:lang w:val="en-US" w:eastAsia="zh-TW"/>
        </w:rPr>
        <w:t xml:space="preserve"> when UE is close to an RRH</w:t>
      </w:r>
      <w:r w:rsidR="000553BA">
        <w:rPr>
          <w:rFonts w:eastAsia="PMingLiU"/>
          <w:lang w:val="en-US" w:eastAsia="zh-TW"/>
        </w:rPr>
        <w:t xml:space="preserve">. In this case, </w:t>
      </w:r>
      <w:r w:rsidR="00946966">
        <w:rPr>
          <w:rFonts w:eastAsia="PMingLiU"/>
          <w:lang w:val="en-US" w:eastAsia="zh-TW"/>
        </w:rPr>
        <w:t xml:space="preserve">in the area </w:t>
      </w:r>
      <w:r w:rsidR="00DA3128">
        <w:rPr>
          <w:rFonts w:eastAsia="PMingLiU"/>
          <w:lang w:val="en-US" w:eastAsia="zh-TW"/>
        </w:rPr>
        <w:t xml:space="preserve">close to RRH, bi-directional RRH coverage is the same as </w:t>
      </w:r>
      <w:proofErr w:type="spellStart"/>
      <w:r w:rsidR="00DA3128">
        <w:rPr>
          <w:rFonts w:eastAsia="PMingLiU"/>
          <w:lang w:val="en-US" w:eastAsia="zh-TW"/>
        </w:rPr>
        <w:t>uni</w:t>
      </w:r>
      <w:proofErr w:type="spellEnd"/>
      <w:r w:rsidR="00DA3128">
        <w:rPr>
          <w:rFonts w:eastAsia="PMingLiU"/>
          <w:lang w:val="en-US" w:eastAsia="zh-TW"/>
        </w:rPr>
        <w:t>-directional</w:t>
      </w:r>
      <w:r w:rsidR="00C124E7">
        <w:rPr>
          <w:rFonts w:eastAsia="PMingLiU"/>
          <w:lang w:val="en-US" w:eastAsia="zh-TW"/>
        </w:rPr>
        <w:t xml:space="preserve">. </w:t>
      </w:r>
      <w:r w:rsidR="006F12CE">
        <w:rPr>
          <w:rFonts w:eastAsia="PMingLiU"/>
          <w:lang w:val="en-US" w:eastAsia="zh-TW"/>
        </w:rPr>
        <w:t xml:space="preserve">Therefore, </w:t>
      </w:r>
      <w:r w:rsidR="00FA5C26">
        <w:rPr>
          <w:rFonts w:eastAsia="PMingLiU"/>
          <w:lang w:val="en-US" w:eastAsia="zh-TW"/>
        </w:rPr>
        <w:t xml:space="preserve">RRH boresight direction </w:t>
      </w:r>
      <w:r w:rsidR="006F12CE">
        <w:rPr>
          <w:rFonts w:eastAsia="PMingLiU"/>
          <w:lang w:val="en-US" w:eastAsia="zh-TW"/>
        </w:rPr>
        <w:t xml:space="preserve">in bi-directional model </w:t>
      </w:r>
      <w:r w:rsidR="00FA5C26">
        <w:rPr>
          <w:rFonts w:eastAsia="PMingLiU"/>
          <w:lang w:val="en-US" w:eastAsia="zh-TW"/>
        </w:rPr>
        <w:t xml:space="preserve">should follow that of </w:t>
      </w:r>
      <w:proofErr w:type="spellStart"/>
      <w:r w:rsidR="00FA5C26">
        <w:rPr>
          <w:rFonts w:eastAsia="PMingLiU"/>
          <w:lang w:val="en-US" w:eastAsia="zh-TW"/>
        </w:rPr>
        <w:t>uni</w:t>
      </w:r>
      <w:proofErr w:type="spellEnd"/>
      <w:r w:rsidR="00FA5C26">
        <w:rPr>
          <w:rFonts w:eastAsia="PMingLiU"/>
          <w:lang w:val="en-US" w:eastAsia="zh-TW"/>
        </w:rPr>
        <w:t>-directional</w:t>
      </w:r>
      <w:r w:rsidR="006F12CE">
        <w:rPr>
          <w:rFonts w:eastAsia="PMingLiU"/>
          <w:lang w:val="en-US" w:eastAsia="zh-TW"/>
        </w:rPr>
        <w:t xml:space="preserve"> to provide the necessary coverage</w:t>
      </w:r>
      <w:r w:rsidR="00076466">
        <w:rPr>
          <w:rFonts w:eastAsia="PMingLiU"/>
          <w:lang w:val="en-US" w:eastAsia="zh-TW"/>
        </w:rPr>
        <w:t>.</w:t>
      </w:r>
    </w:p>
    <w:p w14:paraId="3020535A" w14:textId="6D204450" w:rsidR="00883ECF" w:rsidRDefault="00883ECF" w:rsidP="00883ECF">
      <w:pPr>
        <w:rPr>
          <w:rFonts w:eastAsia="PMingLiU"/>
          <w:b/>
          <w:bCs/>
          <w:lang w:val="en-US" w:eastAsia="zh-TW"/>
        </w:rPr>
      </w:pPr>
      <w:r w:rsidRPr="00883ECF">
        <w:rPr>
          <w:rFonts w:eastAsia="PMingLiU"/>
          <w:b/>
          <w:bCs/>
          <w:lang w:val="en-US" w:eastAsia="zh-TW"/>
        </w:rPr>
        <w:t xml:space="preserve">Proposal </w:t>
      </w:r>
      <w:r>
        <w:rPr>
          <w:rFonts w:eastAsia="PMingLiU"/>
          <w:b/>
          <w:bCs/>
          <w:lang w:val="en-US" w:eastAsia="zh-TW"/>
        </w:rPr>
        <w:t>5</w:t>
      </w:r>
      <w:r w:rsidRPr="00883ECF">
        <w:rPr>
          <w:rFonts w:eastAsia="PMingLiU"/>
          <w:b/>
          <w:bCs/>
          <w:lang w:val="en-US" w:eastAsia="zh-TW"/>
        </w:rPr>
        <w:t xml:space="preserve">: For the </w:t>
      </w:r>
      <w:r>
        <w:rPr>
          <w:rFonts w:eastAsia="PMingLiU"/>
          <w:b/>
          <w:bCs/>
          <w:lang w:val="en-US" w:eastAsia="zh-TW"/>
        </w:rPr>
        <w:t>bi</w:t>
      </w:r>
      <w:r w:rsidRPr="00883ECF">
        <w:rPr>
          <w:rFonts w:eastAsia="PMingLiU"/>
          <w:b/>
          <w:bCs/>
          <w:lang w:val="en-US" w:eastAsia="zh-TW"/>
        </w:rPr>
        <w:t>-directional model, the RRH boresight in azimuthal angle points to 780m from the projection of the RRH on the track</w:t>
      </w:r>
      <w:r>
        <w:rPr>
          <w:rFonts w:eastAsia="PMingLiU"/>
          <w:b/>
          <w:bCs/>
          <w:lang w:val="en-US" w:eastAsia="zh-TW"/>
        </w:rPr>
        <w:t>.</w:t>
      </w:r>
    </w:p>
    <w:p w14:paraId="4EE2E513" w14:textId="44A4C720" w:rsidR="00076466" w:rsidRPr="004E481E" w:rsidRDefault="00076466" w:rsidP="004E481E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If we assume </w:t>
      </w:r>
      <w:r w:rsidR="001743BB">
        <w:rPr>
          <w:rFonts w:eastAsia="PMingLiU"/>
          <w:lang w:val="en-US" w:eastAsia="zh-TW"/>
        </w:rPr>
        <w:t xml:space="preserve">deployment option 1, </w:t>
      </w:r>
      <w:r w:rsidR="00D478B4">
        <w:rPr>
          <w:rFonts w:eastAsia="PMingLiU"/>
          <w:lang w:val="en-US" w:eastAsia="zh-TW"/>
        </w:rPr>
        <w:t xml:space="preserve">the </w:t>
      </w:r>
      <w:proofErr w:type="spellStart"/>
      <w:r w:rsidR="00D478B4">
        <w:rPr>
          <w:rFonts w:eastAsia="PMingLiU"/>
          <w:lang w:val="en-US" w:eastAsia="zh-TW"/>
        </w:rPr>
        <w:t>uni</w:t>
      </w:r>
      <w:proofErr w:type="spellEnd"/>
      <w:r w:rsidR="00D478B4">
        <w:rPr>
          <w:rFonts w:eastAsia="PMingLiU"/>
          <w:lang w:val="en-US" w:eastAsia="zh-TW"/>
        </w:rPr>
        <w:t xml:space="preserve">-directional angle analysis for </w:t>
      </w:r>
      <m:oMath>
        <m:r>
          <w:rPr>
            <w:rFonts w:ascii="Cambria Math" w:eastAsia="PMingLiU" w:hAnsi="Cambria Math"/>
            <w:lang w:val="en-US" w:eastAsia="zh-TW"/>
          </w:rPr>
          <m:t xml:space="preserve">θ, </m:t>
        </m:r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rrh</m:t>
            </m:r>
          </m:sub>
        </m:sSub>
        <m:r>
          <w:rPr>
            <w:rFonts w:ascii="Cambria Math" w:eastAsia="PMingLiU" w:hAnsi="Cambria Math"/>
            <w:szCs w:val="24"/>
            <w:lang w:val="en-US" w:eastAsia="zh-TW"/>
          </w:rPr>
          <m:t>,</m:t>
        </m:r>
        <m:sSub>
          <m:sSubPr>
            <m:ctrlPr>
              <w:rPr>
                <w:rFonts w:ascii="Cambria Math" w:eastAsia="PMingLiU" w:hAnsi="Cambria Math"/>
                <w:i/>
                <w:szCs w:val="24"/>
                <w:lang w:val="en-US" w:eastAsia="zh-TW"/>
              </w:rPr>
            </m:ctrlPr>
          </m:sSubPr>
          <m:e>
            <m:r>
              <w:rPr>
                <w:rFonts w:ascii="Cambria Math" w:eastAsia="PMingLiU" w:hAnsi="Cambria Math"/>
                <w:szCs w:val="24"/>
                <w:lang w:val="en-US" w:eastAsia="zh-TW"/>
              </w:rPr>
              <m:t>φ</m:t>
            </m:r>
          </m:e>
          <m:sub>
            <m:r>
              <w:rPr>
                <w:rFonts w:ascii="Cambria Math" w:eastAsia="PMingLiU" w:hAnsi="Cambria Math"/>
                <w:lang w:val="en-US" w:eastAsia="zh-TW"/>
              </w:rPr>
              <m:t>ue</m:t>
            </m:r>
          </m:sub>
        </m:sSub>
      </m:oMath>
      <w:r w:rsidR="00F55B50">
        <w:rPr>
          <w:rFonts w:eastAsia="PMingLiU"/>
          <w:szCs w:val="24"/>
          <w:lang w:val="en-US" w:eastAsia="zh-TW"/>
        </w:rPr>
        <w:t xml:space="preserve"> </w:t>
      </w:r>
      <w:r w:rsidR="009C5C62">
        <w:rPr>
          <w:rFonts w:eastAsia="PMingLiU"/>
          <w:szCs w:val="24"/>
          <w:lang w:val="en-US" w:eastAsia="zh-TW"/>
        </w:rPr>
        <w:t xml:space="preserve">can be reused in bi-directional analysis. </w:t>
      </w:r>
      <w:r w:rsidR="00C61E3C">
        <w:rPr>
          <w:rFonts w:eastAsia="PMingLiU"/>
          <w:lang w:val="en-US" w:eastAsia="zh-TW"/>
        </w:rPr>
        <w:t xml:space="preserve"> </w:t>
      </w:r>
      <w:r w:rsidR="00407A11">
        <w:rPr>
          <w:rFonts w:eastAsia="PMingLiU"/>
          <w:lang w:val="en-US" w:eastAsia="zh-TW"/>
        </w:rPr>
        <w:t>However, the beam from the next RRH</w:t>
      </w:r>
      <w:r w:rsidR="004470A1">
        <w:rPr>
          <w:rFonts w:eastAsia="PMingLiU"/>
          <w:lang w:val="en-US" w:eastAsia="zh-TW"/>
        </w:rPr>
        <w:t xml:space="preserve"> needs to be taken into consideration for optimal beam selection in bi-directional RRH, as </w:t>
      </w:r>
      <w:r w:rsidR="002D25F0">
        <w:rPr>
          <w:rFonts w:eastAsia="PMingLiU"/>
          <w:lang w:val="en-US" w:eastAsia="zh-TW"/>
        </w:rPr>
        <w:t>depicted in the following figure.</w:t>
      </w:r>
    </w:p>
    <w:p w14:paraId="19CF4C9C" w14:textId="0C6378D3" w:rsidR="00893E8E" w:rsidRDefault="005B7AB0" w:rsidP="00024104">
      <w:pPr>
        <w:rPr>
          <w:rFonts w:eastAsia="PMingLiU"/>
          <w:lang w:val="en-US" w:eastAsia="zh-TW"/>
        </w:rPr>
      </w:pPr>
      <w:r>
        <w:rPr>
          <w:rFonts w:eastAsia="PMingLiU"/>
          <w:noProof/>
          <w:lang w:val="en-US" w:eastAsia="zh-TW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F1EE39C" wp14:editId="69E537E0">
                <wp:simplePos x="0" y="0"/>
                <wp:positionH relativeFrom="column">
                  <wp:posOffset>69495</wp:posOffset>
                </wp:positionH>
                <wp:positionV relativeFrom="paragraph">
                  <wp:posOffset>256853</wp:posOffset>
                </wp:positionV>
                <wp:extent cx="4957800" cy="1835150"/>
                <wp:effectExtent l="38100" t="0" r="0" b="0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7800" cy="1835150"/>
                          <a:chOff x="69502" y="0"/>
                          <a:chExt cx="4958276" cy="1835567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69502" y="0"/>
                            <a:ext cx="4958276" cy="1835567"/>
                            <a:chOff x="69502" y="0"/>
                            <a:chExt cx="4958276" cy="1835567"/>
                          </a:xfrm>
                        </wpg:grpSpPr>
                        <wps:wsp>
                          <wps:cNvPr id="5" name="Straight Connector 5"/>
                          <wps:cNvCnPr/>
                          <wps:spPr>
                            <a:xfrm flipV="1">
                              <a:off x="191069" y="1267820"/>
                              <a:ext cx="4812030" cy="0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6" name="Graphic 2" descr="Streetca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 rot="16200000">
                              <a:off x="2572603" y="1009934"/>
                              <a:ext cx="619125" cy="6191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" name="Graphic 1" descr="Cell Towe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 rot="16200000">
                              <a:off x="191069" y="13648"/>
                              <a:ext cx="499745" cy="49974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8" name="Straight Connector 8"/>
                          <wps:cNvCnPr/>
                          <wps:spPr>
                            <a:xfrm>
                              <a:off x="4327467" y="402609"/>
                              <a:ext cx="7950" cy="619839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17283" y="593677"/>
                              <a:ext cx="580014" cy="29383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91C3F3" w14:textId="77777777" w:rsidR="005B7AB0" w:rsidRDefault="005B7AB0" w:rsidP="005B7AB0">
                                <w:proofErr w:type="spellStart"/>
                                <w:r>
                                  <w:t>Dmin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0" name="Straight Connector 10"/>
                          <wps:cNvCnPr/>
                          <wps:spPr>
                            <a:xfrm flipH="1">
                              <a:off x="2628362" y="358526"/>
                              <a:ext cx="1388067" cy="706921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00B050"/>
                              </a:solidFill>
                              <a:prstDash val="dash"/>
                              <a:miter lim="800000"/>
                              <a:headEnd type="triangl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1" name="Straight Connector 11"/>
                          <wps:cNvCnPr/>
                          <wps:spPr>
                            <a:xfrm flipV="1">
                              <a:off x="2708575" y="1023582"/>
                              <a:ext cx="1673650" cy="25014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41638" y="985864"/>
                              <a:ext cx="560161" cy="29383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E73577" w14:textId="6A75BC5E" w:rsidR="005B7AB0" w:rsidRPr="004F554F" w:rsidRDefault="00407A11" w:rsidP="005B7AB0">
                                <w:pPr>
                                  <w:rPr>
                                    <w:i/>
                                    <w:iCs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</w:rPr>
                                  <w:t>Ds-</w:t>
                                </w:r>
                                <w:r w:rsidR="005B7AB0" w:rsidRPr="004F554F">
                                  <w:rPr>
                                    <w:i/>
                                    <w:iCs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38422" y="787626"/>
                              <a:ext cx="467995" cy="365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59B75F" w14:textId="77777777" w:rsidR="005B7AB0" w:rsidRDefault="003D062D" w:rsidP="005B7AB0"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φ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ue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  <w:p w14:paraId="04DC92A1" w14:textId="77777777" w:rsidR="005B7AB0" w:rsidRDefault="005B7AB0" w:rsidP="005B7AB0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" name="Straight Connector 14"/>
                          <wps:cNvCnPr/>
                          <wps:spPr>
                            <a:xfrm flipV="1">
                              <a:off x="189647" y="1349707"/>
                              <a:ext cx="4838131" cy="12226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5" name="Straight Connector 15"/>
                          <wps:cNvCnPr>
                            <a:stCxn id="16" idx="0"/>
                          </wps:cNvCnPr>
                          <wps:spPr>
                            <a:xfrm flipH="1">
                              <a:off x="95106" y="249872"/>
                              <a:ext cx="3965103" cy="833024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00B050"/>
                              </a:solidFill>
                              <a:prstDash val="dash"/>
                              <a:miter lim="800000"/>
                              <a:headEnd type="triangl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6" name="Graphic 1" descr="Cell Towe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 rot="16200000">
                              <a:off x="4060209" y="0"/>
                              <a:ext cx="499745" cy="49974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7" name="Straight Connector 17"/>
                          <wps:cNvCnPr/>
                          <wps:spPr>
                            <a:xfrm flipV="1">
                              <a:off x="69502" y="1507138"/>
                              <a:ext cx="4342765" cy="3619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3266" y="1542197"/>
                              <a:ext cx="791210" cy="2933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2526AF" w14:textId="77777777" w:rsidR="005B7AB0" w:rsidRDefault="005B7AB0" w:rsidP="005B7AB0">
                                <w:proofErr w:type="spellStart"/>
                                <w:r>
                                  <w:t>Ds+Dadd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56965" y="322124"/>
                              <a:ext cx="467995" cy="365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D07C73" w14:textId="77777777" w:rsidR="005B7AB0" w:rsidRDefault="003D062D" w:rsidP="005B7AB0"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φ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rrh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0" name="Group 20"/>
                        <wpg:cNvGrpSpPr/>
                        <wpg:grpSpPr>
                          <a:xfrm>
                            <a:off x="189647" y="277918"/>
                            <a:ext cx="3643484" cy="902100"/>
                            <a:chOff x="-1200241" y="-263407"/>
                            <a:chExt cx="3643484" cy="902100"/>
                          </a:xfrm>
                        </wpg:grpSpPr>
                        <wps:wsp>
                          <wps:cNvPr id="22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5589" y="-263407"/>
                              <a:ext cx="467950" cy="3650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991CA9" w14:textId="77777777" w:rsidR="005B7AB0" w:rsidRDefault="003D062D" w:rsidP="005B7AB0"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rrh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3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75293" y="52352"/>
                              <a:ext cx="467950" cy="3650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B6097" w14:textId="77777777" w:rsidR="005B7AB0" w:rsidRDefault="003D062D" w:rsidP="005B7AB0"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rrh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33" name="Straight Connector 233"/>
                          <wps:cNvCnPr/>
                          <wps:spPr>
                            <a:xfrm flipH="1">
                              <a:off x="-1200241" y="485494"/>
                              <a:ext cx="2484822" cy="63393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00B050"/>
                              </a:solidFill>
                              <a:prstDash val="dash"/>
                              <a:miter lim="800000"/>
                              <a:headEnd type="triangl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377" y="273651"/>
                              <a:ext cx="467950" cy="3650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EC3FDA" w14:textId="77777777" w:rsidR="005B7AB0" w:rsidRDefault="003D062D" w:rsidP="005B7AB0"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rrh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F1EE39C" id="Group 3" o:spid="_x0000_s1125" style="position:absolute;margin-left:5.45pt;margin-top:20.2pt;width:390.4pt;height:144.5pt;z-index:251669504;mso-position-horizontal-relative:text;mso-position-vertical-relative:text;mso-width-relative:margin" coordorigin="695" coordsize="49582,183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i2Vp8wcAADEyAAAOAAAAZHJzL2Uyb0RvYy54bWzsW9ty2zYQfe9M/4HD&#10;90QkwKsmcqd12rQzaZtp0r5DJCVxyltB2pL79T0LgKTEWIntxI7cODNWSIGXxeLg7NkF9OK7XVlY&#10;l5ls87pa2O5zx7ayKqnTvFov7D/f/fQssq22E1UqirrKFvZV1trfnX37zYttM89YvamLNJMWHlK1&#10;822zsDdd18xnszbZZKVon9dNVqFxVctSdDiV61kqxRZPL4sZc5xgtq1l2sg6ydoW377UjfaZev5q&#10;lSXd76tVm3VWsbBhW6c+pfpc0ufs7IWYr6VoNnlizBB3sKIUeYWXDo96KTphXcj8vUeVeSLrtl51&#10;z5O6nNWrVZ5kqg/ojetMevNK1heN6st6vl03g5vg2omf7vzY5LfLN9LK04XNbasSJYZIvdXi5Jpt&#10;s57jileyedu8keaLtT6j3u5WsqT/0Q9rp5x6NTg123VWgi+92A8jB75P0OZG3Hd94/Zkg7Gh+4LY&#10;d5htjfcmmx/HuyMWBuPdfhCSZbP+5TOycTBpOBlsN73zDnvn3aF371m518NrbRTze+khJko7YqH9&#10;NCy83YgmUxBraaSNt/zeW287KfL1prPO66rCZKql5WvXqcvPK4OKdt4CID0krFWRN39htNWUMOBw&#10;Y9cJYjXKLgvCiBkUDF6MXOZwgxPVNoyxmDey7V5ldWnRwcIu8oqMFnNx+brtNBz6S+jrqv4pLwp8&#10;L+ZFZW0XNov8EJ1KBChmVYgOh2UD0LfV2rZEsQZ3JZ1Uj2zrIk/pdrq7levleSGtSwH+8LyQnSvk&#10;wLKDy+jdL0W70depJvKSmJd5B3or8nJhYw7gn8FuUVFrpgjK9GDb9E6ko2WdXinfAt9qwM9eNHky&#10;x59hARy9N/IfZ0vc1V3IzDYPKW/0jFLIvy+aZyCsRnT5Mi/y7kqRL/xFRlWXb/KERp9ORhBh0vaE&#10;oukVUzzN2gTsC1hlWZcISe7o79LPwFjnyes6+bu1qvp8I6p19n3bAHoEJxrpw8vV6YEBS2CvHz46&#10;Nl3FWyeceY23NB+/rJOLMqs6HWBkBrwgurWbvGltS86zcpkBOvKXVBkEKKA3XbKhEV0BN3/AWDJ0&#10;r0FZORpGXTiYL7Km7gUIaAQRepCZNMwPWeCAmok7HSeOucIfoGP4McC0YoRsXGCO9bt7au6nhZk5&#10;EsapF1w7c5Sd2jJ1CEMfH+7CKe7cAXfnWVFY7+pt9siBxzS73CPw9tmaB16kX9ijzovj0DOoM8ef&#10;G3WG9gbNcy9xDuJUUxQIaRrnVJfJCjDakTi3N1E9zkIP0oQmqudgzsaHHgshcYZZGnHV+hnjm8tC&#10;JbFuHd+u2iG8QVWn9fYdxti2CtF2aICY05Rk+Gw/NN4u5on5JhPpj1VqdVcNRGYnc1B7gUiE6Fxm&#10;KV6ZIQjTEd4l5p3Ii5teDT/eJZ4+CMIgeDTCyK/WD/XOUnPX4IpUtdXt8HUvltpmEvukrLfkOuBf&#10;x7+9W0nkatFgLbe/1in8Ki66WvF7z/8mkPDYDVmkA4kf8yBUKnqMIz7kiQuRTHGExTziSv8fR+iH&#10;48g1Ciz2EaZoZPe02bXqaEDKPg40/miUlR7SIYo63+2WO52+KO/QV1o6WSqmYs4hOUVw3dTyX2AN&#10;iR5E3z8XgjRQ8UsFr8au5+GyTp14iLc4kfsty/0WUSV4FPAL2agOzzuaJaZn38P7q1xF/9ESYzNE&#10;ux6ve1fvLnpwlNbQCGeSdcd5Ten3n3tI9lIkAH4CnaZxP/JZcMhwLo8ihxiQIBRC6jON1z5R+3QR&#10;f2eS2xfxjvODoxNQEmjHCS2FnNcd/DBKvzI+cyGmjmNrmIMfwdY0N0T00gkaoOM6DPAyCqcXHG4Q&#10;8qCPoMwnqtKU0NPcRObeOkG8M7aeAuj9SjQXjHMaEdTz3IBDMQKjceRHwSQT8wPHDTA7Hm8EHZTJ&#10;UwQdiqFfWLaRFPOYDrphFAbToIuUI45NIgaCpFLAB3nx9GSbqTM/yTab5Pfx0KrY5gaybRpa3SgO&#10;PJ2XutyLQ2ci/L2IRy43vOUyphF2XPjfOrL+H0qv5Pf7l+2Yx8fHf1p2p1QKOfquUtmPi2JrniKL&#10;1AXmPZyMOSLdQXLpWnUf+6jOq9jGvDgKJ/KLx+AWKkNScENu6LCT0V9fh7anijH+jNTC0U2q2ZOV&#10;Utz1YLV/wqPG8iuztvpUhO2XJWgsb1b995zAYagk7q2M9gnR/6UC6w7V+mtKsGi8Wa1iGvTGpVos&#10;NoeoTOhMfnAe97CmPMgmFwrqg6rp1jHvKZukYHO75c2HibFDxf8LC3s35JwFOuK6vsfceKLLQqzr&#10;USHPpJM87JeOj1Q8Tk/ZD4r1KZ08mVUA5geQciqgcMZcLePGVYDHn04OMvmUQTfuWSJ1brYv6cNx&#10;+wStQ/QSCtvALJyrYHirHVl72R8LQSmTQIiVXe5FZtkndkA46iV7G5eeYVMO1D7UG5T/MxZwr08g&#10;xz1aR54y5JBjd2mTyIPwPGOnQvSYbn6kJdyB+wYtggpOX9imErenUq/Bd++tmpwez6t1IBrVU55y&#10;D4M6firFasgJH7VDNWt9rKdM8nni+ccNuiEzeAIdluqP142YXsgn+H9kTW663nvA/F7ke/FkwYMh&#10;ckRUmyaJGnAOuJ1IFvV11IQeiNKGqvQXzpi4xzl2rZAOYbQYrNaaD6Xr46a0YcPZKVPaqOXUthb1&#10;uwS119X8hoJ++LB/rq4af+lx9h8AAAD//wMAUEsDBAoAAAAAAAAAIQDprm4v+w8AAPsPAAAUAAAA&#10;ZHJzL21lZGlhL2ltYWdlMS5wbmeJUE5HDQoaCgAAAA1JSERSAAABgAAAAYAIBgAAAKTHtb8AAAAB&#10;c1JHQgCuzhzpAAAABGdBTUEAALGPC/xhBQAAAAlwSFlzAAA7DgAAOw4BzLahgwAAD5BJREFUeF7t&#10;3S+wdXd1x+GIighEBAIRURGBQCAQFQgEIiIiAlGBQCAQiIiKiAhmIioQERWIigpEBKICUYGIqEAg&#10;IiMiEAgEogKBiKC/NS/ThvC95N13r/Pnd9bzzHxmmAHum8xea7/nnrPP3q8AAAAAAAAAAAAAAAAA&#10;AAAAAAAAAAAAAAAAAAAAAAAAAAAAAAAAAAAAAAAAAAAAAAAM8GfdNICbSSclXS+Am0knJV0vgJtJ&#10;JyVdL4CbSSclXS+Am0knJV0vgJtJJyVdL4CbSSclXS+Am0knJV0vgJtJJyVdL4CbSSclXS+Am0kn&#10;JV0vgJtJJyVdL4CbSSclXS+Am0knJV0vgJtJJyVdLwCekE6aRwJgU+mkfiQANpVO6kcCYFPppH4k&#10;ADaVTupHAmBT6aR+JAA2lU7qRwJgU+mkfiQANpVO6kcCYFPppH4kADaVTupHAmBT6aR+JAA2lU7q&#10;RwJgU+mkfiQANpVO6kcCYFPppH4kADaVTupHAmBT6aR+JAA2lU7qRwJgU+mkfiQANpVO6kcCYFPp&#10;pH4kADaVTupHAmBT6aR+JIBtvbb63urd1QerD1cfrT5d/XGVTnqaU81AzULNRM1GzUjNSs3MV1bA&#10;Zl5f/Xj1q9Vnq7T40pdVs1Mz9KNVzRRwp15dvbP6zSots3S2X69qxmrWgDvx/dVvV2lppe5q1n6w&#10;Am7o26t6VZaWVLp0H6++swKu6KurX6zSUkrX7perr62AC/v6qq7aSIso3arfrb65Ai7kzZVLN3Wv&#10;1WzW5aNAs7r6wiWd2qGfrIAm/7ZKiybdaz9fASfVK/+0YNK95zcBOKHe8/e2j3burRVwUF3t4wNf&#10;7V7N8DdWwEuq6/xd6qlHqWa5Zhp4Cb7kpUerZhr4EnV7h7RA0u7VbAN/h3v7/P0+Wb23qg8X7+Ft&#10;hbpN8tur91f1z5b+mfWimm3gCXVXz7Q4elF9H+KeH1JSt0muB6qkf3a9qGYc+II6ebil89PtdOJw&#10;+e7T1Yx7ngB8gS98PV298t/NT1fp30UvZh34HE/yytX76js+m7Ze5fpMIOezAPic+iAxLYpefOC7&#10;q/pgOP07yTOG4f/UA9zTkmjvWwnU1UHp30kvHjQPLL9apSXR3t8g9Zvd09XMw3ivre7hipE/rWop&#10;f7iq57y+sdrxvXf+Wh3DOpZ1TOtVdx3je5i3+mcwX4xXT1BKC3Ktfr+qqzIs4xx1rOuY17FPM3Gt&#10;PD2M8d5dpeW4dPUKrO7XXr+BMFMd+5qBW/1GULMPo93im6N1i956SwBKzcIfVmlWLlnNPoz24Sot&#10;x6WqX/vrWQPwefU5wbW/t1CzD6N9tErLcYnqlb+TP0+pvwSu+ZtAzT6Mdq0Hv9T7vN724cvUjFzr&#10;M4GafRjtWo999IBuXlbNSpqh7mr2YbS0GN3V+/6u9uFl1axc6xJRGC0tRXfuvshR17o7LYyWlqKz&#10;+oavL3lxVM3MNT4LgNHSUnTmnis81zXuUQWjpaXorO7tA89R9w5KM9UZjJaWojOXfvJcNTtppjqD&#10;0dJSdFZf7oHnqNlJM9UZjJaWojMfAPNcNTtppjqD0dJSdAZnpJnqDEZLS9EZnJFmqjMYLS1FZ3BG&#10;mqnOYLS0FJ3BGWmmOoPR0lJ0BmekmeoMRktL0RmckWaqMxgtLUVncEaaqc5gtLQUncEZaaY6g9HS&#10;UnQGZ6SZ6gxGS0vRGZyRZqozGC0tRWdwRpqpzmC0tBSdwRlppjqD0dJSdAZnpJnqDEZLS9EZnJFm&#10;qjMYLS1FZ3BGmqnOYLS0FJ3BGWmmOoPR0lJ0BmekmeoMRktL0RmckWaqMxgtLUVncEaaqc5gtLQU&#10;ncEZaaY6g9HSUnQGZ6SZ6gxGS0vRGZyRZqozGC0tRWdwRpqpzmC0tBSdwRlppjqD0dJSdAZnpJnq&#10;DEZLS9EZnJFmqjMYLS1FZ3BGmqnOYLS0FJ3BGWmmOoPR0lJ0BmekmeoMRktL0RmckWaqMxgtLUVn&#10;cEaaqc5gtLQUncEZaaY6g9HSUnQGZ6SZ6gxGS0vRGZyRZqozGC0tRWdwRpqpzmC0tBSdwRlppjqD&#10;0dJSdAZnpJnqDEZLS9EZnJFmqjMYLS1FZ3BGmqnOYLS0FJ3BGWmmOoPR0lJ0BmekmeoMRktL0Rmc&#10;kWaqMxgtLUVncEaaqc5gtLQUncEZaaY6g9HSUnQGZ6SZ6gxGS0vRGZyRZqozGC0tRWdwRpqpzmC0&#10;tBSdwRlppjqD0dJSdAZnpJnqDEZLS9EZnJFmqjMYLS1FZ3BGmqnOYLS0FJ3BGWmmOoPR0lJ0Bmek&#10;meoMRktL0RmckWaqMxgtLUVncEaaqc5gtLQUncEZaaY6g9HSUnQGZ6SZ6gxGS0vRGZyRZqozGC0t&#10;RWdwRpqpzmC0tBSdwRlppjqD0dJSdAZnpJnqDEZLS9EZnJFmqjMYLS1FZ3BGmqnOYLS0FJ3BGWmm&#10;OoPR0lJ0BmekmeoMRktL0RmckWaqMxgtLUVncEaaqc5gtLQUncEZaaY6g9HSUnQGZ6SZ6gxGS0vR&#10;GZyRZqozGC0tRWdwRpqpzmC0tBSdwRlppjqD0dJSdAZnpJnqDEZLS9EZnJFmqjMYLS1FZ3BGmqnO&#10;YLS0FJ3BGWmmOoPR0lJ0BmekmeoMRktL0RmckWaqMxgtLUVncEaaqc5gtLQUncEZaaY6g9HSUnT2&#10;1RU8x+urNFOdwWhpKTp7awXP8fYqzVRnMFpais7eW8FzvL9KM9UZjJaWorNPVq+u4IiamZqdNFOd&#10;wWhpKbr7YAVH/HSVZqk7GC0txSV6cwUv47urz1ZpjrqD0dJSXKJa6HpV5+0gnlKzUTNyrZN/BaOl&#10;pbhk9b5ufTBcVwe5RJS61LOu9qkPfK/xnv8Xg9HSUkhTgtHSUkhTgtHSUkhTgtHSUkhTgtHSUkhT&#10;gtHSUkhTgtHSUkhTgtHSUkhTgtHSUkhTgtHSUkhTgtHSUkhTgtHSUkhTgtHSUkhTgtHSUkhTgtHS&#10;UkhTgtHSUkhTgtHSUkhTgtHSUkhTgtHSUkhTgtHSUkhTgtHSUkhTgtHSUkhTgtHSUkhTgtHSUkhT&#10;gtHSUkhTgtHSUkhTgtHSUkhTgtHSUkhTgtHSUkhTgtHSUkhTgtHSUkhTgtHSUkhTgtHSUkhTgtHS&#10;UkhTgtHSUkhTgtHSUkhTgtHSUkhTgtHSUkhTgtHSUkhTgtHSUkhTgtHSUkhTgtHSUkhTgtHSUkhT&#10;gtHSUkhTgtHSUkhTgtHSUkhTgtHSUkhTgtHSUkhTgtHSUkhTgtHSUkhTgtHSUkhTgtHSUkhTgtHS&#10;UkhTgtHSUkhTgtHSUkhTgtHSUkhTgtHSUkhTgtHSUkhTgtHSUkhTgtHSUkhTgtHSUkhTgtHSUkhT&#10;gtHSUkhTgtHSUkhTgtHSUlyrT1cfrN5avbH6yl+q//zmqv67+t+k/6/uvx2OL4yWluLS1dJ/b/Wy&#10;3l59vEo/S/fXTscXRktLccl+vvqH1VH1//nZKv1M3U+7HV8YLS3Fpapf+c96d5V+tm7fjscXRktL&#10;cYnqlWGX/1ilP0O3a9fjC6Olpeiu3hN+ztsCT6mfdesPD/X/7Xx8YbS0FN0d+UDwZdXPTH+Wrt/O&#10;xxdGS0vRWb2SuxS/Bdy+3Y8vjJaWorOODwafUj87/Zm6XrsfXxgtLUVn9SWgS6mfnf5MXa/djy+M&#10;lpais/rW56XUz05/pq7X7scXRktL0Vl99f9S6menP1PXa/fjC6OlpejMXwCPnb8AYGNpKTrzFtBj&#10;5y0g2Fhais7qro+XUj87/Zm6XrsfXxgtLUVnLgN97FwGChtLS9GZL4I9dr4IBhtLS9Fd3e+9W/3M&#10;9Gfp+u18fGG0tBTd1cM+um8W5gEx99POxxdGS0txiephH128939/7Xp8YbS0FJeqHvZx1jur9LN1&#10;+3Y8vjBaWopLVg/7eM7bBfX/8cr//tvt+MJoaSkuXV3dsctDw3W8nY4vjJaW4lrViaJe9dVdH+tb&#10;n/XV/6r+c30JqP67a1wKqMu0w/GF0f64SoshPXo1+zDaJ6u0HNKjV7MPo320SsshPXo1+zBaXbWR&#10;lkN69Gr2YbR/XaXlkB69mn0YzS2VNbVL3soatvDqypVAmlbNfM0+jPefq7Qk0qP2ixWw/GCVlkR6&#10;1GrmgeW11f+s0qJIj1bNes088BfvrdKySI9WzTrwOfWB2O9XaWGkR6lm3Ie/EPgsQI+e9/7hCXVP&#10;9t+s0uJIu1ez/ZxnFcAYX1t5K0iPVs306yvgS3xr9adVWiRptz5bfXsFvKTvr9IySbv1wxVwUP0l&#10;4DYR2rV65e/kDyd8c/W7VVow6V6r9/y97QMN6oNhD47RLtXVPj7whWb1ltBvV2nppFtXr/rrOn+X&#10;esKF1Lco3125d5DupZrFur2Db/jCldTNtOrVVt1K2gfFunY1c3VL55pBN3aDG6pXXvV0pXrEXj1n&#10;tT4v+GTlLwadrWaoZqlmqmarZqxmzat92MzPVmnJj1RfUPOK7/7UCfkPq3TMjuRBLfCA6kqijm8X&#10;f7DiPr2/SsfsSHXt/j+ugAfyk1Va+CPVyeGNFffJX/LA36i3BzpuMFcfOHPf/n2Vjt2R6n1/b/PB&#10;g/jRKi360f5pxX37xiodu6P9ywp4AHUVR1ryI/16xR5+uUrH8Ej1G6MvdMHm3l6lBT9a/Rz28N1V&#10;OoZHq2+eAxvruIfQpyuvBvfy8SodyyPVzwA2VXcSTYt9tHdW7KXreRL12wSwoQ9XaamPVPd58a3P&#10;/dRvbB1XftXnCcBm6na8dd1+Wuoj1Vf/2VNdyZOO6dHqyiJgI/VlnrTMR6ovFdWXi9hTXcvfcT+o&#10;+m4BsIla/I7bRdfNv9ibFwIwTH1omxb5aPUhMnur+/p0vBVY9xkC7lx9+NfxDOH/WvEY6g6f6Rgf&#10;qe406mIAuHP/vEoLfLS65zuP4VurdIyP9uMVcMd8AYjkv1fpWB+pvhAI3KnvrNLiHq0e88djcUsQ&#10;eHB1u+a0tEeqLw95r/cx1Sv4dMyPVL9JAHfm66u0sEd7d8Vjqvfw0zE/Wn2mANwRz/vly3huMDwg&#10;jwLkZXluMDwYz/vlZXmxAA/E8345ynOD4UF43i9HeW4wPAjP++U5PDcYNufLPTyX5wbD5jzvlzPc&#10;NgQ25Xm/nOW5wbApz/vlLM8Nhg153i9dPDcYNuMxf3Tx3GDYiOf90s0LCtiE5/3SzXODYQOe98ul&#10;eG4w3DnP++VSPDcY7pwv7nBJnhsMd8rzfrk0txaBO+V5v1yD5wbDnfG8X67Fc4MBAAAAAAAAAAAA&#10;AAAAAAAAAAAAAAAAAAAAAAAAAAAAAAAAAAAAAAAAAAAAAAAAAIA78sor/wsp9+0R1Nt0ZgAAAABJ&#10;RU5ErkJgglBLAwQKAAAAAAAAACEAZ8nWd5EtAACRLQAAFAAAAGRycy9tZWRpYS9pbWFnZTIucG5n&#10;iVBORw0KGgoAAAANSUhEUgAAAYAAAAGACAYAAACkx7W/AAAAAXNSR0IArs4c6QAAAARnQU1BAACx&#10;jwv8YQUAAAAJcEhZcwAAOw4AADsOAcy2oYMAAC0mSURBVHhe7Z0vtD5ZlZ4REREjIkZEIBARCASi&#10;BQIxAtGiRQRiRIsRCAQiAoFAZK0WCMQIBAIRgWjRIqIFAjGiBQIxogUiAhERgYgYETEiOQ9QmY/L&#10;uffWqf1W1an6nmetdzEJ/Or77r2nztl7n/3nKyIiIiIiIiIiIiIiIiIiIiIiIiIiIiIiIiIiIiIi&#10;IiIiIiIiIiIiIiIiIiIiIiIiIiIiIiIiIiIiIiIiIiIiIiIiIiIiIiIiIiIiIiIiIpfi3/35P0WO&#10;5t//+T9F5AT+pumLpv/yx/+XyHGw5r5sYg2KyMFg+f/3pv/7Z3kIyFGw1pZ1hwGiFypyML9oWl7C&#10;RR4CsjePm/+iz5o8BEQO4idNL1/CRR4Cshe9zX/Rz5pEZGfeegkXeQhImjXr7sdNIrIT323616be&#10;y/dSHgKSYs3mv+j7TSIS5u+a1m7+izwEpMrI5o9YoxgqIhLim03/0tR74d6Th4BsZXTzX8Ra/XaT&#10;iBT5j03/q6n3oq2Vh4CMsnXzX/S/m77WJCIbIbXu1029F2xUHgKylurmv+i3TaaHimyErIrei7VV&#10;HgLyHqnNf9E/NonIIMRQRy9935Mvo7wHa6S3dir6sElEVvK3Tf+zqfcybdWnTSJrYK301tBW/aHp&#10;q00isoLPm3ov0lZxj2AsVtbCWvmnpt5a2iqe5xoUeYd0DPafm+zYKKOwZlg7vTW1Vf+1SURe4YOm&#10;ZNz/fzSRRiqyBdYOa6i3traItf2dJhF5ARZX8mWjduDrTSIVWEPVOpRHcbfFHZeIPPDfmnovzBZR&#10;ifmtJpEErKWtleg9McdCRP4MKZ+9F2WrPmoSSfKfm3prbatMDRVpkBlBxWTvJdkic/1lL5I1AoQ7&#10;zQqSp4f2ub0XZIvI2nBQt+wFayuZGfSjJpGn5T80USTTezlGRYzWS1/ZG9ZY6j6A55ilJk/Lz5t6&#10;L8YWfa8pjS/n9flPf/7PJKy13hrcol82iTwd32hK5fzv0eaBi2ksNBvIXRf+dnsNaEm2i3B2gDwd&#10;XzT1XoZR/b6JUFIS3PzH0JSHwPV4rCjnIE9vsqw51t7yGRXZNlqeir9v6r0Io8K6S+f707SrV/jj&#10;IXAdHjf/RRzo6Tsi1l7Ki3WWsDwFVPymOn3+pCkJMf/fNfU+C3kIzE9v81+ExZ6+12EN9j5rVBxQ&#10;aU9WZDreekFHxCGSbPLGs37T1PusR3kIzMuatUW4Jb1uUgaNzeLk1hDnTPVV+bgpBd9rpP2vh8B8&#10;jBgWv2pKxtxZi73PGRVzhJOHk8hU/ENTb+GPigvkJFvceA+BeRjZ/BfReypJKqnBdSW35a34+lpx&#10;6fbNphT0ZOl9zhr5sp7Pls1/EckIKViTiQthwklmBMntSDXTongsBRk/1UpkD4HzqGz+iPTQrzWl&#10;SBU24imL3Io1F6zviRhpKlMCK4tRkb3PGZWHwPFUN/9FyRx81iZrtPc5I/qySeQ2/F1Tb6GPKpkr&#10;TcZF7zO26gdNcgzJBoIomU6c+m54zCK3gAEYvUU+Iu4PUpYaY/lSBTyIZ1nOfxy0EUk1ZFuUGtXI&#10;Gk1MtksnOoicApdjvQU+qlSzN1r6pkr4EZv/Hr1m5G04cP9PU+9vskWkJ6dGNaaaxeE5i1yaxKhH&#10;Xs5Un/9PmnqfsVXG/8+DgzfpyaU6c7JWE/Uujo6US0NRS8JKSw3OoDVw0mr8aZOcS/o+INVbijXb&#10;e/6oyFQTuSSJwq9k5g8VoL3P2CL7uM/Dj5t6f6MtIisoQSojSA9TLksizTI14zc51Nv2vfORPNxT&#10;902JGcKkT4tcDi7UqvFZ/n3CBU5e/JJ9sseUKalBl89Unymek/A6WbuJOwrXm1wO8uJ7i3lEqX4t&#10;yZz/ZPsAyUIqZ+9vtkWp+51EEgQhLpFLkWiOlej5k4rFonQDMcmT6s+P5Z6wvBNp0FYGy6XA9e0t&#10;5BGlCmFS1j/FPbbqnR/uZhJtR1DqwJ/FGBI5hEQKXCL7IZWPjdKjJ2U/GP2YiL2TMpyYIJboW0T9&#10;isgl+Oem3iJeq9Tlb6phWDrlk+9let+/scfvIxUKSmy8ictgkhhEpoe4aW8Bj4j00SqEAhKj+rg/&#10;SM6Rfaxe9RD40+9g+V0nL9hToxr5+yeq0BMp0fabkulJhH8Sedip6WOpKmTo9a955kPgcfNHHIyp&#10;pmzAgfL4/K1K/I0S/YGSXUtFdqFakMMGmWjKlejIyDNSBV94Rq8Nn3nGQ+Dl5r+IOovkhWfC8k6s&#10;A9Z0tQ2JRWEyPdU2vYkGWFjavWePKtWTnRDCe/ciz3QIvLb5L0pmXKW60SbWQrUtOh6SmWgyLYmX&#10;7eOmKonRfGzYKdZ+n2c4BN7b/Bclay4+b+p9xogShglru/fsEdkiWqZl7cv9mvAeqhYO1nZ1zi9K&#10;HEQwGoe+8yEwuj5Sl8KJiXSEb6rtIVjb1TAQdS0iU1J1cf+pqUqi6Rspd4nYPwPHt4TE7ngIbDEO&#10;+N2lhrbTwK/3GSNKJCewxnvPXqvEOyKyC9WWCwnrpnoIodQG/GlT7/lrdKdDYMvmv+izpgQJwyCR&#10;nlytTMeDSKSlikRJxP+r8c1EpkUq7ztxEX2HQ6Cy+S9KpIbi0VUzw7iErWaoJcJR3gPIdFQnMyUs&#10;m8R0qESuNZtNtRp60ZUPgcTmj37XlAjJJWpU6HJbgTVeNVKStSkiESrhDpTIcU6EfxI56KkiNMSF&#10;dmoi2pGw0SUqcRclDsJZmhRWm9VRayMyFdWmawnLu3oHQYigSiLUsChdGXs0HzRVrd1FrK9EaC7R&#10;mbN6IFf7FHE5LjINvBC9hTqiD5sqJO4gEo2/Ernei37YdHWS3lAiCyfRkqG6Vvn3veeOyClhMg1Y&#10;er1FulaJCsdEvJk2wlVSsf87DZ1nulbvZxwVdwFVEokCVW+Vtc6a7z17raqHkEiMatMtcrSrVOP/&#10;icrf1OB5vsudSv4JiyV68qBES4ZqZXAiF79al1C9jBaJQeikt0jXKmHtVuP/iTuIxCU01mliFsJs&#10;YHlX/0aI33GVqreYyFhjzfeevVb/2CQyBdUMoOrQ60T8v+pSJ8r80Z1f7MR4zkQufmK9VCfEseZ7&#10;z10rvBiRKai6s9WeL9X8/8QdROLylwMkOXzmEcIwZBRxwJAJQ7sLLHI+k9g6IZqfNfG/SeTc90gN&#10;6E9cBle/RzUXvxo2TWSsiUSovkxcIldgU+s9d60S8f9E+GcP658DheeO9CSi9oB/s8dhlLisT+Ti&#10;V+dWVENR1cQJtNdBLbIa3PHe4hxRNa+6+jJXN95E+Cdt/bM5EHKpHM58J56RvJAmdp4Y1F/9XVWr&#10;gr9sqpBInU5krYmUqPa8wdqsQjij9+y1qmaWJPK6SZVMweZYrTZ9FB5S8mI64QUwW7lCdd0mirGq&#10;bcs/ahI5lWphTbUFBBZl77kjqm5u1cpOlCrs+UZTsgXDIqx2Ns0ECa+x6rUlLPCqF1I9pBPtMURK&#10;VDM7qimg1YwOwhxVqi9y6kKPDWmPzX8Rh0CqP3/1d5a4t6mGoqqZQNVUUC7tRU6lWuV5djZFNZZL&#10;fLxa1ZkI/xDzT/S5eU+pIrWq4ZDI3KoOZ6lOjaumgibHZopsgkXYW5xrRa+YCtWNZIZsjkTDt+rv&#10;YUSJbKXE761qgVdnR1frV6p9kjwA5HTOPgCqn1+1vqseCJeJ1XS+VH79WhE2S4SCqiGYqgVevYyu&#10;bsDVA8DxkHI61b4q1UyG6gFAEVmFqhufGHmIRd579p5KWJ/Vv121fQdrr/fctapuwHh+veeulQeA&#10;nE41jlodb1c9gKrhl1809Z67VoRuKuA9VNMJtwgvoBqDr4atqodndTxjdQOufn41g06kzNkHwNU/&#10;v+qBJGYPb1U1F7+aQlzNBCKM1XvuWlUPAFJ2e89dK+pfRE6lWoRVjSVXM1/OPgCqm2iq1/4WVcNA&#10;1fbZ1Q2wegBc/fNFypx9AFQ/v1qAVf386gFUbYNRUbV+oeq9VDdAQli9565V9fOp2+g9d60cDSmn&#10;U83kqLb2vfoBVP18Onn2nnuE+NtXqFrAZD5V6T13raoHAPSeOyKRU+ktyhFVqVa+nn0AVC9SuYzt&#10;PfcoVUi08ajSe+ZaUYxWpffcEYmcSm9RjqjK1T2A6mSpI/P/e6pw9QMAVek9c0Qip1JNQTQEVKP6&#10;+RU9ewhID0CenrM3QFIBe89dq7M34GqHzSP6/7ymah762ZfA1UvYsz8/0chQpMTZB0A1DbPaT6a6&#10;AVdnEZxRBbzINNAaZ3++SJmr5+Gf/fnV+bbVdgIVVQ+vaiFYtZMrE7V6z10rZmFXsBBMLs/ZG3B1&#10;Fm/186s93ROtIEbm/abEZ1YvsM/u5MrfvvfctWLtV6h+fvUAEilTLUQ6uxlctRK32gyuOhAHzggD&#10;0QOpytnN4Pjb9567Vr9uqmAzOLk81Ze42g66uvlVLXBaEveeu1ZkslyxHXRiRnC1iLAaPqsOhq/e&#10;gdgOWi7P2QdAtaf7p00VuETuPXdE1TAUVMMpI0pMMJthIEy1k2t1JGP1AEh4jyIlzh4JWe3pXu0o&#10;mRguXg1lAF5E9T5mjYg7zzASEvG7r1BNYPhBU4WzPRCRMtUXuRpLrmZSJBpqVWsR6OeT4Iih8HxG&#10;gjsMhT97lgQjLUVOpZrKhxVWodrREVXj2YlL2Go9xAIH4h6HAM8kbTIB1d+9zxhRNfySWDfVw7Dq&#10;gfywSeRUqtWc1XYCULXkqplI1YImVL2MfoSNKRkOwlpPWf5QvbdBzGKuUE3BTHiO1XVbrcMQKcPG&#10;0FucI6rGlKvhhGoMnlg0fWF6z14rsniqMe1HuBPgUKlkB/FveUY1S+kRageqGx+qHkjV9N1qDn7C&#10;A8HbEzmdaiHSN5sqVDOREul05IT3nj2ipBewwKFCuKT3eW+Jf1Nt1NejevGJqmFDqNavVDNwWPO9&#10;544oeTCLbKZ6CVotxiIbo/fctSKvvVrVWr0LQXyPZKhlgVhx7/PeUiIz6SUcRol6heocZTbOqtFS&#10;zV6rFqFVp7GJxCCXvrdI16r6MiWsqWouPi59YjgLF8pJGHm59XulY8yfNPU+Z0SE2qqeSaIGobpe&#10;qp4QHozIFFRf7ERbgaplWT2EoNqXCKWqbBcq4TGszFSYAc8mcUBW+/9A9RKan6PqMZ5dhCYSo9oO&#10;IdHUqhrTrfZ1gUQ2EOJSO7HxkrZZvZyuVmoDP0vijgQlvJLqd0ncGbHme89eKw4xkSmotkNgk6pm&#10;AlVdar5DwvKmRXHv+aNKeEUJjyThBVSrxRcl4t6Ej6qHIh5vBdZ69Tt82CQyBYnCnmpVZTWvGyWs&#10;qmp/l0dVmp0l7kUWVbyAqnf4qOrlLyRqEKqbb2KGA3c7ItNQjcFXUyCJyVZjzIlQFNZyqhIXK3Fr&#10;w7OE9b+In2dLzJtDqJpts4jZ09W4O1SrbxPeKmu99+y1Yp2LTEV1w5klFz9hWVXTUh9F0dRogVjS&#10;+l806h3xnavjQh9F4VYVQny9Z4+oOgcZqlXaiXdFJMoMmRWJXPxqfBfwAlJ3AVvSQlMXro/iIBr9&#10;+6QG1RD7T1j/W+ohXqp6EPFzVD3VPQoGRUrcJRcfqzWRgZOI827Z/BN3Ia9pyx1J4hBIXHjyN+Ug&#10;6T1/RNWmfYm/T/U9EdmFu+Tic3GZ4LOm3vPXaGtBWDW88JbwArbEvyuHQCLvH2ge13v+iBItKKrZ&#10;aglPWWQXqptvoroxkXWS6DUPWItbLkG3bv57Wv+LtoYfthwC/O5SbbKr7UpQdQQlVOtVEoeQyC5U&#10;rRte+Kp1g4WayDxJ5VmPWp5bN3/Y0/pfhJe3tWvp6CFQbfm8kAjHYXlXW1Cwtqtrc48eTSIREvNx&#10;E5WedGrsPXtEyUwLJjf1PuOlKpt/qgp5jSqXkGsPgeS4w8SleCIUlfgbWQAm08JFW9XCSbxo1TnB&#10;i7jYToDl914IorL5QyLEsVYVLwDeOwS4rK3m2i8kGr+hhGFSDZEmahBEdqUa48TVTizyRBpmMt5K&#10;fQHFTL3PqW7+R1r/i6qhiNcOAQyI1MEL1cIvtCUF9iWs6WqGWqIGQWRXqvcAKJGFk6gJQKmMIGB8&#10;5stNoLr5w5HW/yJ+jursgpeHABZutSXII6k2FInstMR3Mf4v05OoByBmWwWLLTF6cEsl7lswCGRp&#10;BJbY/BPpjVuV+P6Ph0Dq0hewuBN//2q4ayFxD4EBITI91fALG2RiHGF17uuixEb3CAVViWemipu2&#10;KuEFAL+LLUVmb4G13PvOo0pUhic6kNKPSeQSJDbeROdHLLdq3BXx8s44gDvZeXSr0odjgsoUtEel&#10;DjjWcu/5I5rx9yzShRewt4hHlLqA3TIQvSc6hSZaRKQ42/pfxOE4U2tifi+Ji1+U2nQT3yd5MS6y&#10;O2Qs9BbyiBIbS8oaRAw2mYUZrP9FyZz9KqnQDwdbogo5YQxx0Itcimp3UJSYigWpTQHNUIjDBXdi&#10;5gAXnNX+TWgWL4AMomqsfVFq7VVn/6LEPYTIoSR6r6disKmMEEQuf+I7VUgcroiK3upwkkVnewFc&#10;tKYG8XAoJpIQWCcJ73OmEJvIahKpb6mwSyonHPFznXUfkEpvXdIbUcoLYAj9WVQLEB+VSECAxCzk&#10;VGNCkcNJFGMtG1WCxL3EosSEqi0krf+FlBeQat08CiGS3vfZotRlf+pgTRShiZxCIv8ZMckpQaov&#10;zKKUpbiWvYqb+L9fa1MxqqOzVZLjN9HWGcwvSUwfQ4RSRS5LtQEWYtOr9mJZSFzKLeJwo7L3KFKW&#10;es97SXkWR3oBj1XVCaUuflNhukRFvMipJFpDINIeEyQvCxGXfEeU6KdCCq8dpqlNCx3hBfT6KlXE&#10;7zZx8QupFF1HP8otSAwq+V1T6uI1mS6I6GC5d6Vwyvp/q+VCygvY23Llsjkx9OdRqaZ/qQI9L3/l&#10;NiQmMqFkzD1ZG4AeL1XT7G39L/DfpbyjPa3X1GG4KJnCmmj7gI4MLYrsTqJl8cvLywpYaqmsoL37&#10;tKQOq7es/4VU+CI5Ua0Hv/Pe546KxoWJ+ROQOqjxIM5KMxbZBSya3mIfFeMVU1DqX31h9978U8VE&#10;WPZvWf8LqRAG2juGXT0E0qG7taM/39PR2WUiu5PaWIjdJy8ZK/309978IWXpjlyiX8ULgMrvJ5VY&#10;AKzJxL1SMuNNZCpSOdvJUY2wJTX0iM0/Zf2PhhSSXkBilu57bDkE0q0rUh1ILfyS25JMNUyOamTD&#10;G2klcMTmD2dY/wupkN1R2Swjv6tk3B9SbUaSd1wiU5Ka0kVMO/kS8yzaAPQ+61FHbf40AEuEFCoX&#10;iqlZw0d4AbDmECCdONnMj3WTypyaqd24yC5g4aS8ALJjkrAxvBX6OGrzB0IUve8wqkqcm42798xR&#10;HZnT/tYhwLpLN6xLZWhh/ScPJpFpSTSJQ1jIqd4tC2wQvQPqyM0/Zf0nNt6UF5Ac+P4evUNgj2I9&#10;1l7i74TWpOiK3IZUDv7vm9JxU9oMPFaaHrn5Q8r6T4ReUkV8lVDUFh4PAf6W6XYdrDnW3uPPuFXJ&#10;KneRS4D11HsZtujTpjRsnlh3R2/+eCCzWP8LiVYeKJl2uQb+dvwu96iqZc31fsYt4pAVeTqSnTkJ&#10;K6U5urUxJLqnouTFKwVdvc8Y1dFeAOzxN0yFMNFnTSJPCZdeidJ5hJt/5kSqBGxWvZ9tVHtcul7V&#10;C0iTbERHjUdi8LzIZUl1oERsfFeuokxZ/3u0YEiF7Na2pJgRvnfqUhzt2UBQ5BIQEuASrPeCbNHR&#10;MfsUKet/z/YLqQPqqhkvjxfLVXGBbMsHkUYq02TRR01XIzFAH+3ZgC11SF2x302qJmKR7Z5FHuAy&#10;rPeibBEx2nR9wJ6kLlmPaL72jF4AaykV90eOehR5QXpU4x5Vn3uRumDdu/0yUEyVSFPl75Ns5bEX&#10;rxUGbhXD9x30LtKBYp1UZSUi7XD28vqU9f9501GkCtVmvwR9rzXIFn3YJCKvkGoWt4isjZktzZT1&#10;f2TNQqpVxczdL1kzyYwfdNUEBZHDICsodSG6iOfNWGqfulgkLn80d/YCWCupg3kRnWZnXIMi04Hr&#10;Tay09yJt1R7tIqqkLMwjrf8FvIDEsJoZvYBkmwfEz2jBl8gAxEp7L1NFM7ngV7b+F1J58em23hWS&#10;uf6LjuyEKnIbUr3WF810ACSsf+LwZ2Y64aklvACeMctlffoAYFC8iGyAmGmqbfRMm39lEP2j0nNt&#10;t5DaMGf6+6R+JkZPWu0rUoDYabVh3EybC4daIrUQ6584/NlguSeKpGbyAqB6CPA7SQ+gEXlKXg5o&#10;GdFMmz/QDbP3PUc1g/W/QCZP7zuOara/1dZDgMPZfH+RIPROGc09n21DuZv1v0AWT6Kt92w/F2w5&#10;BLz0FdmBkUEcs23+kLL+Z7xYTHkBM3k2CyOHgLN9RXZkTaXwjJs/l4GJXkezxcoX7uwFwJpDYMZ1&#10;J3I73noZZ30JU4NvZt5kftjU+86jmtELgLfW3S+bROQAiKX32kfPujli/Sc6Ss5q/S+kfk68gFk7&#10;ufYOgV812eZB5EB44b5oWl7CmS3jZ7D+F1I/65kVzu/xeAiwBq/Q1lrkdiwdG2feGPmOCauY+PrM&#10;1v9CygtAZ/Q4WgtrjlGmV/ibiNyWWdsJL6SyY2bvnf/ISLbWW5rZC4DZ156InEgqM4ZnXGmzSdU7&#10;oJm9ABGRV3lG638hVfPg/FwRuRzPav0vJL2AI2Ydi4jESLWypvDtqqS6njKdS0TkEpAZkuiTTzbN&#10;1dsJp6ae6QWIyCV4zBOv6A59ZVKTz/QCRGR6tP7/mpQXwGEiIjItWv9/zY+aej/jqDhIRESmhC6W&#10;ozMLeiLz5w7WP1XQP2vq/YxbpRcgIlNCF8veprVFWLtXvvj8VhOtEno/W0V6ASIyHSnr/6WwoK/U&#10;bIz8fwrX9vhdLHLilohMRdL6f6nfN13BG6CFc+rC9y1RYGb7ZRGZAja+PS3eRTN7AwyDSWQ/rRWt&#10;JkREToeulb1Nag/N5g18rYkc/d533VN6ASJyOnSr7G1Qe2sGbwArPNHvaKv0AkTkVI60/l/qLG/g&#10;b5vO/LkXMWT/LsVyInIxzrL+X+pIb4A8/D809b7HGbpTwZyIXAh61fc2pTO0tzfAAbNnptNW3all&#10;hohcBDbb3oZ0tvbwBvhZOWB6nzeD9AJE5FDOyHxZq5Q3gGX906beZ8wkvIBZ02NF5GbMav2/VMUb&#10;4H5jj1YOe+mKYzNF5ILMbP2/1Kg3QG49U8iOKGxL6qqjM0XkQqQGnBxZNYvWeANUNP+mqffv9xC/&#10;gx80pS6X9QJEZFcSvW6wrtls926a9lJveQNsxP/S1Pt3e4iDht8BJNto6wWIyC6krH8s3gVi7Uc0&#10;UHvUozfw1aYj01nZ6AkxvWzj8POm3v9+VAzjFxGJk7L+sXgfYTP8pOlob4CN+MhWDl82ceD1SI3S&#10;5Bk8S0QkBj3oexvOqLC+X2OvISpni4ONdNL3CrZS4zR5johIBCx0uk/2NpsRrbFOl9z7I72BPYWn&#10;8e2mNegFiMh00HWyt9GMasQyxRtg8+w95yoirj9ah6AXICLTkLL+ybAZtUrZPAkZ9Z43s+jS+VHT&#10;FsjiSdxL9O5aRESGSFn/lRz12XvxPOqzJtpFV+B31Xv2qB6zrUREhiAejzXb21xGlMhPxxuYsRvn&#10;In7G7zYl0AsQkdOhy2RvYxlVskKV0EriUErq8ybqCZLoBYjIaWD902Wyt6mMaI9OlVjIM3gD3GtQ&#10;QbwHSS9gqTgWEVlFyvrfs1c9IZezpnN90cRA+D1J/Q0YXykisgos9pT1/17xUxWs20Tu/Ij4ufbe&#10;/CHlhaHXKpBFRP6CVPz5+017wn1AaoMcFeGZj5v2Ri9ARA4jFXumduBlw7MUM2UEJdI+30IvQEQO&#10;I2X9Uz+wBzPWBHAPkUoB7cFFc+9zR0XXUxGRLjNb/1jCqTYJewlvgN9hmlQ1NhqZjiYiTwS95Hub&#10;xqiYG5DkSl1CK20g3iJVkc04TxGRvyDViZKZASmwfAlJXbEzKHcUSW9AL0BEdiMVXklZ/99oOnpS&#10;WFp4A99pSqEXICJxUtY/c26rYOn+sOno3P49tWYg/Rr43TBVrPcZo0qH6UTkoqSs/2pogeIqKmx7&#10;z766yFxKhF5Sc5mToToRuSh0i0zE2KthBYrG6K3Te/Ye+m3Th014Lb3/fi9x2Faro1OhMb0AkScn&#10;VVC11bqliybdNHvP3EMcdlwsE04B/vNHTUdeNJPRRGbTVvQCRKRMyvrf2maA4qlE3cFasfF+0NSD&#10;KtkjL535va8ZFP8aqe/KsH8ReUJS1v9oiwFaJ1A01XvWXloTesEbODrtlEvdLS0ayC7qPW9Ue7bs&#10;EJFJoYvmGdb/0QNd+KzR8BQb8pGFZ/wdHsNSa+Hepfe8Ue3VtkNEJoWNu7cZjIiNa+2wEdIgf9HU&#10;e85eqhRj4S0QojnSGyCsM+INcLD1njMqvQCRJ4JNprcRjIoNdg1sVEc2cEs2Zzu6DQUHDnUQazdk&#10;vQARGSJl/b83cHyxonv/fi+RUZRuz8zPcXQjOtJT13hXKS+AUNnWC2kRuQgp659wzlscHUenhmBv&#10;K/ZoT4Zq6DXeQCqNds/xnSIyAfSE7738I2Jjon1EDzarozNpCIMcMaIRuMugtUPve+yl936+1KF+&#10;xAhPETmJVLiAcEgPQhZU2Pb+zR5aLOQzIA3zyGwmPBwGw7xGIqyH9AJEbkriwvA16//oBm5kzKzN&#10;QNoLMoxStRRr9Zo3kPQCEo3rRGQiUtb/J02PsBmlMlHWiNAS32GmtMWjaxuonu7dd6SK6wjhiciN&#10;SGzSbDyPefXfazqygVu1h86e8Hs5urqZy196KS2kWnu8/DuLyIVJNQ9bLMOjG7ihVE/9vaH+gDqE&#10;3s+wh9isP25aSIWk9AJEbkKicRibGlbh0RscoZXkVK0jOKPXEZ/H5+oFiMj/J2n9H72p/bLpypsQ&#10;nTbZSHs/2x5aKqBTXsBPmkTkwqTaBh9p9S8b2R04I1yW+pu/Ve8hIpODBdp7sWcWm+UdNx2ydo70&#10;BlJ6reZDRCaGNEm6PPZe6hlFNhFZRXcGb+DIlNmE9AJELggWZ++FnlEMgj+qlcMMUNF7ZPpsVXoB&#10;IhfiKtb/0sphpqKuozi6gK6iNZ1fRWQSrmD9jw4/uStHt9DYqrWzH0TkROjmeGRbglFhTZJe+IxW&#10;/2vQ04j+/73f1yzSCxC5AHRz7L3AM4iw1KytHM6GA3F2b0AvQGRisP7p5th7ec/WVVo5nA1hsVQe&#10;f1p4AWd3YBWRV5jR+icc9WGTrAdv4OihOmvF3AERmQys69ms/0+b7CeznVm9AS/vRSYDi7H3sp4h&#10;Kl7v0srhbPAGGKw/kzegFyAyEVjZs7QZeNmjXjJweX7kkP33pBcgMgkzWP/vzayVOlzyz+IN/LpJ&#10;RE5mBuufHPZnauVwNoz3/H1T729xpPgeInIiFFX1Xs4jhCX6rK0czoZLf1Jre3+Xo0QrCxE5Cbo0&#10;nlU4ZCuHOTjbG9ALEDkJujT2Xso9hdVPHFqrfx4IA6amgI1KL0DkBM6y/tlorOidDw5kRmj2/mZ7&#10;i7GjInIgZ1j/i7h0xgvw4vd8GAT/46YziwAJB4rIQdCVcYZUQL4Dg+Jt8HY832j6edMszeP0AkQO&#10;4qx471v6bRMziL0b2Bf6Kv2qqfc3OFN6ASIHMIv1/5oIRfyoyR5AOSgA+37TTJXAPWEAiMiOzGj9&#10;90RoghCF7YO3w0U/dR5/aOr9jmcT8x70AEV2gs10Zuv/NRGysCX0ej5oIqPnin9rxpGKyA7QhbH3&#10;0l1FXzYRyiCkIX8JljMXqV809X53V5FegMgOUHXbe+GuKEIanzQR4nh2uCthkA8bZ+93dUXpBYiE&#10;ubr13xMhDkIdhDyeDWooqOWYpY13UkyB08sTCZGy/rEyZ91wCH0QArl7+ODbTRzmM8b3+U6pvkJ4&#10;NSISgN7rvZdsVDTuoo0DfftnDTmwAbF53CmNlEPt4yZqJXo/89laKrsZ5JNKMyYdWC9ApAibdu8F&#10;G1WvaRcWd+pwSYsBM4RI2JCuCm0aqImYbVbzIowAjIGXG3Uq1VgvQKQIG3fv5RrVW62b+e9+0TRL&#10;W4FHYY0SMrlS22HSdWdq0/BSHPofNb1G0guwcaDIRlLW/9oh3mTlMF5yVouVdgOEUmYNLczapgFx&#10;GHHIr53hkPICWE8isoEjrP8ebLCk8rHh9p53tjig6IA5QxopvytqG6hx6H3Xs8Xvik149HdFllLC&#10;g+F+wbYgIoMQn++9UKNaa/2/xneaZk1BXaxaOmMeDRsqtQyztmng8OYQr3hLqZbjegEigySsb+K4&#10;o9b/axAXZkPgcrb3WWfrvbh2Cn6fM7dp4LDm0E7AIacXIHIwKeufOG4aXmQGwZ85h/YtvZbZUmH2&#10;Ng0cygyI3yNjKuUF0NRORFaQsv73TKFkU/xu02+aep9/th5z27cye5sGKm45jPe0rlNeAM+Y4c5G&#10;ZGroqd57gUa1h/X/GrRy+LRpxrAI34nvNjK1bPY2DRy6HL5HVU1z19H7HqPidyoir8ALnbA297b+&#10;XwMLD1d/5o3zralls7dpGD3IUuBhJP6megEib0DWRu/FGRWZMWeypEbOOsHqMXTCYXCVNg1nQiZP&#10;7/uNSi9ApEPK+p/NyiIzZ+biqKu1aTiLlBdwlncqMjUp639WC4tc/ZnbI8yio9JZt5DyAo68nxKZ&#10;Hqw8whK9l2VEV4ix0iCNKt5ZLe8zxN9tpE3DWbBOE383vQCRB0g17L0oo7pSfHWJvc/abuIIbW3T&#10;cCaptaoXINJIWVXEZ7Gur8jM2Td7KNGm4SySXgBdU0WempRFdYd+K3cek4iSbRrOJLVm+X2IPC30&#10;Sk9Z/3tWgx4NP8vMFbgj2rNNw1mk7qzQ7PceIruRyqq4g/Xfg3uCmXvwvKUj2jScSSprTS9AnpJU&#10;XvXdrP/XmL0L56Kj2zScRapuBekFyNORsv6xMu/OlTyB99pN3ImUF0Dtg8jTkLL+uT+4YibJWpa7&#10;gFlbT7+lu4eAIOkFXGnms0gJGqb1XoJRsTneES5M75INRJEXl8B3TXmklqP3c4+K8acit4ein0Q7&#10;hDta/3evB/i86Q5poC9JFfPpBcjtwbLtLf5R3cX6J4zwbBXBDJD/XtNdDvDUBDu9ALk1KeufuOvV&#10;LxntCfSngfIMW7lSK4jXSB3gHCYityRl/ZN9cVXsCvrX4ndBiuuV0yFTXgAHicjt4GIzEdu+qvX/&#10;YdOscwFmEmEQNtMr/o1Tabp6AXI76H7YW+yjupL1T4x75slghGBmbTfB9+Ke50pppFzi9n6WUekF&#10;yK1IWf9spFewDIlpzzwbmN8jB9NyCcsAFoqRev/bs8XvkNAhjfKuAB5M7+cYFcV0IrcgZf3P7hp/&#10;0MTg8lnTOAlBEYp6De4nGMwy4/0Ev1NSZEmVnZmUF3CHRAeRPxYAJTbEWd1iXlJ638zapoHNnEtn&#10;Nve14MHMnKHEWiB1dtYNMuUFXDnZQeSPYLX1FveoZrP+Z2/TwObNJl4ZkkOIiE0oleKYVuJn3AM8&#10;wd73HZVegFwa0vp6C3tUM1n/S5sG+tz3vuvZ2ss6JrSROszTwsshdDXi5exN6nelFyCXJfUSvBW3&#10;PoplA5wxvr/Ex49oJTD7Acg9B5faZ5Myfmiqd7eWJ/IEpF6AM8vjefFmbtPAJsxmzKZ8NITA6PY5&#10;awiMTKcfNJ25eaYMoLs2PZQbk0orPMKqfcnsl6BsurPkyC+X4MwB6H3Xs0UaKSm5X206GoyghMfI&#10;OtQLkMuQSoU72vqfOQ0SkWk087StmdNg+U58N77jkaRSoPUC5DKk0uCOsv5nLoQ6a+OqMHsh3JFj&#10;K1NFkHgBf9MkMjUp65/LvD3BpSZGPGubhiV0ceVOmfyOZ26FcdTUspQXwBhVkalJWf97dYYkFnyl&#10;Ng13AS9r1mZ4XKYztWyvy/SUF8CavVJvJHkyUi1xyZ5Ic4U2DTOkL+7N7Pcse00t42fufd6o9AJk&#10;WlLpkinrf/YMlRkLmI5i9oE4rOXk1DJCeYlDTy9ApmQm63/2HPWlhcGV4/sp2GBnrrXgb5WaWpYa&#10;iEQIU2QqEi8w4ZlKHJZ/O3ubBkr77xbfT0ECwazV1ljvXOZWvNOUF8AzNB5kGuhd3luoo+IF2wIx&#10;21TV5R7iu51R0HZVZj/ISXTA492SRpryAniOyOnwEiSmSo1a/1jRM3eqPLNNw10glDdzx9VlatlI&#10;fj6WeyIDTS9ApoBNuLdAR7XW+mfRkwkx6+Uhm9URueXPxHKZP+vMBTZ0Dvu1U8tYv73njEovQE7l&#10;SOuf2OvM6YNHVpc+M7O3m/is6b2pZRgHCS9g1GsWiZKy/t+yZGzTID3wBGcu6CM0SXbTaxf+KS9g&#10;672ZSAkWNqX0vUU5ol4sk2fTpiHhXewhNh02nzM6TMpfwlqZud3Eaym/egFyabj86i3IUT1a/2yo&#10;P22a1arjQDq7x7y8zsztJjB0CGE+ppFyV9T7345KL0AOhQ0wcQm7WP/fapq5TQMhqGdo03AXZm83&#10;wXoijTT1HvHefL1J5BBS1j9x0tnbNOzVlE72Z/Z2E3iUv33x/7dVe/TPEvkryHme9YVKiJ+NC7qX&#10;MVu5LmRmzdxuIiWNFdmdVPbCbLJNw3NAiuas7Saq0guQXUllLswkXpo92v/K3JA5QwLC3dazXoDs&#10;xl2s/70HgMh1mL3dxKi4YBaJcwfr/6gRgHI9uCcgM2fWdhMjsvGgxKHwqbfYriDbNMgIVHb/sumq&#10;9wR0KxWJQUbMrDnVr4mXl74s1BiIbIF1j+Hzh6beGptZegESg8uy3iKbUYSpqCa2TYOkmL3dRE96&#10;ARLhKtb/0qZhpDe7yCgfNs3abuKluNMQKTG79b+U1YscCe0mft40s3FEbYvIZkiTnPEijJeuOp9V&#10;JMHs7SY0jmQzbLK9RXWWbNMgszJruwm9ANkEls0s1j+L+HtNtmmQKzBbuwnuLUSGwJrpLaYj9XmT&#10;bRrkqszSboK7CpEhyKHvLaa9RXzfNg1yJ85uN0EFvMgQ5BH3FtNeYpH+qMk2DXJXzmo3QSGbyBBH&#10;HQAMxPj7Jts0yDNBBttR7SZohSIyBIuzt5gSsk2DyJ8go+2Tpj3bTTBuVWQIrPLeYqpoadPwtSYR&#10;+TeWdhNfNvXenYrogCsyBCEZ2iv0FtSoeA6XYLZpEHmfdLsJEypkE+QzV2KU3CNYiSiyja83VdtN&#10;UMwpshn66DNBq7e4erJNg0gWijLJkBttN0H3UrPqpAyWyHuVjSxOLrNs0yCyD0u7CTLneu/goyii&#10;dPOXKGzuDJr4RROLjE2fg+EfmmzTIHIchGd5D7lfwzAjwYKWKdwdGHYVERERERERERERERERERER&#10;ERERERERERERERERERERERERERERERERERERERERERERERERERERERERERERERERERERERERERER&#10;EREREREREREREXkqvvKV/wctojTPF/LAoAAAAABJRU5ErkJgglBLAwQUAAYACAAAACEA8hGaROAA&#10;AAAJAQAADwAAAGRycy9kb3ducmV2LnhtbEyPQUvDQBSE74L/YXmCN7ubNloTsymlqKdSsBXE2zZ5&#10;TUKzb0N2m6T/3udJj8MMM99kq8m2YsDeN440RDMFAqlwZUOVhs/D28MzCB8MlaZ1hBqu6GGV395k&#10;Ji3dSB847EMluIR8ajTUIXSplL6o0Ro/cx0SeyfXWxNY9pUsezNyuW3lXKknaU1DvFCbDjc1Fuf9&#10;xWp4H824XkSvw/Z82ly/D4+7r22EWt/fTesXEAGn8BeGX3xGh5yZju5CpRcta5VwUkOsYhDsL5No&#10;CeKoYTFPYpB5Jv8/yH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pYtlafMHAAAxMgAADgAAAAAAAAAAAAAAAAA6AgAAZHJzL2Uyb0RvYy54bWxQ&#10;SwECLQAKAAAAAAAAACEA6a5uL/sPAAD7DwAAFAAAAAAAAAAAAAAAAABZCgAAZHJzL21lZGlhL2lt&#10;YWdlMS5wbmdQSwECLQAKAAAAAAAAACEAZ8nWd5EtAACRLQAAFAAAAAAAAAAAAAAAAACGGgAAZHJz&#10;L21lZGlhL2ltYWdlMi5wbmdQSwECLQAUAAYACAAAACEA8hGaROAAAAAJAQAADwAAAAAAAAAAAAAA&#10;AABJSAAAZHJzL2Rvd25yZXYueG1sUEsBAi0AFAAGAAgAAAAhAC5s8ADFAAAApQEAABkAAAAAAAAA&#10;AAAAAAAAVkkAAGRycy9fcmVscy9lMm9Eb2MueG1sLnJlbHNQSwUGAAAAAAcABwC+AQAAUkoAAAAA&#10;">
                <v:group id="Group 4" o:spid="_x0000_s1126" style="position:absolute;left:695;width:49582;height:18355" coordorigin="695" coordsize="49582,18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Straight Connector 5" o:spid="_x0000_s1127" style="position:absolute;flip:y;visibility:visible;mso-wrap-style:square" from="1910,12678" to="50030,12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poOwgAAANoAAAAPAAAAZHJzL2Rvd25yZXYueG1sRI9Ba8JA&#10;FITvhf6H5RW8lLqp2NCkrlIEITdp4sXbI/uahGbfhuyrRn+9KxR6HGbmG2a1mVyvTjSGzrOB13kC&#10;irj2tuPGwKHavbyDCoJssfdMBi4UYLN+fFhhbv2Zv+hUSqMihEOOBlqRIdc61C05DHM/EEfv248O&#10;Jcqx0XbEc4S7Xi+SJNUOO44LLQ60ban+KX+dAYv76rlILaXHpTipQ3adbGbM7Gn6/AAlNMl/+K9d&#10;WANvcL8Sb4Be3wAAAP//AwBQSwECLQAUAAYACAAAACEA2+H2y+4AAACFAQAAEwAAAAAAAAAAAAAA&#10;AAAAAAAAW0NvbnRlbnRfVHlwZXNdLnhtbFBLAQItABQABgAIAAAAIQBa9CxbvwAAABUBAAALAAAA&#10;AAAAAAAAAAAAAB8BAABfcmVscy8ucmVsc1BLAQItABQABgAIAAAAIQBHTpoOwgAAANoAAAAPAAAA&#10;AAAAAAAAAAAAAAcCAABkcnMvZG93bnJldi54bWxQSwUGAAAAAAMAAwC3AAAA9gIAAAAA&#10;" strokecolor="#4472c4" strokeweight="2.25pt">
                    <v:stroke joinstyle="miter"/>
                  </v:line>
                  <v:shape id="Graphic 2" o:spid="_x0000_s1128" type="#_x0000_t75" alt="Streetcar" style="position:absolute;left:25726;top:10099;width:6191;height:6191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Uj4wwAAANoAAAAPAAAAZHJzL2Rvd25yZXYueG1sRI/RasJA&#10;FETfC/2H5Qp9qxtNCRJdxVqK9UHU6AdcstckJns3za4a/75bKPRxmJkzzGzRm0bcqHOVZQWjYQSC&#10;OLe64kLB6fj5OgHhPLLGxjIpeJCDxfz5aYaptnc+0C3zhQgQdikqKL1vUyldXpJBN7QtcfDOtjPo&#10;g+wKqTu8B7hp5DiKEmmw4rBQYkurkvI6uxoF8aV+331n2028ffuo9sTrOpGxUi+DfjkF4an3/+G/&#10;9pdWkMDvlXAD5PwHAAD//wMAUEsBAi0AFAAGAAgAAAAhANvh9svuAAAAhQEAABMAAAAAAAAAAAAA&#10;AAAAAAAAAFtDb250ZW50X1R5cGVzXS54bWxQSwECLQAUAAYACAAAACEAWvQsW78AAAAVAQAACwAA&#10;AAAAAAAAAAAAAAAfAQAAX3JlbHMvLnJlbHNQSwECLQAUAAYACAAAACEATiVI+MMAAADaAAAADwAA&#10;AAAAAAAAAAAAAAAHAgAAZHJzL2Rvd25yZXYueG1sUEsFBgAAAAADAAMAtwAAAPcCAAAAAA==&#10;">
                    <v:imagedata r:id="rId14" o:title="Streetcar"/>
                  </v:shape>
                  <v:shape id="Graphic 1" o:spid="_x0000_s1129" type="#_x0000_t75" alt="Cell Tower" style="position:absolute;left:1910;top:136;width:4997;height:4998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dNIwQAAANoAAAAPAAAAZHJzL2Rvd25yZXYueG1sRI/disIw&#10;FITvF3yHcATv1lRlV6lGEX9gEW+0PsChObbB5qQ0sbZvbxYW9nKYmW+Y1aazlWip8caxgsk4AUGc&#10;O224UHDLjp8LED4ga6wck4KePGzWg48Vptq9+ELtNRQiQtinqKAMoU6l9HlJFv3Y1cTRu7vGYoiy&#10;KaRu8BXhtpLTJPmWFg3HhRJr2pWUP65PqyA7n82JumrW0yH7oknb7/FklBoNu+0SRKAu/If/2j9a&#10;wRx+r8QbINdvAAAA//8DAFBLAQItABQABgAIAAAAIQDb4fbL7gAAAIUBAAATAAAAAAAAAAAAAAAA&#10;AAAAAABbQ29udGVudF9UeXBlc10ueG1sUEsBAi0AFAAGAAgAAAAhAFr0LFu/AAAAFQEAAAsAAAAA&#10;AAAAAAAAAAAAHwEAAF9yZWxzLy5yZWxzUEsBAi0AFAAGAAgAAAAhAGlN00jBAAAA2gAAAA8AAAAA&#10;AAAAAAAAAAAABwIAAGRycy9kb3ducmV2LnhtbFBLBQYAAAAAAwADALcAAAD1AgAAAAA=&#10;">
                    <v:imagedata r:id="rId15" o:title="Cell Tower"/>
                  </v:shape>
                  <v:line id="Straight Connector 8" o:spid="_x0000_s1130" style="position:absolute;visibility:visible;mso-wrap-style:square" from="43274,4026" to="43354,10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MxMwAAAANoAAAAPAAAAZHJzL2Rvd25yZXYueG1sRE9Ni8Iw&#10;EL0L+x/CLHgRTRWVpTaVVVj04sHqZW9DM7Z1m0ltstr+e3MQPD7ed7LuTC3u1LrKsoLpJAJBnFtd&#10;caHgfPoZf4FwHlljbZkU9ORgnX4MEoy1ffCR7pkvRAhhF6OC0vsmltLlJRl0E9sQB+5iW4M+wLaQ&#10;usVHCDe1nEXRUhqsODSU2NC2pPwv+zcKdtTXpwPfFlLOr9miH3VN9LtRavjZfa9AeOr8W/xy77WC&#10;sDVcCTdApk8AAAD//wMAUEsBAi0AFAAGAAgAAAAhANvh9svuAAAAhQEAABMAAAAAAAAAAAAAAAAA&#10;AAAAAFtDb250ZW50X1R5cGVzXS54bWxQSwECLQAUAAYACAAAACEAWvQsW78AAAAVAQAACwAAAAAA&#10;AAAAAAAAAAAfAQAAX3JlbHMvLnJlbHNQSwECLQAUAAYACAAAACEAESjMTMAAAADaAAAADwAAAAAA&#10;AAAAAAAAAAAHAgAAZHJzL2Rvd25yZXYueG1sUEsFBgAAAAADAAMAtwAAAPQCAAAAAA==&#10;" strokecolor="windowText" strokeweight="1pt">
                    <v:stroke startarrow="block" endarrow="block" joinstyle="miter"/>
                  </v:line>
                  <v:shape id="Text Box 2" o:spid="_x0000_s1131" type="#_x0000_t202" style="position:absolute;left:39172;top:5936;width:5800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<v:textbox>
                      <w:txbxContent>
                        <w:p w14:paraId="7291C3F3" w14:textId="77777777" w:rsidR="005B7AB0" w:rsidRDefault="005B7AB0" w:rsidP="005B7AB0">
                          <w:proofErr w:type="spellStart"/>
                          <w:r>
                            <w:t>Dmin</w:t>
                          </w:r>
                          <w:proofErr w:type="spellEnd"/>
                        </w:p>
                      </w:txbxContent>
                    </v:textbox>
                  </v:shape>
                  <v:line id="Straight Connector 10" o:spid="_x0000_s1132" style="position:absolute;flip:x;visibility:visible;mso-wrap-style:square" from="26283,3585" to="40164,10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l6OwgAAANsAAAAPAAAAZHJzL2Rvd25yZXYueG1sRI9Ba8JA&#10;EIXvBf/DMgVvddMWpaRugloE8WZayHXYHZNgdjZktxr/fedQ8DbDe/PeN+ty8r260hi7wAZeFxko&#10;Yhtcx42Bn+/9yweomJAd9oHJwJ0ilMXsaY25Czc+0bVKjZIQjjkaaFMacq2jbcljXISBWLRzGD0m&#10;WcdGuxFvEu57/ZZlK+2xY2locaBdS/ZS/XoDujlwTcu95a0Nu+Olqr9W9bsx8+dp8wkq0ZQe5v/r&#10;gxN8oZdfZABd/AEAAP//AwBQSwECLQAUAAYACAAAACEA2+H2y+4AAACFAQAAEwAAAAAAAAAAAAAA&#10;AAAAAAAAW0NvbnRlbnRfVHlwZXNdLnhtbFBLAQItABQABgAIAAAAIQBa9CxbvwAAABUBAAALAAAA&#10;AAAAAAAAAAAAAB8BAABfcmVscy8ucmVsc1BLAQItABQABgAIAAAAIQATMl6OwgAAANsAAAAPAAAA&#10;AAAAAAAAAAAAAAcCAABkcnMvZG93bnJldi54bWxQSwUGAAAAAAMAAwC3AAAA9gIAAAAA&#10;" strokecolor="#00b050" strokeweight="1pt">
                    <v:stroke dashstyle="dash" startarrow="block" endarrow="block" joinstyle="miter"/>
                  </v:line>
                  <v:line id="Straight Connector 11" o:spid="_x0000_s1133" style="position:absolute;flip:y;visibility:visible;mso-wrap-style:square" from="27085,10235" to="43822,10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ItBwwAAANsAAAAPAAAAZHJzL2Rvd25yZXYueG1sRE9Na8JA&#10;EL0X/A/LCL2IbpQiJbqKCNJ6aMWk6HXMjtlgdjZktxr/vVsQepvH+5z5srO1uFLrK8cKxqMEBHHh&#10;dMWlgp98M3wH4QOyxtoxKbiTh+Wi9zLHVLsb7+mahVLEEPYpKjAhNKmUvjBk0Y9cQxy5s2sthgjb&#10;UuoWbzHc1nKSJFNpseLYYLChtaHikv1aBV/Z7jD4nnzkx2y72e5Oa5NP34xSr/1uNQMRqAv/4qf7&#10;U8f5Y/j7JR4gFw8AAAD//wMAUEsBAi0AFAAGAAgAAAAhANvh9svuAAAAhQEAABMAAAAAAAAAAAAA&#10;AAAAAAAAAFtDb250ZW50X1R5cGVzXS54bWxQSwECLQAUAAYACAAAACEAWvQsW78AAAAVAQAACwAA&#10;AAAAAAAAAAAAAAAfAQAAX3JlbHMvLnJlbHNQSwECLQAUAAYACAAAACEAAniLQcMAAADbAAAADwAA&#10;AAAAAAAAAAAAAAAHAgAAZHJzL2Rvd25yZXYueG1sUEsFBgAAAAADAAMAtwAAAPcCAAAAAA==&#10;" strokecolor="windowText" strokeweight="1pt">
                    <v:stroke startarrow="block" endarrow="block" joinstyle="miter"/>
                  </v:line>
                  <v:shape id="Text Box 2" o:spid="_x0000_s1134" type="#_x0000_t202" style="position:absolute;left:34416;top:9858;width:5601;height:2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<v:textbox>
                      <w:txbxContent>
                        <w:p w14:paraId="60E73577" w14:textId="6A75BC5E" w:rsidR="005B7AB0" w:rsidRPr="004F554F" w:rsidRDefault="00407A11" w:rsidP="005B7AB0">
                          <w:pPr>
                            <w:rPr>
                              <w:i/>
                              <w:iCs/>
                            </w:rPr>
                          </w:pPr>
                          <w:r>
                            <w:rPr>
                              <w:i/>
                              <w:iCs/>
                            </w:rPr>
                            <w:t>Ds-</w:t>
                          </w:r>
                          <w:r w:rsidR="005B7AB0" w:rsidRPr="004F554F">
                            <w:rPr>
                              <w:i/>
                              <w:iCs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2" o:spid="_x0000_s1135" type="#_x0000_t202" style="position:absolute;left:29384;top:7876;width:4680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<v:textbox>
                      <w:txbxContent>
                        <w:p w14:paraId="5859B75F" w14:textId="77777777" w:rsidR="005B7AB0" w:rsidRDefault="003D062D" w:rsidP="005B7AB0"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ue</m:t>
                                  </m:r>
                                </m:sub>
                              </m:sSub>
                            </m:oMath>
                          </m:oMathPara>
                        </w:p>
                        <w:p w14:paraId="04DC92A1" w14:textId="77777777" w:rsidR="005B7AB0" w:rsidRDefault="005B7AB0" w:rsidP="005B7AB0"/>
                      </w:txbxContent>
                    </v:textbox>
                  </v:shape>
                  <v:line id="Straight Connector 14" o:spid="_x0000_s1136" style="position:absolute;flip:y;visibility:visible;mso-wrap-style:square" from="1896,13497" to="50277,1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zKpvwAAANsAAAAPAAAAZHJzL2Rvd25yZXYueG1sRE9Ni8Iw&#10;EL0L/ocwghfRdBcpthpFhAVvsrqXvQ3N2BabSWlG7frrzYLgbR7vc1ab3jXqRl2oPRv4mCWgiAtv&#10;ay4N/Jy+pgtQQZAtNp7JwB8F2KyHgxXm1t/5m25HKVUM4ZCjgUqkzbUORUUOw8y3xJE7+86hRNiV&#10;2nZ4j+Gu0Z9JkmqHNceGClvaVVRcjldnwOLhNNmnltLfuTgpQvbobWbMeNRvl6CEenmLX+69jfPn&#10;8P9LPECvnwAAAP//AwBQSwECLQAUAAYACAAAACEA2+H2y+4AAACFAQAAEwAAAAAAAAAAAAAAAAAA&#10;AAAAW0NvbnRlbnRfVHlwZXNdLnhtbFBLAQItABQABgAIAAAAIQBa9CxbvwAAABUBAAALAAAAAAAA&#10;AAAAAAAAAB8BAABfcmVscy8ucmVsc1BLAQItABQABgAIAAAAIQAnhzKpvwAAANsAAAAPAAAAAAAA&#10;AAAAAAAAAAcCAABkcnMvZG93bnJldi54bWxQSwUGAAAAAAMAAwC3AAAA8wIAAAAA&#10;" strokecolor="#4472c4" strokeweight="2.25pt">
                    <v:stroke joinstyle="miter"/>
                  </v:line>
                  <v:line id="Straight Connector 15" o:spid="_x0000_s1137" style="position:absolute;flip:x;visibility:visible;mso-wrap-style:square" from="951,2498" to="40602,10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f0WvgAAANsAAAAPAAAAZHJzL2Rvd25yZXYueG1sRE9Ni8Iw&#10;EL0v+B/CCN7WVEWRaiqrIog3uwu9DslsW9pMShO1/vvNguBtHu9ztrvBtuJOva8dK5hNExDE2pma&#10;SwU/36fPNQgfkA22jknBkzzsstHHFlPjHnylex5KEUPYp6igCqFLpfS6Iot+6jriyP263mKIsC+l&#10;6fERw20r50mykhZrjg0VdnSoSDf5zSqQ5ZkLWp4077U7XJq8OK6KhVKT8fC1ARFoCG/xy302cf4S&#10;/n+JB8jsDwAA//8DAFBLAQItABQABgAIAAAAIQDb4fbL7gAAAIUBAAATAAAAAAAAAAAAAAAAAAAA&#10;AABbQ29udGVudF9UeXBlc10ueG1sUEsBAi0AFAAGAAgAAAAhAFr0LFu/AAAAFQEAAAsAAAAAAAAA&#10;AAAAAAAAHwEAAF9yZWxzLy5yZWxzUEsBAi0AFAAGAAgAAAAhAANF/Ra+AAAA2wAAAA8AAAAAAAAA&#10;AAAAAAAABwIAAGRycy9kb3ducmV2LnhtbFBLBQYAAAAAAwADALcAAADyAgAAAAA=&#10;" strokecolor="#00b050" strokeweight="1pt">
                    <v:stroke dashstyle="dash" startarrow="block" endarrow="block" joinstyle="miter"/>
                  </v:line>
                  <v:shape id="Graphic 1" o:spid="_x0000_s1138" type="#_x0000_t75" alt="Cell Tower" style="position:absolute;left:40602;width:4997;height:4997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MX5vgAAANsAAAAPAAAAZHJzL2Rvd25yZXYueG1sRE/NisIw&#10;EL4v+A5hBG9r6sqKVKOIqyDiResDDM3YBptJaWJt394IC97m4/ud5bqzlWip8caxgsk4AUGcO224&#10;UHDN9t9zED4ga6wck4KePKxXg68lpto9+UztJRQihrBPUUEZQp1K6fOSLPqxq4kjd3ONxRBhU0jd&#10;4DOG20r+JMlMWjQcG0qsaVtSfr88rILsdDJH6qppT7vslyZt/4dHo9Ro2G0WIAJ14SP+dx90nD+D&#10;9y/xALl6AQAA//8DAFBLAQItABQABgAIAAAAIQDb4fbL7gAAAIUBAAATAAAAAAAAAAAAAAAAAAAA&#10;AABbQ29udGVudF9UeXBlc10ueG1sUEsBAi0AFAAGAAgAAAAhAFr0LFu/AAAAFQEAAAsAAAAAAAAA&#10;AAAAAAAAHwEAAF9yZWxzLy5yZWxzUEsBAi0AFAAGAAgAAAAhAD/oxfm+AAAA2wAAAA8AAAAAAAAA&#10;AAAAAAAABwIAAGRycy9kb3ducmV2LnhtbFBLBQYAAAAAAwADALcAAADyAgAAAAA=&#10;">
                    <v:imagedata r:id="rId15" o:title="Cell Tower"/>
                  </v:shape>
                  <v:line id="Straight Connector 17" o:spid="_x0000_s1139" style="position:absolute;flip:y;visibility:visible;mso-wrap-style:square" from="695,15071" to="44122,1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bauwwAAANsAAAAPAAAAZHJzL2Rvd25yZXYueG1sRE9Na8JA&#10;EL0X/A/LCL0U3VTESnSVIkj10EoT0euYHbOh2dmQ3Wr6711B6G0e73Pmy87W4kKtrxwreB0mIIgL&#10;pysuFezz9WAKwgdkjbVjUvBHHpaL3tMcU+2u/E2XLJQihrBPUYEJoUml9IUhi37oGuLInV1rMUTY&#10;llK3eI3htpajJJlIixXHBoMNrQwVP9mvVfCZ7Q4vX6OP/Jht19vdaWXyydgo9dzv3mcgAnXhX/xw&#10;b3Sc/wb3X+IBcnEDAAD//wMAUEsBAi0AFAAGAAgAAAAhANvh9svuAAAAhQEAABMAAAAAAAAAAAAA&#10;AAAAAAAAAFtDb250ZW50X1R5cGVzXS54bWxQSwECLQAUAAYACAAAACEAWvQsW78AAAAVAQAACwAA&#10;AAAAAAAAAAAAAAAfAQAAX3JlbHMvLnJlbHNQSwECLQAUAAYACAAAACEA4t22rsMAAADbAAAADwAA&#10;AAAAAAAAAAAAAAAHAgAAZHJzL2Rvd25yZXYueG1sUEsFBgAAAAADAAMAtwAAAPcCAAAAAA==&#10;" strokecolor="windowText" strokeweight="1pt">
                    <v:stroke startarrow="block" endarrow="block" joinstyle="miter"/>
                  </v:line>
                  <v:shape id="Text Box 2" o:spid="_x0000_s1140" type="#_x0000_t202" style="position:absolute;left:17332;top:15421;width:7912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14:paraId="052526AF" w14:textId="77777777" w:rsidR="005B7AB0" w:rsidRDefault="005B7AB0" w:rsidP="005B7AB0">
                          <w:proofErr w:type="spellStart"/>
                          <w:r>
                            <w:t>Ds+Dadd</w:t>
                          </w:r>
                          <w:proofErr w:type="spellEnd"/>
                        </w:p>
                      </w:txbxContent>
                    </v:textbox>
                  </v:shape>
                  <v:shape id="Text Box 2" o:spid="_x0000_s1141" type="#_x0000_t202" style="position:absolute;left:32569;top:3221;width:4680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<v:textbox>
                      <w:txbxContent>
                        <w:p w14:paraId="0FD07C73" w14:textId="77777777" w:rsidR="005B7AB0" w:rsidRDefault="003D062D" w:rsidP="005B7AB0"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rrh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</v:group>
                <v:group id="Group 20" o:spid="_x0000_s1142" style="position:absolute;left:1896;top:2779;width:36435;height:9021" coordorigin="-12002,-2634" coordsize="36434,9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Text Box 2" o:spid="_x0000_s1143" type="#_x0000_t202" style="position:absolute;left:9655;top:-2634;width:4680;height:3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i76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WpjPpCMj1LwAAAP//AwBQSwECLQAUAAYACAAAACEA2+H2y+4AAACFAQAAEwAAAAAAAAAAAAAA&#10;AAAAAAAAW0NvbnRlbnRfVHlwZXNdLnhtbFBLAQItABQABgAIAAAAIQBa9CxbvwAAABUBAAALAAAA&#10;AAAAAAAAAAAAAB8BAABfcmVscy8ucmVsc1BLAQItABQABgAIAAAAIQCCti76wgAAANwAAAAPAAAA&#10;AAAAAAAAAAAAAAcCAABkcnMvZG93bnJldi54bWxQSwUGAAAAAAMAAwC3AAAA9gIAAAAA&#10;" filled="f" stroked="f">
                    <v:textbox>
                      <w:txbxContent>
                        <w:p w14:paraId="43991CA9" w14:textId="77777777" w:rsidR="005B7AB0" w:rsidRDefault="003D062D" w:rsidP="005B7AB0"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rrh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  <v:shape id="Text Box 2" o:spid="_x0000_s1144" type="#_x0000_t202" style="position:absolute;left:19752;top:523;width:4680;height:3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4/NxQAAANwAAAAPAAAAZHJzL2Rvd25yZXYueG1sRI9Pa8JA&#10;FMTvhX6H5RW86W7jH2rqJpQWwVNFrYK3R/aZhGbfhuxq0m/fLQg9DjPzG2aVD7YRN+p87VjD80SB&#10;IC6cqbnU8HVYj19A+IBssHFMGn7IQ549PqwwNa7nHd32oRQRwj5FDVUIbSqlLyqy6CeuJY7exXUW&#10;Q5RdKU2HfYTbRiZKLaTFmuNChS29V1R8769Ww/Hzcj7N1Lb8sPO2d4OSbJdS69HT8PYKItAQ/sP3&#10;9sZoSKYJ/J2JR0BmvwAAAP//AwBQSwECLQAUAAYACAAAACEA2+H2y+4AAACFAQAAEwAAAAAAAAAA&#10;AAAAAAAAAAAAW0NvbnRlbnRfVHlwZXNdLnhtbFBLAQItABQABgAIAAAAIQBa9CxbvwAAABUBAAAL&#10;AAAAAAAAAAAAAAAAAB8BAABfcmVscy8ucmVsc1BLAQItABQABgAIAAAAIQBmh4/NxQAAANwAAAAP&#10;AAAAAAAAAAAAAAAAAAcCAABkcnMvZG93bnJldi54bWxQSwUGAAAAAAMAAwC3AAAA+QIAAAAA&#10;" filled="f" stroked="f">
                    <v:textbox>
                      <w:txbxContent>
                        <w:p w14:paraId="23DB6097" w14:textId="77777777" w:rsidR="005B7AB0" w:rsidRDefault="003D062D" w:rsidP="005B7AB0"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rrh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  <v:line id="Straight Connector 233" o:spid="_x0000_s1145" style="position:absolute;flip:x;visibility:visible;mso-wrap-style:square" from="-12002,4854" to="12845,5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D6wwwAAANwAAAAPAAAAZHJzL2Rvd25yZXYueG1sRI9Ba8JA&#10;FITvhf6H5RW81U0TFEldpY0I0lujkOtj93UTzL4N2a3Gf+8WhB6HmfmGWW8n14sLjaHzrOBtnoEg&#10;1t50bBWcjvvXFYgQkQ32nknBjQJsN89PayyNv/I3XepoRYJwKFFBG+NQShl0Sw7D3A/Eyfvxo8OY&#10;5GilGfGa4K6XeZYtpcOO00KLA1Ut6XP96xRIe+CGFnvNn9pXX+e62S2bQqnZy/TxDiLSFP/Dj/bB&#10;KMiLAv7OpCMgN3cAAAD//wMAUEsBAi0AFAAGAAgAAAAhANvh9svuAAAAhQEAABMAAAAAAAAAAAAA&#10;AAAAAAAAAFtDb250ZW50X1R5cGVzXS54bWxQSwECLQAUAAYACAAAACEAWvQsW78AAAAVAQAACwAA&#10;AAAAAAAAAAAAAAAfAQAAX3JlbHMvLnJlbHNQSwECLQAUAAYACAAAACEAuhw+sMMAAADcAAAADwAA&#10;AAAAAAAAAAAAAAAHAgAAZHJzL2Rvd25yZXYueG1sUEsFBgAAAAADAAMAtwAAAPcCAAAAAA==&#10;" strokecolor="#00b050" strokeweight="1pt">
                    <v:stroke dashstyle="dash" startarrow="block" endarrow="block" joinstyle="miter"/>
                  </v:line>
                  <v:shape id="Text Box 2" o:spid="_x0000_s1146" type="#_x0000_t202" style="position:absolute;left:3433;top:2736;width:4680;height:3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rIi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+kM7mfiEZDZHwAAAP//AwBQSwECLQAUAAYACAAAACEA2+H2y+4AAACFAQAAEwAAAAAAAAAA&#10;AAAAAAAAAAAAW0NvbnRlbnRfVHlwZXNdLnhtbFBLAQItABQABgAIAAAAIQBa9CxbvwAAABUBAAAL&#10;AAAAAAAAAAAAAAAAAB8BAABfcmVscy8ucmVsc1BLAQItABQABgAIAAAAIQCGIrIixQAAANwAAAAP&#10;AAAAAAAAAAAAAAAAAAcCAABkcnMvZG93bnJldi54bWxQSwUGAAAAAAMAAwC3AAAA+QIAAAAA&#10;" filled="f" stroked="f">
                    <v:textbox>
                      <w:txbxContent>
                        <w:p w14:paraId="76EC3FDA" w14:textId="77777777" w:rsidR="005B7AB0" w:rsidRDefault="003D062D" w:rsidP="005B7AB0"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rrh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6A4B3977" w14:textId="74E2ABEA" w:rsidR="002D25F0" w:rsidRDefault="00A8426E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Assume</w:t>
      </w:r>
      <w:r w:rsidR="00AF400C">
        <w:rPr>
          <w:rFonts w:eastAsia="PMingLiU"/>
          <w:lang w:val="en-US" w:eastAsia="zh-TW"/>
        </w:rPr>
        <w:t xml:space="preserve"> </w:t>
      </w:r>
      <w:r w:rsidR="00390E83">
        <w:rPr>
          <w:rFonts w:eastAsia="PMingLiU"/>
          <w:lang w:val="en-US" w:eastAsia="zh-TW"/>
        </w:rPr>
        <w:t xml:space="preserve">that the </w:t>
      </w:r>
      <w:proofErr w:type="spellStart"/>
      <w:r w:rsidR="00390E83">
        <w:rPr>
          <w:rFonts w:eastAsia="PMingLiU"/>
          <w:lang w:val="en-US" w:eastAsia="zh-TW"/>
        </w:rPr>
        <w:t>uni</w:t>
      </w:r>
      <w:proofErr w:type="spellEnd"/>
      <w:r w:rsidR="00390E83">
        <w:rPr>
          <w:rFonts w:eastAsia="PMingLiU"/>
          <w:lang w:val="en-US" w:eastAsia="zh-TW"/>
        </w:rPr>
        <w:t xml:space="preserve">-directional model and bi-directional model use </w:t>
      </w:r>
      <w:r w:rsidR="00AF400C">
        <w:rPr>
          <w:rFonts w:eastAsia="PMingLiU"/>
          <w:lang w:val="en-US" w:eastAsia="zh-TW"/>
        </w:rPr>
        <w:t xml:space="preserve">the </w:t>
      </w:r>
      <w:r w:rsidR="00F47DBD">
        <w:rPr>
          <w:rFonts w:eastAsia="PMingLiU"/>
          <w:lang w:val="en-US" w:eastAsia="zh-TW"/>
        </w:rPr>
        <w:t>chosen</w:t>
      </w:r>
      <w:r w:rsidR="00AF400C">
        <w:rPr>
          <w:rFonts w:eastAsia="PMingLiU"/>
          <w:lang w:val="en-US" w:eastAsia="zh-TW"/>
        </w:rPr>
        <w:t xml:space="preserve"> beam</w:t>
      </w:r>
      <w:r w:rsidR="00F47DBD">
        <w:rPr>
          <w:rFonts w:eastAsia="PMingLiU"/>
          <w:lang w:val="en-US" w:eastAsia="zh-TW"/>
        </w:rPr>
        <w:t xml:space="preserve"> (codebook)</w:t>
      </w:r>
      <w:r w:rsidR="00AF400C">
        <w:rPr>
          <w:rFonts w:eastAsia="PMingLiU"/>
          <w:lang w:val="en-US" w:eastAsia="zh-TW"/>
        </w:rPr>
        <w:t xml:space="preserve"> design</w:t>
      </w:r>
      <w:r w:rsidR="00F47DBD">
        <w:rPr>
          <w:rFonts w:eastAsia="PMingLiU"/>
          <w:lang w:val="en-US" w:eastAsia="zh-TW"/>
        </w:rPr>
        <w:t>s</w:t>
      </w:r>
      <w:r w:rsidR="00030923">
        <w:rPr>
          <w:rFonts w:eastAsia="PMingLiU"/>
          <w:lang w:val="en-US" w:eastAsia="zh-TW"/>
        </w:rPr>
        <w:t xml:space="preserve"> </w:t>
      </w:r>
      <w:r w:rsidR="00F47DBD">
        <w:rPr>
          <w:rFonts w:eastAsia="PMingLiU"/>
          <w:lang w:val="en-US" w:eastAsia="zh-TW"/>
        </w:rPr>
        <w:t>from</w:t>
      </w:r>
      <w:r w:rsidR="00030923">
        <w:rPr>
          <w:rFonts w:eastAsia="PMingLiU"/>
          <w:lang w:val="en-US" w:eastAsia="zh-TW"/>
        </w:rPr>
        <w:t xml:space="preserve"> </w:t>
      </w:r>
      <w:r w:rsidR="00F47DBD">
        <w:rPr>
          <w:rFonts w:eastAsia="PMingLiU"/>
          <w:lang w:val="en-US" w:eastAsia="zh-TW"/>
        </w:rPr>
        <w:t xml:space="preserve">the </w:t>
      </w:r>
      <w:proofErr w:type="spellStart"/>
      <w:r w:rsidR="00030923">
        <w:rPr>
          <w:rFonts w:eastAsia="PMingLiU"/>
          <w:lang w:val="en-US" w:eastAsia="zh-TW"/>
        </w:rPr>
        <w:t>uni</w:t>
      </w:r>
      <w:proofErr w:type="spellEnd"/>
      <w:r w:rsidR="00030923">
        <w:rPr>
          <w:rFonts w:eastAsia="PMingLiU"/>
          <w:lang w:val="en-US" w:eastAsia="zh-TW"/>
        </w:rPr>
        <w:t xml:space="preserve">-directional </w:t>
      </w:r>
      <w:r w:rsidR="00F47DBD">
        <w:rPr>
          <w:rFonts w:eastAsia="PMingLiU"/>
          <w:lang w:val="en-US" w:eastAsia="zh-TW"/>
        </w:rPr>
        <w:t xml:space="preserve">model </w:t>
      </w:r>
      <w:r w:rsidR="00390E83">
        <w:rPr>
          <w:rFonts w:eastAsia="PMingLiU"/>
          <w:lang w:val="en-US" w:eastAsia="zh-TW"/>
        </w:rPr>
        <w:t>analysis.</w:t>
      </w:r>
      <w:r w:rsidR="00AF400C">
        <w:rPr>
          <w:rFonts w:eastAsia="PMingLiU"/>
          <w:lang w:val="en-US" w:eastAsia="zh-TW"/>
        </w:rPr>
        <w:t xml:space="preserve"> </w:t>
      </w:r>
      <w:r w:rsidR="00390E83">
        <w:rPr>
          <w:rFonts w:eastAsia="PMingLiU"/>
          <w:lang w:val="en-US" w:eastAsia="zh-TW"/>
        </w:rPr>
        <w:t>W</w:t>
      </w:r>
      <w:r w:rsidR="00AF400C">
        <w:rPr>
          <w:rFonts w:eastAsia="PMingLiU"/>
          <w:lang w:val="en-US" w:eastAsia="zh-TW"/>
        </w:rPr>
        <w:t xml:space="preserve">e compare the throughput ratio </w:t>
      </w:r>
      <w:r w:rsidR="00030923">
        <w:rPr>
          <w:rFonts w:eastAsia="PMingLiU"/>
          <w:lang w:val="en-US" w:eastAsia="zh-TW"/>
        </w:rPr>
        <w:t>of</w:t>
      </w:r>
      <w:r>
        <w:rPr>
          <w:rFonts w:eastAsia="PMingLiU"/>
          <w:lang w:val="en-US" w:eastAsia="zh-TW"/>
        </w:rPr>
        <w:t xml:space="preserve"> the</w:t>
      </w:r>
      <w:r w:rsidR="00030923">
        <w:rPr>
          <w:rFonts w:eastAsia="PMingLiU"/>
          <w:lang w:val="en-US" w:eastAsia="zh-TW"/>
        </w:rPr>
        <w:t xml:space="preserve"> bi-directional </w:t>
      </w:r>
      <w:r>
        <w:rPr>
          <w:rFonts w:eastAsia="PMingLiU"/>
          <w:lang w:val="en-US" w:eastAsia="zh-TW"/>
        </w:rPr>
        <w:t xml:space="preserve">model </w:t>
      </w:r>
      <w:r w:rsidR="00030923">
        <w:rPr>
          <w:rFonts w:eastAsia="PMingLiU"/>
          <w:lang w:val="en-US" w:eastAsia="zh-TW"/>
        </w:rPr>
        <w:t xml:space="preserve">and </w:t>
      </w:r>
      <w:proofErr w:type="spellStart"/>
      <w:r w:rsidR="00030923">
        <w:rPr>
          <w:rFonts w:eastAsia="PMingLiU"/>
          <w:lang w:val="en-US" w:eastAsia="zh-TW"/>
        </w:rPr>
        <w:t>uni</w:t>
      </w:r>
      <w:proofErr w:type="spellEnd"/>
      <w:r w:rsidR="00030923">
        <w:rPr>
          <w:rFonts w:eastAsia="PMingLiU"/>
          <w:lang w:val="en-US" w:eastAsia="zh-TW"/>
        </w:rPr>
        <w:t xml:space="preserve">-directional </w:t>
      </w:r>
      <w:r>
        <w:rPr>
          <w:rFonts w:eastAsia="PMingLiU"/>
          <w:lang w:val="en-US" w:eastAsia="zh-TW"/>
        </w:rPr>
        <w:t>model</w:t>
      </w:r>
      <w:r w:rsidR="00390E83">
        <w:rPr>
          <w:rFonts w:eastAsia="PMingLiU"/>
          <w:lang w:val="en-US" w:eastAsia="zh-TW"/>
        </w:rPr>
        <w:t xml:space="preserve"> in the 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6"/>
        <w:gridCol w:w="3486"/>
      </w:tblGrid>
      <w:tr w:rsidR="00726BEC" w14:paraId="4598E6C8" w14:textId="77777777" w:rsidTr="00726BEC">
        <w:tc>
          <w:tcPr>
            <w:tcW w:w="3485" w:type="dxa"/>
          </w:tcPr>
          <w:p w14:paraId="12B045F4" w14:textId="77777777" w:rsidR="00726BEC" w:rsidRDefault="00726BEC" w:rsidP="00024104">
            <w:pPr>
              <w:rPr>
                <w:rFonts w:eastAsia="PMingLiU"/>
                <w:lang w:val="en-US" w:eastAsia="zh-TW"/>
              </w:rPr>
            </w:pPr>
          </w:p>
        </w:tc>
        <w:tc>
          <w:tcPr>
            <w:tcW w:w="3486" w:type="dxa"/>
          </w:tcPr>
          <w:p w14:paraId="0F7868C0" w14:textId="3E9222BD" w:rsidR="00726BEC" w:rsidRDefault="00726BEC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Uni-directional</w:t>
            </w:r>
          </w:p>
        </w:tc>
        <w:tc>
          <w:tcPr>
            <w:tcW w:w="3486" w:type="dxa"/>
          </w:tcPr>
          <w:p w14:paraId="19574FB1" w14:textId="32364358" w:rsidR="00726BEC" w:rsidRDefault="00726BEC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Bi-directional</w:t>
            </w:r>
          </w:p>
        </w:tc>
      </w:tr>
      <w:tr w:rsidR="00726BEC" w14:paraId="0B8E60A6" w14:textId="77777777" w:rsidTr="00726BEC">
        <w:tc>
          <w:tcPr>
            <w:tcW w:w="3485" w:type="dxa"/>
          </w:tcPr>
          <w:p w14:paraId="15DA6A50" w14:textId="487DAA9D" w:rsidR="00726BEC" w:rsidRDefault="00726BEC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Scenario 1</w:t>
            </w:r>
          </w:p>
        </w:tc>
        <w:tc>
          <w:tcPr>
            <w:tcW w:w="3486" w:type="dxa"/>
          </w:tcPr>
          <w:p w14:paraId="772D48DD" w14:textId="485F4A03" w:rsidR="00726BEC" w:rsidRDefault="00726BEC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</w:t>
            </w:r>
          </w:p>
        </w:tc>
        <w:tc>
          <w:tcPr>
            <w:tcW w:w="3486" w:type="dxa"/>
          </w:tcPr>
          <w:p w14:paraId="1F514345" w14:textId="04885051" w:rsidR="00726BEC" w:rsidRDefault="00E34E34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1.09</w:t>
            </w:r>
          </w:p>
        </w:tc>
      </w:tr>
      <w:tr w:rsidR="00726BEC" w14:paraId="0829A5A0" w14:textId="77777777" w:rsidTr="00726BEC">
        <w:tc>
          <w:tcPr>
            <w:tcW w:w="3485" w:type="dxa"/>
          </w:tcPr>
          <w:p w14:paraId="701E64B8" w14:textId="7D4EEEEB" w:rsidR="00726BEC" w:rsidRDefault="00726BEC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Scenario 2</w:t>
            </w:r>
          </w:p>
        </w:tc>
        <w:tc>
          <w:tcPr>
            <w:tcW w:w="3486" w:type="dxa"/>
          </w:tcPr>
          <w:p w14:paraId="590ACB52" w14:textId="66C255B7" w:rsidR="00726BEC" w:rsidRDefault="00726BEC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</w:t>
            </w:r>
          </w:p>
        </w:tc>
        <w:tc>
          <w:tcPr>
            <w:tcW w:w="3486" w:type="dxa"/>
          </w:tcPr>
          <w:p w14:paraId="0E26F8F6" w14:textId="46AA4890" w:rsidR="00726BEC" w:rsidRDefault="00726BEC" w:rsidP="0002410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1.0</w:t>
            </w:r>
            <w:r w:rsidR="004132F9">
              <w:rPr>
                <w:rFonts w:eastAsia="PMingLiU"/>
                <w:lang w:val="en-US" w:eastAsia="zh-TW"/>
              </w:rPr>
              <w:t>7</w:t>
            </w:r>
          </w:p>
        </w:tc>
      </w:tr>
    </w:tbl>
    <w:p w14:paraId="01BA0BE5" w14:textId="039A541A" w:rsidR="00030923" w:rsidRDefault="00030923" w:rsidP="00024104">
      <w:pPr>
        <w:rPr>
          <w:rFonts w:eastAsia="PMingLiU"/>
          <w:lang w:val="en-US" w:eastAsia="zh-TW"/>
        </w:rPr>
      </w:pPr>
    </w:p>
    <w:p w14:paraId="0BDD4F7A" w14:textId="5B89D3AE" w:rsidR="002D25F0" w:rsidRDefault="00B35DC1" w:rsidP="00024104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We observe that </w:t>
      </w:r>
      <w:r w:rsidR="00390E83">
        <w:rPr>
          <w:rFonts w:eastAsia="PMingLiU"/>
          <w:lang w:val="en-US" w:eastAsia="zh-TW"/>
        </w:rPr>
        <w:t xml:space="preserve">the </w:t>
      </w:r>
      <w:r w:rsidR="00D3654B">
        <w:rPr>
          <w:rFonts w:eastAsia="PMingLiU"/>
          <w:lang w:val="en-US" w:eastAsia="zh-TW"/>
        </w:rPr>
        <w:t xml:space="preserve">bi-directional </w:t>
      </w:r>
      <w:r w:rsidR="00390E83">
        <w:rPr>
          <w:rFonts w:eastAsia="PMingLiU"/>
          <w:lang w:val="en-US" w:eastAsia="zh-TW"/>
        </w:rPr>
        <w:t>model</w:t>
      </w:r>
      <w:r w:rsidR="00D3654B">
        <w:rPr>
          <w:rFonts w:eastAsia="PMingLiU"/>
          <w:lang w:val="en-US" w:eastAsia="zh-TW"/>
        </w:rPr>
        <w:t xml:space="preserve"> </w:t>
      </w:r>
      <w:r w:rsidR="00946EE6">
        <w:rPr>
          <w:rFonts w:eastAsia="PMingLiU"/>
          <w:lang w:val="en-US" w:eastAsia="zh-TW"/>
        </w:rPr>
        <w:t xml:space="preserve">achieves </w:t>
      </w:r>
      <w:r w:rsidR="00D3654B">
        <w:rPr>
          <w:rFonts w:eastAsia="PMingLiU"/>
          <w:lang w:val="en-US" w:eastAsia="zh-TW"/>
        </w:rPr>
        <w:t>almost 10% throughput gain compared to</w:t>
      </w:r>
      <w:r w:rsidR="00390E83">
        <w:rPr>
          <w:rFonts w:eastAsia="PMingLiU"/>
          <w:lang w:val="en-US" w:eastAsia="zh-TW"/>
        </w:rPr>
        <w:t xml:space="preserve"> the</w:t>
      </w:r>
      <w:r w:rsidR="00D3654B">
        <w:rPr>
          <w:rFonts w:eastAsia="PMingLiU"/>
          <w:lang w:val="en-US" w:eastAsia="zh-TW"/>
        </w:rPr>
        <w:t xml:space="preserve"> </w:t>
      </w:r>
      <w:proofErr w:type="spellStart"/>
      <w:r w:rsidR="00D3654B">
        <w:rPr>
          <w:rFonts w:eastAsia="PMingLiU"/>
          <w:lang w:val="en-US" w:eastAsia="zh-TW"/>
        </w:rPr>
        <w:t>uni</w:t>
      </w:r>
      <w:proofErr w:type="spellEnd"/>
      <w:r w:rsidR="00D3654B">
        <w:rPr>
          <w:rFonts w:eastAsia="PMingLiU"/>
          <w:lang w:val="en-US" w:eastAsia="zh-TW"/>
        </w:rPr>
        <w:t>-directional</w:t>
      </w:r>
      <w:r w:rsidR="00D36A1C">
        <w:rPr>
          <w:rFonts w:eastAsia="PMingLiU"/>
          <w:lang w:val="en-US" w:eastAsia="zh-TW"/>
        </w:rPr>
        <w:t xml:space="preserve"> </w:t>
      </w:r>
      <w:r w:rsidR="00390E83">
        <w:rPr>
          <w:rFonts w:eastAsia="PMingLiU"/>
          <w:lang w:val="en-US" w:eastAsia="zh-TW"/>
        </w:rPr>
        <w:t>model</w:t>
      </w:r>
      <w:r w:rsidR="00D36A1C">
        <w:rPr>
          <w:rFonts w:eastAsia="PMingLiU"/>
          <w:lang w:val="en-US" w:eastAsia="zh-TW"/>
        </w:rPr>
        <w:t>. However, this is at the expense of deployment and beam management complexity.</w:t>
      </w:r>
      <w:r w:rsidR="00A3638E">
        <w:rPr>
          <w:rFonts w:eastAsia="PMingLiU"/>
          <w:lang w:val="en-US" w:eastAsia="zh-TW"/>
        </w:rPr>
        <w:t xml:space="preserve"> </w:t>
      </w:r>
      <w:r w:rsidR="00390E83">
        <w:rPr>
          <w:rFonts w:eastAsia="PMingLiU"/>
          <w:lang w:val="en-US" w:eastAsia="zh-TW"/>
        </w:rPr>
        <w:t>The b</w:t>
      </w:r>
      <w:r w:rsidR="00A3638E">
        <w:rPr>
          <w:rFonts w:eastAsia="PMingLiU"/>
          <w:lang w:val="en-US" w:eastAsia="zh-TW"/>
        </w:rPr>
        <w:t>i-directional RRH requires two panels to cover both direction</w:t>
      </w:r>
      <w:r w:rsidR="00EB44DC">
        <w:rPr>
          <w:rFonts w:eastAsia="PMingLiU"/>
          <w:lang w:val="en-US" w:eastAsia="zh-TW"/>
        </w:rPr>
        <w:t xml:space="preserve">s. More beam switches are required to achieve such performance, as </w:t>
      </w:r>
      <w:r w:rsidR="006C2732">
        <w:rPr>
          <w:rFonts w:eastAsia="PMingLiU"/>
          <w:lang w:val="en-US" w:eastAsia="zh-TW"/>
        </w:rPr>
        <w:t>shown in Figure 2-15, 2-16</w:t>
      </w:r>
      <w:r w:rsidR="00EB44DC">
        <w:rPr>
          <w:rFonts w:eastAsia="PMingLiU"/>
          <w:lang w:val="en-US" w:eastAsia="zh-TW"/>
        </w:rPr>
        <w:t>.</w:t>
      </w:r>
      <w:r w:rsidR="00C56FBA">
        <w:rPr>
          <w:rFonts w:eastAsia="PMingLiU"/>
          <w:lang w:val="en-US" w:eastAsia="zh-TW"/>
        </w:rPr>
        <w:t xml:space="preserve"> </w:t>
      </w:r>
      <w:r w:rsidR="006C2732">
        <w:rPr>
          <w:rFonts w:eastAsia="PMingLiU"/>
          <w:lang w:val="en-US" w:eastAsia="zh-TW"/>
        </w:rPr>
        <w:t>T</w:t>
      </w:r>
      <w:r w:rsidR="005069AE">
        <w:rPr>
          <w:rFonts w:eastAsia="PMingLiU"/>
          <w:lang w:val="en-US" w:eastAsia="zh-TW"/>
        </w:rPr>
        <w:t xml:space="preserve">he first </w:t>
      </w:r>
      <w:r w:rsidR="005069AE">
        <w:rPr>
          <w:rFonts w:eastAsia="PMingLiU"/>
          <w:i/>
          <w:iCs/>
          <w:lang w:val="en-US" w:eastAsia="zh-TW"/>
        </w:rPr>
        <w:t>k</w:t>
      </w:r>
      <w:r w:rsidR="005069AE">
        <w:rPr>
          <w:rFonts w:eastAsia="PMingLiU"/>
          <w:lang w:val="en-US" w:eastAsia="zh-TW"/>
        </w:rPr>
        <w:t xml:space="preserve"> beam index</w:t>
      </w:r>
      <w:r w:rsidR="00D564D6">
        <w:rPr>
          <w:rFonts w:eastAsia="PMingLiU"/>
          <w:lang w:val="en-US" w:eastAsia="zh-TW"/>
        </w:rPr>
        <w:t>es</w:t>
      </w:r>
      <w:r w:rsidR="005069AE">
        <w:rPr>
          <w:rFonts w:eastAsia="PMingLiU"/>
          <w:lang w:val="en-US" w:eastAsia="zh-TW"/>
        </w:rPr>
        <w:t xml:space="preserve"> </w:t>
      </w:r>
      <w:r w:rsidR="00D564D6">
        <w:rPr>
          <w:rFonts w:eastAsia="PMingLiU"/>
          <w:lang w:val="en-US" w:eastAsia="zh-TW"/>
        </w:rPr>
        <w:t>are</w:t>
      </w:r>
      <w:r w:rsidR="005069AE">
        <w:rPr>
          <w:rFonts w:eastAsia="PMingLiU"/>
          <w:lang w:val="en-US" w:eastAsia="zh-TW"/>
        </w:rPr>
        <w:t xml:space="preserve"> from </w:t>
      </w:r>
      <w:r w:rsidR="00ED466D">
        <w:rPr>
          <w:rFonts w:eastAsia="PMingLiU"/>
          <w:lang w:val="en-US" w:eastAsia="zh-TW"/>
        </w:rPr>
        <w:t xml:space="preserve">the </w:t>
      </w:r>
      <w:r w:rsidR="005069AE">
        <w:rPr>
          <w:rFonts w:eastAsia="PMingLiU"/>
          <w:lang w:val="en-US" w:eastAsia="zh-TW"/>
        </w:rPr>
        <w:t xml:space="preserve">LHS RRH, and the </w:t>
      </w:r>
      <w:r w:rsidR="00D564D6">
        <w:rPr>
          <w:rFonts w:eastAsia="PMingLiU"/>
          <w:lang w:val="en-US" w:eastAsia="zh-TW"/>
        </w:rPr>
        <w:t>[</w:t>
      </w:r>
      <w:r w:rsidR="00D564D6">
        <w:rPr>
          <w:rFonts w:eastAsia="PMingLiU"/>
          <w:i/>
          <w:iCs/>
          <w:lang w:val="en-US" w:eastAsia="zh-TW"/>
        </w:rPr>
        <w:t>k</w:t>
      </w:r>
      <w:r w:rsidR="00D564D6">
        <w:rPr>
          <w:rFonts w:eastAsia="PMingLiU"/>
          <w:lang w:val="en-US" w:eastAsia="zh-TW"/>
        </w:rPr>
        <w:t>+1, 2</w:t>
      </w:r>
      <w:r w:rsidR="00D564D6">
        <w:rPr>
          <w:rFonts w:eastAsia="PMingLiU"/>
          <w:i/>
          <w:iCs/>
          <w:lang w:val="en-US" w:eastAsia="zh-TW"/>
        </w:rPr>
        <w:t>k</w:t>
      </w:r>
      <w:r w:rsidR="00D564D6">
        <w:rPr>
          <w:rFonts w:eastAsia="PMingLiU"/>
          <w:lang w:val="en-US" w:eastAsia="zh-TW"/>
        </w:rPr>
        <w:t xml:space="preserve">] beam indexes are from </w:t>
      </w:r>
      <w:r w:rsidR="00ED466D">
        <w:rPr>
          <w:rFonts w:eastAsia="PMingLiU"/>
          <w:lang w:val="en-US" w:eastAsia="zh-TW"/>
        </w:rPr>
        <w:t xml:space="preserve">the RHS RRH. </w:t>
      </w:r>
      <w:r w:rsidR="009F624F">
        <w:rPr>
          <w:rFonts w:eastAsia="PMingLiU"/>
          <w:lang w:val="en-US" w:eastAsia="zh-TW"/>
        </w:rPr>
        <w:t xml:space="preserve">We can observe that </w:t>
      </w:r>
      <w:r w:rsidR="004376C9">
        <w:rPr>
          <w:rFonts w:eastAsia="PMingLiU"/>
          <w:lang w:val="en-US" w:eastAsia="zh-TW"/>
        </w:rPr>
        <w:t>the best beam is from RHS RRH in [Ds/2, Ds-</w:t>
      </w:r>
      <w:proofErr w:type="spellStart"/>
      <w:r w:rsidR="004376C9">
        <w:rPr>
          <w:rFonts w:eastAsia="PMingLiU"/>
          <w:lang w:val="en-US" w:eastAsia="zh-TW"/>
        </w:rPr>
        <w:t>Dadd</w:t>
      </w:r>
      <w:proofErr w:type="spellEnd"/>
      <w:r w:rsidR="004376C9">
        <w:rPr>
          <w:rFonts w:eastAsia="PMingLiU"/>
          <w:lang w:val="en-US" w:eastAsia="zh-TW"/>
        </w:rPr>
        <w:t>]</w:t>
      </w:r>
      <w:r w:rsidR="00B33263">
        <w:rPr>
          <w:rFonts w:eastAsia="PMingLiU"/>
          <w:lang w:val="en-US" w:eastAsia="zh-TW"/>
        </w:rPr>
        <w:t>, and from LHS RRH in [</w:t>
      </w:r>
      <w:proofErr w:type="spellStart"/>
      <w:r w:rsidR="002839AE">
        <w:rPr>
          <w:rFonts w:eastAsia="PMingLiU"/>
          <w:lang w:val="en-US" w:eastAsia="zh-TW"/>
        </w:rPr>
        <w:t>Dadd</w:t>
      </w:r>
      <w:proofErr w:type="spellEnd"/>
      <w:r w:rsidR="002839AE">
        <w:rPr>
          <w:rFonts w:eastAsia="PMingLiU"/>
          <w:lang w:val="en-US" w:eastAsia="zh-TW"/>
        </w:rPr>
        <w:t>, Ds/2</w:t>
      </w:r>
      <w:r w:rsidR="00B33263">
        <w:rPr>
          <w:rFonts w:eastAsia="PMingLiU"/>
          <w:lang w:val="en-US" w:eastAsia="zh-TW"/>
        </w:rPr>
        <w:t>]</w:t>
      </w:r>
      <w:r w:rsidR="002839AE">
        <w:rPr>
          <w:rFonts w:eastAsia="PMingLiU"/>
          <w:lang w:val="en-US" w:eastAsia="zh-TW"/>
        </w:rPr>
        <w:t xml:space="preserve"> and [Ds-add, </w:t>
      </w:r>
      <w:proofErr w:type="spellStart"/>
      <w:r w:rsidR="002839AE">
        <w:rPr>
          <w:rFonts w:eastAsia="PMingLiU"/>
          <w:lang w:val="en-US" w:eastAsia="zh-TW"/>
        </w:rPr>
        <w:t>Ds+</w:t>
      </w:r>
      <w:r w:rsidR="009867CC">
        <w:rPr>
          <w:rFonts w:eastAsia="PMingLiU"/>
          <w:lang w:val="en-US" w:eastAsia="zh-TW"/>
        </w:rPr>
        <w:t>add</w:t>
      </w:r>
      <w:proofErr w:type="spellEnd"/>
      <w:r w:rsidR="002839AE">
        <w:rPr>
          <w:rFonts w:eastAsia="PMingLiU"/>
          <w:lang w:val="en-US" w:eastAsia="zh-TW"/>
        </w:rPr>
        <w:t>]</w:t>
      </w:r>
      <w:r w:rsidR="009867CC">
        <w:rPr>
          <w:rFonts w:eastAsia="PMingLiU"/>
          <w:lang w:val="en-US" w:eastAsia="zh-TW"/>
        </w:rPr>
        <w:t>.</w:t>
      </w:r>
      <w:r w:rsidR="00712D69">
        <w:rPr>
          <w:rFonts w:eastAsia="PMingLiU"/>
          <w:lang w:val="en-US" w:eastAsia="zh-TW"/>
        </w:rPr>
        <w:t xml:space="preserve"> In fact, in [Ds-add, </w:t>
      </w:r>
      <w:proofErr w:type="spellStart"/>
      <w:r w:rsidR="00712D69">
        <w:rPr>
          <w:rFonts w:eastAsia="PMingLiU"/>
          <w:lang w:val="en-US" w:eastAsia="zh-TW"/>
        </w:rPr>
        <w:t>Ds+add</w:t>
      </w:r>
      <w:proofErr w:type="spellEnd"/>
      <w:r w:rsidR="00712D69">
        <w:rPr>
          <w:rFonts w:eastAsia="PMingLiU"/>
          <w:lang w:val="en-US" w:eastAsia="zh-TW"/>
        </w:rPr>
        <w:t>]</w:t>
      </w:r>
      <w:r w:rsidR="00B10519">
        <w:rPr>
          <w:rFonts w:eastAsia="PMingLiU"/>
          <w:lang w:val="en-US" w:eastAsia="zh-TW"/>
        </w:rPr>
        <w:t>, beams from the RRHs on both side</w:t>
      </w:r>
      <w:r w:rsidR="002063A8">
        <w:rPr>
          <w:rFonts w:eastAsia="PMingLiU"/>
          <w:lang w:val="en-US" w:eastAsia="zh-TW"/>
        </w:rPr>
        <w:t>s</w:t>
      </w:r>
      <w:r w:rsidR="00C760D8">
        <w:rPr>
          <w:rFonts w:eastAsia="PMingLiU"/>
          <w:lang w:val="en-US" w:eastAsia="zh-TW"/>
        </w:rPr>
        <w:t xml:space="preserve"> (the LHS RRH and the RRH next to </w:t>
      </w:r>
      <w:r w:rsidR="00DC447E">
        <w:rPr>
          <w:rFonts w:eastAsia="PMingLiU"/>
          <w:lang w:val="en-US" w:eastAsia="zh-TW"/>
        </w:rPr>
        <w:t>the RHS RRH)</w:t>
      </w:r>
      <w:r w:rsidR="001B25A8">
        <w:rPr>
          <w:rFonts w:eastAsia="PMingLiU"/>
          <w:lang w:val="en-US" w:eastAsia="zh-TW"/>
        </w:rPr>
        <w:t xml:space="preserve"> </w:t>
      </w:r>
      <w:r w:rsidR="002A00D2">
        <w:rPr>
          <w:rFonts w:eastAsia="PMingLiU"/>
          <w:lang w:val="en-US" w:eastAsia="zh-TW"/>
        </w:rPr>
        <w:t xml:space="preserve">are with received power </w:t>
      </w:r>
      <w:r w:rsidR="002063A8">
        <w:rPr>
          <w:rFonts w:eastAsia="PMingLiU"/>
          <w:lang w:val="en-US" w:eastAsia="zh-TW"/>
        </w:rPr>
        <w:t>on</w:t>
      </w:r>
      <w:r w:rsidR="002A00D2">
        <w:rPr>
          <w:rFonts w:eastAsia="PMingLiU"/>
          <w:lang w:val="en-US" w:eastAsia="zh-TW"/>
        </w:rPr>
        <w:t xml:space="preserve"> the same scale. </w:t>
      </w:r>
      <w:r w:rsidR="00AD382B">
        <w:rPr>
          <w:rFonts w:eastAsia="PMingLiU"/>
          <w:lang w:val="en-US" w:eastAsia="zh-TW"/>
        </w:rPr>
        <w:t>The network</w:t>
      </w:r>
      <w:r w:rsidR="007E6324">
        <w:rPr>
          <w:rFonts w:eastAsia="PMingLiU"/>
          <w:lang w:val="en-US" w:eastAsia="zh-TW"/>
        </w:rPr>
        <w:t xml:space="preserve"> can </w:t>
      </w:r>
      <w:r w:rsidR="00AD382B">
        <w:rPr>
          <w:rFonts w:eastAsia="PMingLiU"/>
          <w:lang w:val="en-US" w:eastAsia="zh-TW"/>
        </w:rPr>
        <w:t>s</w:t>
      </w:r>
      <w:r w:rsidR="007E6324">
        <w:rPr>
          <w:rFonts w:eastAsia="PMingLiU"/>
          <w:lang w:val="en-US" w:eastAsia="zh-TW"/>
        </w:rPr>
        <w:t xml:space="preserve">erve the UE by only </w:t>
      </w:r>
      <w:r w:rsidR="001A40A4">
        <w:rPr>
          <w:rFonts w:eastAsia="PMingLiU"/>
          <w:lang w:val="en-US" w:eastAsia="zh-TW"/>
        </w:rPr>
        <w:t>one RRH in this region</w:t>
      </w:r>
      <w:r w:rsidR="002063A8">
        <w:rPr>
          <w:rFonts w:eastAsia="PMingLiU"/>
          <w:lang w:val="en-US" w:eastAsia="zh-TW"/>
        </w:rPr>
        <w:t xml:space="preserve"> if lower beam management complexity is preferred</w:t>
      </w:r>
      <w:r w:rsidR="001A40A4">
        <w:rPr>
          <w:rFonts w:eastAsia="PMingLiU"/>
          <w:lang w:val="en-US" w:eastAsia="zh-TW"/>
        </w:rPr>
        <w:t>.</w:t>
      </w:r>
      <w:r w:rsidR="00CA6386">
        <w:rPr>
          <w:rFonts w:eastAsia="PMingLiU"/>
          <w:lang w:val="en-US" w:eastAsia="zh-TW"/>
        </w:rPr>
        <w:t xml:space="preserve"> T</w:t>
      </w:r>
      <w:r w:rsidR="00C460EC">
        <w:rPr>
          <w:rFonts w:eastAsia="PMingLiU" w:hint="eastAsia"/>
          <w:lang w:val="en-US" w:eastAsia="zh-TW"/>
        </w:rPr>
        <w:t>h</w:t>
      </w:r>
      <w:r w:rsidR="00C460EC">
        <w:rPr>
          <w:rFonts w:eastAsia="PMingLiU"/>
          <w:lang w:val="en-US" w:eastAsia="zh-TW"/>
        </w:rPr>
        <w:t xml:space="preserve">e RRH </w:t>
      </w:r>
      <w:r w:rsidR="00C460EC">
        <w:rPr>
          <w:rFonts w:eastAsia="PMingLiU" w:hint="eastAsia"/>
          <w:lang w:val="en-US" w:eastAsia="zh-TW"/>
        </w:rPr>
        <w:t>c</w:t>
      </w:r>
      <w:r w:rsidR="00C460EC">
        <w:rPr>
          <w:rFonts w:eastAsia="PMingLiU"/>
          <w:lang w:val="en-US" w:eastAsia="zh-TW"/>
        </w:rPr>
        <w:t xml:space="preserve">overage is </w:t>
      </w:r>
      <w:r w:rsidR="005E29F9">
        <w:rPr>
          <w:rFonts w:eastAsia="PMingLiU"/>
          <w:lang w:val="en-US" w:eastAsia="zh-TW"/>
        </w:rPr>
        <w:t xml:space="preserve">illustrated in </w:t>
      </w:r>
      <w:r w:rsidR="002063A8">
        <w:rPr>
          <w:rFonts w:eastAsia="PMingLiU"/>
          <w:lang w:val="en-US" w:eastAsia="zh-TW"/>
        </w:rPr>
        <w:t>Figure 2-14</w:t>
      </w:r>
      <w:r w:rsidR="005E29F9">
        <w:rPr>
          <w:rFonts w:eastAsia="PMingLiU"/>
          <w:lang w:val="en-US" w:eastAsia="zh-TW"/>
        </w:rPr>
        <w:t>.</w:t>
      </w:r>
      <w:r w:rsidR="00AA1A10">
        <w:rPr>
          <w:rFonts w:eastAsia="PMingLiU"/>
          <w:lang w:val="en-US" w:eastAsia="zh-TW"/>
        </w:rPr>
        <w:t xml:space="preserve"> </w:t>
      </w:r>
      <w:proofErr w:type="spellStart"/>
      <w:r w:rsidR="00906FBC">
        <w:rPr>
          <w:rFonts w:eastAsia="PMingLiU"/>
          <w:lang w:val="en-US" w:eastAsia="zh-TW"/>
        </w:rPr>
        <w:t>gNB</w:t>
      </w:r>
      <w:proofErr w:type="spellEnd"/>
      <w:r w:rsidR="00906FBC">
        <w:rPr>
          <w:rFonts w:eastAsia="PMingLiU"/>
          <w:lang w:val="en-US" w:eastAsia="zh-TW"/>
        </w:rPr>
        <w:t xml:space="preserve"> can restrict UE to receive data from </w:t>
      </w:r>
      <w:r w:rsidR="00CA4786">
        <w:rPr>
          <w:rFonts w:eastAsia="PMingLiU"/>
          <w:lang w:val="en-US" w:eastAsia="zh-TW"/>
        </w:rPr>
        <w:t xml:space="preserve">one RRH in each region based on </w:t>
      </w:r>
      <w:r w:rsidR="004A2757">
        <w:rPr>
          <w:rFonts w:eastAsia="PMingLiU"/>
          <w:lang w:val="en-US" w:eastAsia="zh-TW"/>
        </w:rPr>
        <w:t>the RRH coverage region explained in this paragraph</w:t>
      </w:r>
      <w:r w:rsidR="009C4EE9">
        <w:rPr>
          <w:rFonts w:eastAsia="PMingLiU"/>
          <w:lang w:val="en-US" w:eastAsia="zh-TW"/>
        </w:rPr>
        <w:t xml:space="preserve"> to avoid unnecessary beam switches</w:t>
      </w:r>
      <w:r w:rsidR="004A2757">
        <w:rPr>
          <w:rFonts w:eastAsia="PMingLiU"/>
          <w:lang w:val="en-US" w:eastAsia="zh-TW"/>
        </w:rPr>
        <w:t>.</w:t>
      </w:r>
    </w:p>
    <w:p w14:paraId="3D763782" w14:textId="4DFAA131" w:rsidR="00CA6386" w:rsidRPr="00D564D6" w:rsidRDefault="00593CF2" w:rsidP="00024104">
      <w:pPr>
        <w:rPr>
          <w:rFonts w:eastAsia="PMingLiU"/>
          <w:lang w:val="en-US"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306C139" wp14:editId="5B5D8219">
                <wp:simplePos x="0" y="0"/>
                <wp:positionH relativeFrom="column">
                  <wp:posOffset>1905</wp:posOffset>
                </wp:positionH>
                <wp:positionV relativeFrom="paragraph">
                  <wp:posOffset>1151255</wp:posOffset>
                </wp:positionV>
                <wp:extent cx="4618990" cy="635"/>
                <wp:effectExtent l="0" t="0" r="0" b="0"/>
                <wp:wrapTopAndBottom/>
                <wp:docPr id="316" name="Text Box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89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A8A051" w14:textId="1E46D404" w:rsidR="00593CF2" w:rsidRPr="00EC1CDF" w:rsidRDefault="00593CF2" w:rsidP="00593CF2">
                            <w:pPr>
                              <w:pStyle w:val="Caption"/>
                              <w:rPr>
                                <w:noProof/>
                                <w:lang w:val="en-GB"/>
                              </w:rPr>
                            </w:pPr>
                            <w:r>
                              <w:t xml:space="preserve">Figure </w:t>
                            </w:r>
                            <w:fldSimple w:instr=" STYLEREF 1 \s ">
                              <w:r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r>
                              <w:noBreakHyphen/>
                            </w:r>
                            <w:fldSimple w:instr=" SEQ Figure \* ARABIC \s 1 ">
                              <w:r>
                                <w:rPr>
                                  <w:noProof/>
                                </w:rPr>
                                <w:t>15</w:t>
                              </w:r>
                            </w:fldSimple>
                            <w:r>
                              <w:t xml:space="preserve"> RRH coverage under bi-directional model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6C139" id="Text Box 316" o:spid="_x0000_s1147" type="#_x0000_t202" style="position:absolute;margin-left:.15pt;margin-top:90.65pt;width:363.7pt;height:.0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nh0MAIAAGkEAAAOAAAAZHJzL2Uyb0RvYy54bWysVMFu2zAMvQ/YPwi6L07aLWiMOEWWIsOA&#10;oC2QDD0rshwbkESNUmJnXz9KjtOt22nYRaZIitJ7j/T8vjOanRT6BmzBJ6MxZ8pKKBt7KPi33frD&#10;HWc+CFsKDVYV/Kw8v1+8fzdvXa5uoAZdKmRUxPq8dQWvQ3B5lnlZKyP8CJyyFKwAjQi0xUNWomip&#10;utHZzXg8zVrA0iFI5T15H/ogX6T6VaVkeKoqrwLTBae3hbRiWvdxzRZzkR9QuLqRl2eIf3iFEY2l&#10;S6+lHkQQ7IjNH6VMIxE8VGEkwWRQVY1UCQOhmYzfoNnWwqmEhcjx7kqT/39l5ePpGVlTFvx2MuXM&#10;CkMi7VQX2GfoWPQRQ63zOSVuHaWGjgKk9OD35IzAuwpN/BIkRnHi+nzlN5aT5Pw4ndzNZhSSFJve&#10;foo1stejDn34osCwaBQcSbzEqThtfOhTh5R4kwfdlOtG67iJgZVGdhIkdFs3QV2K/5albcy1EE/1&#10;BaMni/h6HNEK3b7rGZkNIPdQngk7Qt8/3sl1QxduhA/PAqlhCBMNQXiipdLQFhwuFmc14I+/+WM+&#10;6UhRzlpqwIL770eBijP91ZLCsVsHAwdjPxj2aFZAUCc0Xk4mkw5g0INZIZgXmo1lvIVCwkq6q+Bh&#10;MFehHwOaLamWy5REPelE2Nitk7H0QOyuexHoLrIEUvMRhtYU+Rt1+tykj1seA1GdpIvE9ixe+KZ+&#10;TuJfZi8OzK/7lPX6h1j8BAAA//8DAFBLAwQUAAYACAAAACEAk0GHB94AAAAIAQAADwAAAGRycy9k&#10;b3ducmV2LnhtbEyPMU/DMBCFdyT+g3VILIg6baOmCnGqqoIBlorQhc2Nr3EgPkex04Z/z8EC2917&#10;T+++KzaT68QZh9B6UjCfJSCQam9aahQc3p7u1yBC1GR05wkVfGGATXl9Vejc+Au94rmKjeASCrlW&#10;YGPscylDbdHpMPM9EnsnPzgdeR0aaQZ94XLXyUWSrKTTLfEFq3vcWaw/q9Ep2Kfve3s3nh5ftuly&#10;eD6Mu9VHUyl1ezNtH0BEnOJfGH7wGR1KZjr6kUwQnYIl51hdz3lgO1tkGYjjr5KCLAv5/4HyGwAA&#10;//8DAFBLAQItABQABgAIAAAAIQC2gziS/gAAAOEBAAATAAAAAAAAAAAAAAAAAAAAAABbQ29udGVu&#10;dF9UeXBlc10ueG1sUEsBAi0AFAAGAAgAAAAhADj9If/WAAAAlAEAAAsAAAAAAAAAAAAAAAAALwEA&#10;AF9yZWxzLy5yZWxzUEsBAi0AFAAGAAgAAAAhAAIWeHQwAgAAaQQAAA4AAAAAAAAAAAAAAAAALgIA&#10;AGRycy9lMm9Eb2MueG1sUEsBAi0AFAAGAAgAAAAhAJNBhwfeAAAACAEAAA8AAAAAAAAAAAAAAAAA&#10;igQAAGRycy9kb3ducmV2LnhtbFBLBQYAAAAABAAEAPMAAACVBQAAAAA=&#10;" stroked="f">
                <v:textbox style="mso-fit-shape-to-text:t" inset="0,0,0,0">
                  <w:txbxContent>
                    <w:p w14:paraId="01A8A051" w14:textId="1E46D404" w:rsidR="00593CF2" w:rsidRPr="00EC1CDF" w:rsidRDefault="00593CF2" w:rsidP="00593CF2">
                      <w:pPr>
                        <w:pStyle w:val="Caption"/>
                        <w:rPr>
                          <w:noProof/>
                          <w:lang w:val="en-GB"/>
                        </w:rPr>
                      </w:pPr>
                      <w:r>
                        <w:t xml:space="preserve">Figure </w:t>
                      </w:r>
                      <w:fldSimple w:instr=" STYLEREF 1 \s ">
                        <w:r>
                          <w:rPr>
                            <w:noProof/>
                          </w:rPr>
                          <w:t>2</w:t>
                        </w:r>
                      </w:fldSimple>
                      <w:r>
                        <w:noBreakHyphen/>
                      </w:r>
                      <w:fldSimple w:instr=" SEQ Figure \* ARABIC \s 1 ">
                        <w:r>
                          <w:rPr>
                            <w:noProof/>
                          </w:rPr>
                          <w:t>15</w:t>
                        </w:r>
                      </w:fldSimple>
                      <w:r>
                        <w:t xml:space="preserve"> RRH coverage under bi-directional model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B7B37"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A1CE5BF" wp14:editId="3A7FB173">
                <wp:simplePos x="0" y="0"/>
                <wp:positionH relativeFrom="column">
                  <wp:posOffset>2319</wp:posOffset>
                </wp:positionH>
                <wp:positionV relativeFrom="paragraph">
                  <wp:posOffset>-2071</wp:posOffset>
                </wp:positionV>
                <wp:extent cx="4618990" cy="1096010"/>
                <wp:effectExtent l="38100" t="0" r="0" b="8890"/>
                <wp:wrapTopAndBottom/>
                <wp:docPr id="290" name="Group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8990" cy="1096010"/>
                          <a:chOff x="0" y="0"/>
                          <a:chExt cx="4618990" cy="1096010"/>
                        </a:xfrm>
                      </wpg:grpSpPr>
                      <wps:wsp>
                        <wps:cNvPr id="291" name="Straight Arrow Connector 291"/>
                        <wps:cNvCnPr/>
                        <wps:spPr>
                          <a:xfrm>
                            <a:off x="2697148" y="302150"/>
                            <a:ext cx="516751" cy="221625"/>
                          </a:xfrm>
                          <a:prstGeom prst="straightConnector1">
                            <a:avLst/>
                          </a:prstGeom>
                          <a:ln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Straight Arrow Connector 292"/>
                        <wps:cNvCnPr/>
                        <wps:spPr>
                          <a:xfrm>
                            <a:off x="2713051" y="254442"/>
                            <a:ext cx="1478943" cy="197540"/>
                          </a:xfrm>
                          <a:prstGeom prst="straightConnector1">
                            <a:avLst/>
                          </a:prstGeom>
                          <a:ln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Group 293"/>
                        <wpg:cNvGrpSpPr/>
                        <wpg:grpSpPr>
                          <a:xfrm>
                            <a:off x="0" y="0"/>
                            <a:ext cx="4618990" cy="1096010"/>
                            <a:chOff x="0" y="230368"/>
                            <a:chExt cx="4619211" cy="1096148"/>
                          </a:xfrm>
                        </wpg:grpSpPr>
                        <wpg:grpSp>
                          <wpg:cNvPr id="294" name="Group 294"/>
                          <wpg:cNvGrpSpPr/>
                          <wpg:grpSpPr>
                            <a:xfrm>
                              <a:off x="0" y="230368"/>
                              <a:ext cx="4602480" cy="1096148"/>
                              <a:chOff x="0" y="238540"/>
                              <a:chExt cx="4603115" cy="1097197"/>
                            </a:xfrm>
                          </wpg:grpSpPr>
                          <wps:wsp>
                            <wps:cNvPr id="295" name="Straight Arrow Connector 295"/>
                            <wps:cNvCnPr/>
                            <wps:spPr>
                              <a:xfrm>
                                <a:off x="812690" y="500933"/>
                                <a:ext cx="1397644" cy="2146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prstDash val="solid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96" name="Group 296"/>
                            <wpg:cNvGrpSpPr/>
                            <wpg:grpSpPr>
                              <a:xfrm>
                                <a:off x="0" y="238540"/>
                                <a:ext cx="4603115" cy="1097197"/>
                                <a:chOff x="0" y="238540"/>
                                <a:chExt cx="4603115" cy="1097197"/>
                              </a:xfrm>
                            </wpg:grpSpPr>
                            <wpg:grpSp>
                              <wpg:cNvPr id="297" name="Group 297"/>
                              <wpg:cNvGrpSpPr/>
                              <wpg:grpSpPr>
                                <a:xfrm>
                                  <a:off x="0" y="238540"/>
                                  <a:ext cx="4603115" cy="687885"/>
                                  <a:chOff x="-31805" y="15876"/>
                                  <a:chExt cx="4603501" cy="688477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98" name="Graphic 298" descr="Cell Tower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5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5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2178657" y="39756"/>
                                    <a:ext cx="540385" cy="5403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99" name="Graphic 299" descr="Cell Tower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5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54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270345" y="23854"/>
                                    <a:ext cx="540385" cy="5403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00" name="Graphic 300" descr="Cell Tower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5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56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4031311" y="15876"/>
                                    <a:ext cx="540385" cy="5403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s:wsp>
                                <wps:cNvPr id="301" name="Straight Arrow Connector 301"/>
                                <wps:cNvCnPr/>
                                <wps:spPr>
                                  <a:xfrm flipH="1">
                                    <a:off x="1747630" y="341906"/>
                                    <a:ext cx="453224" cy="198783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prstDash val="solid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2" name="Straight Arrow Connector 302"/>
                                <wps:cNvCnPr/>
                                <wps:spPr>
                                  <a:xfrm flipH="1">
                                    <a:off x="-31805" y="317980"/>
                                    <a:ext cx="294199" cy="198854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3" name="Straight Arrow Connector 303"/>
                                <wps:cNvCnPr/>
                                <wps:spPr>
                                  <a:xfrm flipH="1">
                                    <a:off x="3810765" y="278435"/>
                                    <a:ext cx="333893" cy="23839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B050"/>
                                    </a:solidFill>
                                    <a:prstDash val="solid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4" name="Straight Arrow Connector 304"/>
                                <wps:cNvCnPr/>
                                <wps:spPr>
                                  <a:xfrm>
                                    <a:off x="2216757" y="704353"/>
                                    <a:ext cx="469127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  <a:prstDash val="solid"/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pic:pic xmlns:pic="http://schemas.openxmlformats.org/drawingml/2006/picture">
                              <pic:nvPicPr>
                                <pic:cNvPr id="305" name="Graphic 305" descr="Streetcar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6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6585" y="922352"/>
                                  <a:ext cx="413385" cy="413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6" name="Straight Arrow Connector 306"/>
                              <wps:cNvCnPr/>
                              <wps:spPr>
                                <a:xfrm>
                                  <a:off x="629810" y="1133724"/>
                                  <a:ext cx="540385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307" name="Straight Arrow Connector 307"/>
                          <wps:cNvCnPr/>
                          <wps:spPr>
                            <a:xfrm>
                              <a:off x="1486894" y="911087"/>
                              <a:ext cx="739140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8" name="Straight Arrow Connector 308"/>
                          <wps:cNvCnPr/>
                          <wps:spPr>
                            <a:xfrm>
                              <a:off x="2719346" y="919039"/>
                              <a:ext cx="739140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9" name="Straight Arrow Connector 309"/>
                          <wps:cNvCnPr/>
                          <wps:spPr>
                            <a:xfrm>
                              <a:off x="4150581" y="919039"/>
                              <a:ext cx="46863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0" name="Straight Arrow Connector 310"/>
                          <wps:cNvCnPr/>
                          <wps:spPr>
                            <a:xfrm>
                              <a:off x="3450866" y="919039"/>
                              <a:ext cx="7391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1" name="Straight Arrow Connector 311"/>
                          <wps:cNvCnPr/>
                          <wps:spPr>
                            <a:xfrm>
                              <a:off x="731520" y="919039"/>
                              <a:ext cx="7391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650BEB" id="Group 290" o:spid="_x0000_s1026" style="position:absolute;margin-left:.2pt;margin-top:-.15pt;width:363.7pt;height:86.3pt;z-index:251688960" coordsize="46189,109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TPi/VgcAAEM0AAAOAAAAZHJzL2Uyb0RvYy54bWzsW+tu2zYU/j9g7yDo&#10;f2tS1NWoU3RJkw3otmDpHkCRaVuobqCUOHn7fbxIlhzbcXPxmsIF6tCSSB0efud+/OHjXZ5Zt1zU&#10;aVlMbPqe2BYvknKaFvOJ/e/X83ehbdVNXEzjrCz4xL7ntf3x5NdfPiyrMXfKRZlNubCwSFGPl9XE&#10;XjRNNR6N6mTB87h+X1a8wM1ZKfK4wVcxH01FvMTqeTZyCPFHy1JMK1EmvK5x9UzftE/U+rMZT5q/&#10;Z7OaN1Y2sUFboz6F+ryWn6OTD/F4LuJqkSaGjPgJVORxWuCl3VJncRNbNyJ9sFSeJqKsy1nzPinz&#10;UTmbpQlXe8BuKFnbzYUobyq1l/l4Oa86NoG1a3x68rLJX7eXwkqnE9uJwJ8iznFI6r2WvAD2LKv5&#10;GE9diOqquhTmwlx/kzu+m4lc/sVerDvF2PuOsfyusRJcdH0aRnL9BPcoiXzsVbM+WeB8HsxLFp8f&#10;mTlqXzyS9HXkLCvAqF5xqn4ep64WccXVAdSSBx2naMupq0bE6XzRWJ+EKJfWaVkUgFwpwDyqmacm&#10;nhaGc/W4BhM3sM3xo4C6EBYwiBGHeoY/LQc96gceXisZ6DjUdzy5fMeFeFyJurngZW7JwcSuDWEd&#10;RVTBM779Ujd6YjtBEpMV8lNeOYvrhXUbQ1rqMkun+pCaOM0+F1Orua+AjkakcTHPuCFAzsUhtDtT&#10;o+Y+43rdf/gM6AIE9PuVXPPTTOh3xEnCi0ZxClvJCjwtp83SLOsmEkX4zonmeTmVK5n/nsndDPXm&#10;smi6yXlalGLT25u7luSZfr7lgN63ZMF1Ob1XZ65YA0hKQToINp09sOl8HzYDyogEn8Se57qumg5e&#10;GxmlbhBGLjPSHQWeq8B7BKcS0LcCTqNFO4XfKTsc7NAsMI2eA5oFhxHmh1oZDWxD5FCjFKVVkQq0&#10;rxXXbcPWLbrrW3SfvMU+qa2AuD5x3LBn/gyh8XjN/DksNMIjb61sIGGUep31DGgU7NznQfQM6NGw&#10;2GEDlZGSeg/G83EbGFJYQXAJasYjJGIKZz01w6LAd3FUygZS1w9fwQYqq3cO+yOtQS3m152tOj8n&#10;+Gf4PnjsaDfHxg5qU//idnOr3PotBluP1X+G3K5Erye3GwXvteR26z6D9X0q+X+SZ95XMRv36YdB&#10;qCWrt813jIYEEg/RpF4YKDavqyiPGFXsh6Eb7NJQVZqM8d/EMxg98NIfj/swq7kR3DaL5Hutkcfi&#10;2031DqFXFTfpdZqlzb0KI+HlSaKK28s0kf65/NJ3+OGYtzZQh4pOhEtTXieIJU95lllfyyUXEn3t&#10;VL0QvOo0+VIm32qrKE8XcJz5p7pCjCA9Ymmrho+rrwMqrrO0avWRHJv94rVrIeAGlunw8qxMbnK4&#10;2TpeFjzD1suiXqRVbVtizPNrjvBP/DFVBEHrNYI3yWLliCcmYuhuKCpXhMktbAtraBD6HuAL4EB9&#10;ewY4LfBg7GDxtEY34779fhDVCDBOOeQb4xhFliZEDUGXPg4M3hDWoodYw6WfDGsmhOgg1QZ9z8Fa&#10;QJirdZRSclK8Vt7DEWoP1BqDO7Om1tSlnwxqxo18SahBbVF4Buv28IBq7SDJBCYt+iNOvnwGgrbb&#10;ybdmsFy/t0kgkymkgRv4TPv7zKURWTMOrsccx7j7NIJXog7ymFV4U1mFA4SiSJfugdI9Ul4bUdrz&#10;fBkNIkTxA7PiREAuzLNKbEdwnFXm4GVBOgg294xJjylbWUFaZZp/4JQtclt74Nck3XalUjbil4WU&#10;BL5xi4LQZSppsvKLGGNhZHK3cJsYwLzTBYcZVRWP7yksbAcwIb8RXeqAyAweOyZVXjmpchDN3CVW&#10;r7YVyhgxudZdyJaOvPEaZPErMBFlQADntSyh60fUQcApFXKbrWtLlG3J6xk1sgFG99TFW6G84PF0&#10;c10tHh8V+Eso8FUF4O1lAlBza+3ChWlQUJdMeAaJ4sjTxG886aSk/2WTThT2TmaVoAEix2GeyTW0&#10;0ZlLYfJwW2oIM95p8Z6QdDpQdNalv3doV5MR31O7+shrojVD5XnBpgDx18Dd7WdRXli7WkvEh06A&#10;nIQqvcjugzbvuVb8X/lyA2081KYF2o1suWbOp7aVcXQnyZHazRbduvFp+CXHDgfZlqF7PHZ2OPS1&#10;bX98IHHoqiQ7xMEUTvYUB9RpfbQ2aFVCKQnV9JXzHLCIotnhtZyNIaL7fTdH/2C8VSn8cD05jHTl&#10;ox3IVK0Lu9NofTcYTQDMhQGQRg65M6bCtiMyj91iYrqplXRzJyMjXbFpBzIVtPZGpoveRS/UufFN&#10;yETfhsr6HjxAIyQgp63TMvAcjgHaxB62Yv5cTZFMurSP1TF0R/LeMEepkYT+/6aAB/hdM4X6KH3l&#10;R2c3+Z/lVHfbBuiq6vDfRteqmjBY7eh1SDv7uh1Nh0i+yfrko6Dfo3jX8zoCRj1Hh4ebVPsru8MD&#10;lO6ZezuC+bXB3A/01Bi/VFFKxfyqRv4Upv9dRZKr3/6c/AcAAP//AwBQSwMECgAAAAAAAAAhAJ5S&#10;pl9SNQAAUjUAABQAAABkcnMvbWVkaWEvaW1hZ2UxLnBuZ4lQTkcNChoKAAAADUlIRFIAAAGAAAAB&#10;gAgGAAAApMe1vwAAAAFzUkdCAK7OHOkAAAAEZ0FNQQAAsY8L/GEFAAAACXBIWXMAADsOAAA7DgHM&#10;tqGDAAA050lEQVR4Xu2dL6xd17XuCy544IILLnigoOCCgoKCgIJIqXKO24CCCwoKCgoCqitL8dqO&#10;qoBIL5JBQEBBgEFAQUBAQECAgYElr+XrSgYBBgEBAQEGBgccYGDQN765x7aP95nnnDXn+NZac+3z&#10;/aRPSmt7rLX3nn/GmHPMMX8mhBBCCCGEEEIIIYQQQgghhBBCCCGEEEIIIYQQQgghhBBCCCGEEEII&#10;IYQQQgghhBBCCCGEEEIIIYQQQgghhBBCCCGEEEIIIYQQQgghhBBCCCGEEEIIIYQQQgghhBBCCCGE&#10;EOvhnf/34N/8P4WYFWt7/8f/UwgxN+/8z4N/P+qG/rjrb/n/JcQsoM0ddf1TtEH/v4QQcwHP/7gb&#10;vjneDP9K0iQgZgJtbdfu4IAoChViZsz7+uLV4L+TJgExMWcH/zPt7mtNAkLMhHldn57rhDtpEhAT&#10;kR38XUeb4XP/a0KIqbisE76SJgFBZky7s6j0Y//rQgg2795+9MfjbniZ63znpElAkBjldOx0a/ir&#10;/zMhBIuj2/1vRw/+O2kSEEGKBn/I2igcFf/nQogoNz4Yfm2d6/RcZxsjTQKikuLB/7WsrfZvuxkh&#10;RC3vfPjg/5pX9SzTycZLk4AoJDD473Ty+w8e/8LNCSFKSbn+m+H+XseqkyYBMRLC4J90tOmfKD1U&#10;iEqQVZHrWNXSJCCugDX473S0Gf7upoUQY8EaavGm7xVSZxRXgTaSazsRHXUP33PzQoireGfz4D/N&#10;E/sp15nq1X/l5oW4FLSVfBuqVDc8f+dv//y5mxdCXIZ1mG+zHale97UWK8aS9p664UGmHdXL7KkN&#10;CnEF/DXY/jtVbBSlpEqz1nZybapWR13/iZsXQuxzfGt4i7nubx34B6SRunkhikDbQRvKta0qWds+&#10;utUfu3khxA73uJid7dnvNo9+6eaFqAJtCG0p28Zq1PU/YY/LzQshgIXH/8h2mDqdWkf7jZsWIgTa&#10;UmpT+bZWrm74xk0LIVLKZ66jVOpo8/APbloICu9uHv53rq3VSqmhQhjIjDja9E9ynaRGyvUXU8E8&#10;I5D2p5QVJK47KJ+b6yA1sk71nXUqXdQtJgFtC20s1/bq1H/kpoW4frzzwYP/OO6G5/nOUaxTbfqK&#10;qUmbwrz9gFNlqYlri3lTdzOdolbvu1ka6pzr53fd//6X/ycNtLW9tlct6wNfulkhrg83bj/6FfKi&#10;c52iXPwyD74xjWwiFZBbKelQ4UQXtHDLRejuAHHNOOqGPt8ZymQe1I9YSnKzFDz3+/XSlCaB1ZEG&#10;/9fthH5BC9oc2t6ZZ1TL7KhstLg+vNs9+lOuIxQLEQQ53x9Fu8zu+YM/mgRWw97g77/f8Jy9R4S2&#10;l9rg/rNqpLuExXUAJ36t41AqfVoU8ambpZCO/nf997lnJWkSaJ7s4O9K0SJ5XwdtMPesYqFiKDmS&#10;FaI5LuugRcKRemKRt20piuFx9llnpUmgWca0rbTcQm43aIu5Z5VKxeLEQYN1zuzySoVudMOf3WwY&#10;f6/x5X81CTTHmMH/jO4x19zRFjPPqNEJc3ISoilubIa/ZBp9sbCB7CYpVIXxmgSaoXDwT0LtKf/n&#10;FNAmc88pltqVOFQuXV8fq254eeOD4dduMgxqsmSfM0bqrItTM/jvhGQENxMGbZKyIYylTWUEiUOD&#10;VUzraNPfdZNhPOMndhJZk8BiRAZ/1+nvP3j8CzcXBm0z84xiIVJ2k0IcBqM2WK/WCStTIq37b4b7&#10;e/brpElgdgiDfxIzBz+VNrE2uv+MUlmk/NRNCrF+jm73v8019GIRc6WRcZF9Rq26/qabFhPDLCAI&#10;YQ/ITYdhvRsiZjcpxLo57oZvco28RNg/YHlquJaPsl67U7Kl4/xzkcqI8AqyJbGuakQbtagifLMd&#10;O9FBiEVIm2OZBl4hSrE366Ao6Us5wp9kg/8UtWbE5aRaTd3wIvub1KgbnrGuajR7lGJxiJzdpBDr&#10;BOl2ucZdJHROUp1/s3fnnP2ItP6/GJh4t9FX5nepkDkGlMqcaKtos7lnFElXR4o1sz0lyfDSOBdn&#10;oDQw5322sjD9MzctFoK9H2ATOqW2FNps1n6hkKnmJoVYF6SDX7TMH7N1b892tVjeoohjUebHud+o&#10;RsgKcrMhWBlBijDFarEGHE6zZN3xy7zUG4MEa0NacLDfhTa5myj7TYw7hJE+7eaEWA/YUAuvz9q/&#10;Z4TA5I3f0ylumRIxUOXT2gulzhTsMKJOP2gY3qNQexOrA3nxucZcImwgu7kQzJx/ZvkAwSWl92Z+&#10;sxqx9ncYSRBY4nJzQqwD5DHnGnOJGDV/aGuxJtaEJKbD2h2rPv9LhufNSIO2dqeTwWI9pNA305BL&#10;xDoIw/L+jzb9DyrV2z7YmyGVHaFN+K04Q0LMAiUFjpD9QMvHhshXT4rp8Dud4+cDuuEF4wYxtOWs&#10;/TLdcXNCtI15y99lGvB4kTZ/SR0P3j815TO9l9L7XjHF90FbCiIMvIzNYCQxuDkh2iUdtso04ELd&#10;d3PVYCnABhXGVX0nzHtk3zi9qkngjUmaucFOvKrxBJGkm63G7BAqz6relGgc0gnIcB426/Yx1ilk&#10;gA6MZYU37F/jSeDs4L/9LoaXrKJsABPKG/ZrRfiNzE64PhCiGjcnRJtYQ40dyMG6K6EoFzZts/YL&#10;lDZ+SQe+vAxF/vKZazgJnBv8X+uUueFp9giHEePtwM/FhMqQ6FCYaB5rqLEyvYQCWMnTztkuFKsm&#10;O5YQbBC5fF/kGk0Clwz+SWnAJWVcsarRMtoC2nbO9mhhb0yZaKJVGJ3tRjf82c1VYwNI+Go+DNhu&#10;Lszo97kGk8BVg/9OzDMXNnB+m3tGkQiOCdp21naBVCJaNMvYzn2JTqMeDrxt66yxe35NjIkIFK9D&#10;H/AkUNo+WJvClBvpsDQZLA+x3ZgOLgN1/SduToi2gJeUa7Sj1Q0P3FQ1jKJv5rH/yFj7x4XjZq98&#10;SewAJ4FK54B2abv9pk8y9ksVTk5AG8/YHS9CHxFiEqyBhkouMLyb8CQEkQbg403/Vdb+GB3QJFA5&#10;+G/V9V+7mRCkarDh9OTwyXREIoS0VCGoUGqeBNc3GZkWJlLeN2Ej+gAmgdDg72KkhiKisygglhmG&#10;TdhghhpjOUr7AKI5wjczETwbxu1QjFxrH2xip6F3WvEkwBj8IfOav8d36marwZmOnP0idf1NN1cF&#10;2njcSeGdTRGCQmi5w8TIcbaOFV7+YeSg8w6hmbrhOetGtDnZDnSUk7hbESbCVooUEorV3XNTQrSB&#10;DVShomsMz9vsxPYgNv0Pbqoa9/7Dh9CSyCdj58Yisrfi3q4Ll7QQluYwgGftFyg6IaOt5+wW6NRN&#10;CbE8XnM/11BH66h7+J6bq4J04Cdc+IuR6/1a/YdudrVQoyFGFg6lJEOsreLf5+yWSLeEiWZInl6m&#10;kY4W4YQjY70ZZYTdXDWstX+zczCXzpvH+1nuM5YKewFushpKSYZgtOrnAWLVQYOTkBA0okW3bLB7&#10;4qaqsQ4VWv/HwO2mqmFdPI93OaQj/1gWs89FqIZJK8kQOxlMyMVHm8/aHqvgZrQQNKxB3jnXQAvE&#10;8HbNTvAMAmEPgnIGYXjBuAuhNZLnHfyNkuw7dpPVhKNFQsYa2nzW9kgdbYa/uykhliWcARS89Jpy&#10;BiEYUjOO+UOH3LHDh6AgQi4+Zb8oeEMc2nzW7lhZFOOmhFiWaDgbrflCOIMQ3oOgbP7CsyRePnOW&#10;lJ10qz/GBGPRTm+/2Y/2zBM8E2vr9t/37c8+x9/B3/V/RoV4QT9jMzj4HrFcfMKyaThjTQgK1iBj&#10;nenW8JabqgKDWtbuSFlnCq//20AaXv6ZwvvHhOLfz/iaRN3wHP9mismIsVmPCczNVWN2ovdWhJai&#10;wokTpqkmaiFG42u72QY6VtG8arMR6szRgZey/EP2/pPHv11yqZ+ct9HBJ8wNaaydm93wRf3R7woe&#10;fM7uWNn38tRNVcFInWZkrQkRwjpSrOaNeZtuqhpfzsjbH6FoZgkjr9u82s/cXBj3+qOnTV8JERJz&#10;Y5oRBeBuZTdXRbjdEg5joe1n7I7W0ebhH9yUEMtgDTF0sAYDlZuqInmUGbslig5uyCDK2S0R62DP&#10;jduPfmUDLK8Ew07Ja+dcSs6IGsNRG8EDj0Yh4UmaUB5DiBC+zJBvoCNk3mUoBTSc0dENL9xUNdGO&#10;zNrQw4A0yeC/k00CvPr84e+MsW8TW4qKZgLFU0E/d1NCLAOWLnKNc7wWzqaIruVu1/+Dpzrjyz/b&#10;Nf94nZurlJaDCHsCUccB33n0PcxG6HKW6K1x9h2EUkHt39OuzRSiCjTCXOMcK9SKcVNVEAaSxbM5&#10;GAXfwt9DgaLLL4DxvRE88NDd0RjA3VQV0TpJmgDE4jQwAYSeH/W+oxGI6TSazkfMrx+nbnjBWAoy&#10;O6ElmKgHjjX0nN2xig7A4UJ5uh5SLI01wlBdlWgmQ3QCwCEyN1WFPT94ojN+5SE88qztCRUd/ABh&#10;8v7UTVWBtpezO1rBARiRX9buWGkCEEuDRphtnCMVvd4uPAEFl19sEPsiZ3es7N+H7kFG9GDfQSid&#10;sEo4txBcg8dnz9oeq+DkGb6eMToBBJ+PjXQ3JcQyNDABrPr50QiEkM9erXgufjSFOJYJhGWsnN3R&#10;Ck4AKWU3Z3ek7PP/6KaEWAY0wlzjHKvoWnI082XpCSA6iGIPI2d3DkWXgaLls6MDYHQCWPvzhQiz&#10;+AQQfH70AFb0+eEJKFrTJiD77KHzC9HoJToAphTejN2xCj8f5zYydgukqyHFspgHHMrkiJb2jQ7A&#10;S09A8QgoVfLM2p5c9tv7a1QR9YBNJ26qmozN0YpOACBnt0RuRohlyDXKErmZao6DJ1+XngAIh5k4&#10;l65Xyl+jCkYZDzdVTc7maHXDSzdTTdZugdyMEMuQa5QlcjPVrD0CwCDopqowG/Pl/2fkr1HF6icA&#10;k5upJmezRG5GiGUwLyiUgqgloGWfH9I1XwJSBCCuPQ0MgN/l7I7V8gNwrMJmNAsqomge+uKbwMFN&#10;2KWfj+U/NyXEMiw9AVgniOXhh+92jQ3A4bsIFjgFvJPSQNf9fCHCrD0Pf/GDYMH7bcPlBAKKTl5m&#10;I3YQLFjJFTdq5eyOlQ3AT9xUFToIJlZPAwNw6C7e6POtE8ZqujNKQZTc98sTitiFNrDx2TN2xytY&#10;yRW/fdbuWFnbd1NVRJ8fnYCECGMNMXgf77LF4OIncYM13YMX4oCFisF94Y+vJvrbWfT5qZuqAr99&#10;zm6B7rupKlQMTqyeaCcOl4MODn72/iEPHCWJc3YLdAIv3s1VsUQ5aMYdwWYnejl8aPkMlxFlbI4W&#10;2r6bqkLloMXqWXoCiNZ0t0HgKzdVBTaR83bHK7oMBTCR5WxPIfO8wzeYNXEhTLSSa/BKxugEwIge&#10;hQiBwSDXOMcrdiVktKa7daJQRUnG5eLRpQyQ9gLiG9JXCuvOTVwJacJ37+aqsO89lkLb9TfdVBVL&#10;RyBChIl2ZHhhbqqKaCaFKVxQC5NIxu5o2XfwvZsKMcel8HiGPy4EzhBknzFS0YkbRJegFr9LYtPf&#10;dVNCLIM1xGAq39C7qSqiFR2h6Ho2YxM2eh5iR5oQp5gEzCbSJv0xIXD6O/uMAkWXXyjtJjgZhiOQ&#10;Tf+hmxJiGawRxi4kCZYTAGFPLpiJFD3QBCGScnNhtpEAbzkI3jrL8wc2mQT3bYZ/4S5mN1dFOAWU&#10;EDlG2230HIYQYdJgk2mcJYquKYeXE4Jr8GkfoBte5mwX6CS6pn0W7An48lwkO+gENqJZSmfB2YHo&#10;wAfFve9w+m4oB58RgSDac3NCLIc1xtBBpBsfDL92U1VYZw5lIsFbdlPVmJ375+wWihkF7MCkguWS&#10;3PMuE/5NtFBfjujGJxRdNgRmJ3h+JZaBgzafs1si5sQsRDXRTdDw3bJdfzNnd7SQ1x4vyxzaC0nC&#10;exCXWnZgrTj7vEsUjYpyeMZU/LxC8B5lDJxmJ3h6Opa9Fj2EZn0udBubEDSsM3yVa6TjFetMDG8q&#10;moufQnrC5Szmef/dTVLAlZe178VeYzabd/afUaxueBmNTBhnEKLthRAJ3XNTQiyLNcZQxz4ilBUw&#10;O0HPMjYJARucQnWJkkinbHdElsfgZbKWGXxjOn57WbD+DwhvQuM3itdBWvQQmhA0ouUQohtqwOxE&#10;L0cP1XUBjGwgCJvajIE3VbsMbk5HT2oDX3IJ75FAjKjE7MTehbBnhDaftT1WNom5KSGWxRpjrBwC&#10;wvpgJlA4pMY7EDxv8+yeZu0XihIVESISRhRwFD4tvhVj3TudQYhnbN1xc1X4cmHoHY66h++5OSGW&#10;hXKwJ3qqMp7XTfGqwgW+3lR1sTPGvshOkSiAUCzvtYKbvyC8/GOKDr6MOxywt+PmhFgea5ShNXjz&#10;eKN18ZFfHlpjZixFpeUO1klceImVBc8Y3v8r2efB9+umR+OTEOeugm54XvMO+yCFNGt/rAjRKtp6&#10;1vZYWTt3U0K0QXjAaSQXn+FZ2YAZS0s9q254VnpAjOn9v1JhdLQ9f8C7sN4GzY/ddDVY4svZLhH2&#10;Z9xcNWjrOdujRegrQlDBAJFtrGNFyKwwO/Fc/OD6LkAUQNsLqEgLtX9H2XB9Q5iICn8fvHvWVqF8&#10;HyLs/R9XnIfYV3QiwudAW8/ZHqtotCwEnUPJxYfXigHcTVbDWOetGfwpeyEXqWKPhDEJMDY806Rs&#10;E0nOfomiRfsYv0+0nwgxCdY4DyIXHxuXbi6EDZhf5+yPUc3gD+zzT3cnAKKAivXv0CRAyPsHKB6X&#10;tV8gTgmKcLZaOFIWYhIIg2/4dCMj68Q8xXCteQBv0ewVb4LWDv6Tev+u2uWHyknglFUmG79pxn6p&#10;QldQArMRq0FEmISEmISwd2MdPurdpGUgQuYJK8+61POsHfzBpN7/a1VXLS2dBKIln3cwluOS5x0s&#10;QZHW/4Nt0yaAT92cEG1xTLgfl3HS07y9L3O2i0TMtLD3uZt9xp4igz/rFPIYRTYhx04C9gzadYdm&#10;L74pTliKYvxGOgAmmgUbbdZIY943oaNF7wneCRvbbjIEPL+rliAigz8gLXGMVejugqsmAfssP0Rz&#10;7XdQLp83UUpQRJdICWcQhJgUa6ixmjwItQmN3DzIcBomc73Vq3I+zz4nOPjP6f3vFF2KuGQSOGVN&#10;vAC/YeYZZapIgd0nLU2GM9TiZxCEmBTCPgAlC8fsMM4E0DKCgH03b+8PAtHBH8zs/W+FiTp6K9f+&#10;JGAebrQkyFl4ZSji2WmU5ASt/4vWIZ1CDVfmTBtuhKsHYSOy3LFPugjEC4ExBn9GemOtOJPX60mA&#10;tekL3OOO//7B5a4dZodwOK9/280J0S7h5ResdRKuI7T3CN37uhNjoDsLDlQxbGLPBevluXeeRYQo&#10;AKRJoOKQ2WXAW86+c7niJ8MZFUi7/ic3J0TbUAZeQuVHeG4YpLL2S2Sdt8ULuMmVR6vEnhwZRG5B&#10;e0OkCQ5tOWu/QC1+z0JkSR0w04hLhM07NxfCOk7xheg5maf9BB63m12cxb3/nWxybKk0cfpeGBu/&#10;Jtagy3gf5sa4EJNjnedxriGXiDGw0LxBk3Xkz9zs4rTg/e/EzNmPQlv6sYmNcQqZ4gzZRO/mhFgH&#10;WNPNNeYS2cASvhUL0AYFUwsHcbYb3JQ7B1C7KVi/ydRIFJBO/EbX2l28the7+9cV3ocQYlYYtdfh&#10;uTPWYIkZIXin54x3isCYXCEbnD6Bcn9WKrOzaBSw3WglXcSDzB9CEgLaCdpwxn6RWlpiE2I01njD&#10;qW+sZRdeTnjS/aX2A7bePy+9MW2Us6KAzaNf+mvOjr1D7ADiWRESEADabtZ+gXDGw80JsS6sATMO&#10;Y1HysAFjX2In83jDN1TVwPT+3SSWKShRgE0ClNLNpdiz75x7l0qxNvtpEyvhEJoQi0DJf07qP3ST&#10;IVh1YV6J5CmOZarDTWmwuqBMRanmzlaxCZF3/SZUeQfzPmizWfuFwlKqmxRifcArzDXsIuE0brAW&#10;yw7zdhmbclvZ5IaTvW56clieei56YUUW+L3d5OScPVXNENqGmw5BXKYLn4gXYlFIpSH+hbRHNxmC&#10;vFmIAe/FHEf0iWv12cmUOGjNEgXgO99+9/l3qBBl4xewUnR19aM4CKyjhi8qMe/se8baLGCmC7pO&#10;pz4pzPL+4em7yXPQooCJPVdsNtszwpf+nBWr6B/aKOOAnjZ/xcFAuZEJIq65M88GQBig3TSdqb3/&#10;HdsogBMdTem90iZDl9njXT5DKPsAzbm0KMTkwKPJNfRC0TKCtp4aJyuIVTLgIninW68uuEY7YUy8&#10;US0HvvPscwtlg/9Txv0TgDVRI4JgRbtCNEHasMs09lJZ57jrJsP4pe2hDjv14M86TATP/jLvf8d2&#10;YuTUGJp6DZswCVCX7tA2M88o18zZZUJMDm1g6YaXzE3GSD39qQd/wPJ0SzbR1xIFgMj3w0osACnZ&#10;gbGvRMx4E6IpzAul5GwfEa9qBEcVqaFzDP4s7790SYEZBTDu0r2KmkmAue4P0CZzzymXDn6JAwWe&#10;DTycfMMvE/OqRgx4ZnN0KYE5Bn+whPe/g7hkN0s2S8l3xVz3B8QyI7Q9LiGaxDof5ZautKZN7MSw&#10;ZYPVk+yzzmiuwd/LWIeXFEq9/7Ng8M7ZLNUcUQAYMwlY+/ueWcxvezqblDnVULlxISYhZUqQogBk&#10;x7hZChgYLlv6mGvwB1iiyL1DqSLr3Bi4czZLNVcUAC6dBKzdsQvWoQ1mn1WuE+bEJESzWGNnFIlL&#10;G8LmfVFqt+xIh4wyE9Scgz/R+w8PvLQogHjh+1VcMAnQD+uh7TF+p6QRKbpCHAzWSUk5+P2P7HXT&#10;VGbgzEnTOQd/wPL+GUsvrEN8iKxql6Jq2JsE7LfklutAm0PbO/OMaqVlqRm/GyEWJ3lPmc5Qp/4r&#10;N0sjLX+Ydzf34O8RSBPe/w57n3ApD4iZdjmGNAnYdznFqVq0udxnrBEmWTcrxPXBPB9eZc7N8L6b&#10;pTF3aWNgA1a8eqqJufGKA125Z5Rq7igATPEb2mfhLGFCXf+1mxXiepHy3AlH512nS95IxSAdJsp/&#10;tiIxvf8da40C2FAL0XXDC8bF80KsFmx+ZTtHhTDwmYe52lOULO9/ihIMtCW7kSUpWgTvjTaW/VwV&#10;sgh4sgKCQqwCLAlgEyzXQWo095o9C5b3D0/dTdJhTVCY9N3kqtjbWA7JJpIf1+ysCEGDVi7adbR5&#10;+Ac3vRrsvcMX6ENTFmAjTlKrq3fDOhOxk8o9C3EGbIblOkqlTrFk4aabh7XJOqX3v+M6RgFoS/bO&#10;zAtodNWjEGeZ4KpG+qnPqcDAnf0MhZq6/DLAYSp7X07VS2Ipj6m46GBgtbrhuS56FyJDOoDFOllp&#10;SmmHjR+vJ3r/37rJyWEdVGt9E/Sq0iA1OuoevufmhRD72KDAKRbnSplBDXuaNnBz0itnPLPAKlVh&#10;arb6pRcHpGX8QGtNUBBiNpAVZJ2FsiF6Rvdh1x/RDLSNxW74xk3OxiFHAakNkibmnWwyedJiGxSi&#10;OdIBsW54nutI9eKXi4jC8jDn9P53eBQQv6qywSiAWebBdaIDX0IUgLXSTEcKqaUQfM3e/w5WXjy7&#10;rHcEZq7/TnNWQhXiYCDWWk9qaQKgeP/d8HLJTCeP1AgX1g8vWtmsZ08A9jvfddNCiBKwZmodklQ2&#10;uiHvP3AR/VlhHd5NLgZrwGxrcmZFNv1Ta8M67StELVg7tc4UKhjX0uCyndQIqYXw/rv//S83uxgp&#10;CmAckmooCgCESYB+AY0Q15J0PqBykGlp8Aeohpl7z1K14P3vQCZP7h1L1dpvVT0J2OSsfH8hiKB2&#10;CjpWtsNdoNYGlEPz/neke54ZZb0b+1ygZhLQpq8QE2Cda/RFHK0N/oDm/Te4sUiLAhqKbHYUTQK6&#10;21eI6bAB4sqTwi0O/tgMpNQ6amytfMchRwFgzCTQYrsT4uC4rDO22gnhGebet1QtDzLHm/7D3DuX&#10;qsUoAFze7vov/a8JIaYEa+k2oJ4rH93q4Lj1/gkVJRv1/ncQP+ei5xsu44JJ4B7apP8VIcTUoMMd&#10;dUO/64RNe8bXwPvfwfqsNgksdsL5Ks5OAmiDayhrLcTBsavY2PLAiHekeMWomdOw97+DFgWYlqhx&#10;NBa0uaOu/34Nv4kQB0ur5YR3ELNjVnOBuL3v6GytS9VwFABab3tCiAWhZcbA+1/RYJOW50gXqbQc&#10;BQghxIVcR+9/B+vMg0n35woh1sV19f53MKOAOe46FkIIGqxS1ub9f+wmVwer6ulxNzxwk0II0TbI&#10;DLFBi1En/xmyatzsKkGWVvazFUpRgBBiFZzNEw/pAOrKEG8+UxQghGgbef/nYUUBmEzcpBBCtIe8&#10;//Mcb/qPsp+xUJhI3KQQQrQFqlia5150Z8EFOjkE7397Unv4PPP5qqUoQAjRJEdd/4/coFUjeLtr&#10;3vi0COY39n18n/tsESkKEEI0B9H7f0PwoNdUbCzl/+MA3ATfxU66cUsI0RRM739f5vX+uIZoACWc&#10;WRu+l8me8QMmGn+sEEIsBwa+KT3enVqOBtJlMIzsp5FCqQl/tBBCLIcNfN/kBqkp1Fo08PsPHv/C&#10;Pv+D3LtOKUUBQojFQbXK3AA1tVqIBrzgG6PeUZUUBQghFmVO739fS0UD72we/OeSn/uVuv6nQzks&#10;J4RYGUt5//uaMxpIpR264XnuPRbRAR2YE0KsCBuA7p8bkBbS1NFAOtQ1YaZTtQ6oZIYQYiVgsM0O&#10;SAtrimgAnxUTTO55TUhRgBBiTpbIfBkrVjQAz/qoGz7LPaMpIQpoND1WCHFgtOr97ysSDWB/Y4pS&#10;DlMJp4/91YUQYjpa9v73VRoNILfeBtOP7TNOfrCNrFVenSmEWBHEC05mOzULjYkGtqUchse5fz+J&#10;8B10/U3W5rKiACHEpJhHHa91Y951GmwnLpq2r8uiAQzE9ndO9//NVMJEg+8Az6aW0VYUIISYApb3&#10;D4/XTW7X2mcooHZWZ6OBd/72z5/b/zdfOqsN9Fhi2i/jYN/B3ezfLxQu43eTQgjBg+b9m8frJhMY&#10;DO3P7sweDWCtf8ZSDva8p5jw/GO/AfEqzRew5WaFECIOatBnB5xCwft2k+c4nugSlcWVvP7hs6sO&#10;bNl3Q7lOE3bcpBBCxEiZMZv+h9xgU6QR3ikGyZR7P2M0MKUQaRxv+rf9412KogAhRHN41cv8YFOg&#10;Es80RQNp8MzbWoPs/e+WnkNQFCCEaAaa978ZTku9UgyeNpBRL1WfRV3/09Hm4R/8YxSBLB6zEd+X&#10;yOy1CCFEETTvP5Cj3nwtnrPq+q9RLtpfvQp8V1nbhTI7r7KthBCiCKzHw5vNDS6FCuenp2igxWqc&#10;r3Xy7u1Hf/TXDaEoQAixODb438oOLIWKeP/7YGmFNCnx1A3f4jyBvyIFRQFCiMXYev/Ds9ygUqQJ&#10;KlXCQ24kGji1yeimvxYVahTgJ46FEGIULO8fdtwkHSy52AC3yO1cR93Q40J4f5VJ4P0GwzduUggh&#10;LgceO837v+LwUxR4t/acWQvL4XNNPfgDWhRmuugEshBCvAFr/fn41vBXNzkJ2/0AzgBZoZMb3fBn&#10;f5XJUBQghJgN1tozzg7gDIGbpdJURhAh7fMyFAUIIWaD5f3j/ICbpNLkmYBueM5KAc1hkwxKVeef&#10;Xab7blIIId6kZe8fnjCrTMJkQjRg36G/Mg18l6TT2P8quR1NCHGNQC353KBRKtwb4CYp2MC6niqh&#10;gTIQl8E6kW3RygM3KYQQW1iVKM1T/c5NhkmeL5akVlgZFHsUzGhAUYAQYjJYyyss7//G7Ue/wmSS&#10;e8ZqhGjgVn/sHymMogAhBB2e9z88dpPVwNM93vQfMt6nFaGiKeM0tEdET3PPKBV7mU4IsVJY3n90&#10;aQGHq3DCNmd77bJo5sIL6Uug3ctMXKoTQqwUVIukrLEHlxVwaMzsnJ6zO5FsAHxy1D18D1FL7s+n&#10;EiZb8+RDp6NZS2OKAoS45mCzMjc4lKrWu0UVTZs8vs3ZnEQ22WFjGcsp6fnbJaePKJPgSNnzv0dm&#10;U/oCKlAUIIQIQ/T+q8oMpGJujIqXI5UG3lvDW/74N8ApWZZnPUppIrr6oviLoEUB3aM/uUkhxHWC&#10;5f2XlhhA6QQcmsrZmkpjll4QDSA6mDkaeFpTogHZRTl7pbKJZLKSHUKIRvEqmrN7/7Nf6IJUzMLl&#10;qRQNzHnwLEUDr5elxmL/7kHWXqGmKtshhGgUDNy5waBINnCNvWzEC7h9kbUzkex51YexEC1giQaf&#10;MWd7CmFZpyQawMSWs1MqRQFCXCMwyOQGglJhgHWTl4KBygaZ+Qq4EYuzYbN27mgA5yDGDsj29xUF&#10;CCHGY4MGx/u/4sLxV1507t9PJdzPSy7PnD4H6azEWCE9dUx0xYoCsFSGz+lmhRCHCNH7/8JNZpl9&#10;HX0znE7txS4QybwYEw1g0sv++1JNeH2nEKIBrKPfP9fxS2UDE8pHuMk3wGBlA/+8Bdy64cEcVzSC&#10;tJexGT7PvsdUuuLzsSZ1e87kV3gKIRaCt2k4/N1NvgGWLMxDfpL7N5PIPWR//KykNMw5s5lwSrrr&#10;b/rjz2HfRXxZD1IUIMRhAk8y2+lLdIH3P3cBN2TMjM1AmgpkGGEjPPd+k+mCaIAaBRAK1wkhGoK2&#10;WbgZ7rjJBAYjysQyVtulpTtXrYvPyexnG3AhfWa/w96BcrgOS3huUghxCJAG6ZOzefX2v983zVfA&#10;LVhDZ0rwvbAG4NFCxtPf/vlzfwVeaY+931kIsWJoxcPcM5y9gJsJG69rWJpI9Y264XnuM0ykkxvd&#10;8Gd/PK+4n6IAIQ4DrJfnOnmRbFCDVzj7AIdSDsRbteZgiVpHeB6eqyhACPEKpvc/96BmE9eXax6E&#10;UGnTPsds1U4xMWOC5kUBw6f+UYQQa4Ti/UOzev28Ug5Ls8xyGe03v/C8hxCicdwDzXfuVoWNzQMc&#10;dPxC9/miAZIuOvMhhGiYdCJ30/+Q69SNCtlE7/vrHyQeDcyXMsuQogAh1od7nPlO3ZiOuqGfq5RD&#10;Cxx3/U373LOlz0alKECIFbEa799LObR0qGsuZj9AF9GIyq9CiEZYg/ePjUqUL/BXvrbMXUKjVsgs&#10;8lcWQrQKqjkidz7XiZuQeZNIL7yOXv9FbIvoDY+z31crUhQgRPvY4H8r24EbUFqWarSUw9JgQmw9&#10;GlAUIETDbL3/4Vmu8y6ttZRyWJp0kQ4rj58tRAELV2AVQlxAk94/Sjl0D9/zVxQjQDSwPXk946U6&#10;Y9UN3/hrCiFaAd51e95//5XqydTTajSgzXshGiN5jJnOupBODqWUw9Jso4Hhs6aiAUUBQrQDvGzr&#10;mG2UGdirUS84YPPcJvk5L9m/VIoChGiERrz/S++sFXGwyd9QNHDfX0sIsRQteP/IYb9OpRyWBtd7&#10;Hm36H3O/xZzCe/grCSGWAIeqcp1zFiVP9HqWclgabPojtTb7u8ylbnjgryOEmBtUabROuMjBIZVy&#10;aIOlowFFAUIsBKo05jrlpDKvH+vQ8vrbAcuAOKWb/b2mlqIAIeZnKe8fA41O9LZHShfd9F/mfrOp&#10;hWtH/TWEEHOwiPf/WieIArTxuzy4CN4m5Y/NGVjsECCWA/11hBBTg6qMWIrJdcZZhXfARfEq8DY7&#10;N24/+pUNvHeXiAJzUhQgxEwstt57iWwweoI7iLU3MC2oq2Tf9739739pKQoQYgaa8f4vUlqK6D9S&#10;DSAeOAB2fGv4q038zZwEzgkOgL+yEGIKWvT+s+qGF1iiUPngerDRn855dMPz7HfcmOz3/kERoBAT&#10;gcG0ae//Yt1TSejxmLf/lg2mX67xt8Z1pP4xhBBMbED4Jtfp1iKLXp5iKQNLGv6RhAPPGRup5vH3&#10;ue9uLVIUIMQE4NRtrsOtUtsljTtY4vCPd21JtZy6/hYGznPf00qlKEAIMmv3/rPqhpdpqePW8JZ/&#10;zGsDzlD4WY42yngz1fU/KcoTggTL+3cvs8kBB0sfWAI59OWD403/dprMW1zf307InLpCFtX4RxZC&#10;RLAOdf9cB6sQCndtr47sb7a65JAGIBs8DimNFJPajW74s322J7nP3IDSyW5c5ENLM+6GZ4oChAiC&#10;QTvbwUqVKdoFj9v+jDK5TKBTLJFgQPLXXR0o04AzERgMM59vcSUnwJyB/YGalmqsKECIGBi4s52r&#10;UJeVbsafWaf/wp7VRFmBNwRvtBu+WVPZYaTr2uDaTJmGjO4fbR7+wV/3HNQoQIUDhaiD6P2PusR7&#10;e/Co/wQdN2tnYdmg+h2WUlpdWmi1TEMSDubZJD/2DgdWFID25CaFECVYp53c+8+BARapfBhwc/YW&#10;l01QNrB83EIaKb4rL9PwNPuuS2v7XX1S+l0hSwmTRtZmmU5UFkSIQnx9PtehyjTS+7+Io1v9MWxk&#10;bS+tnVd7+9Gv/HVnAwOqvcMde4cmyzSkaMkm8Ui0xCo5rihAiEIo3nc3vCz1/i8C68I+IJyee04b&#10;unRdm0XaL2m5TAP2S2zS9tcNkSY5RQFCzAvL+zfP6x9ukkY6ubrpP7RBcLF7aC+TvVc2syWC2Wq9&#10;TAMypj6fImOKFwUMn7pJIcRlsLz/KVMo06B4+9EfbYB4nH3+8nqV2+6vXEzzZRq6/idMxlN617Qo&#10;wGy0sGcjRNOgpnq2AxVqCu//IlDKwQairzDp5N5lUaV3wruNv7Ws9TINmHQx+WIS9leeFHvmnf13&#10;qBG+UzcphNgHHZribU7s/V8EPDyE+vYO7Q6cl9xaZhNF02UaSicyFttlP8JvqihAiItB1ka24xQK&#10;mTFuchFsgG37BqszSyeYDNZSpsG/3kVAJk/m3YqlKECIDETvvykvC5k59l7NHo4yrapMw1IQo4BF&#10;olMhmobm/TfqYSFX3wa1lssjtKJZ0llroEUBM+5PCdE8ackkLUvkO8xorWCNFQXSbAD4uFXPexHZ&#10;72bfyegyDUuxbaeE301RgBCvscH/VrajFGpN66tn1t7bLDcxhyrLNCwJra0qChCC6FVthhN41252&#10;VTSdfTOBMOlFyzQsBTUK2Dz6pZsV4npC9KhWX2/loK9JhIhlGpaE1WbxfbhJIa4f29u5SN7/hKdB&#10;5yZlnLR8ArdMk5VpWIptFEDYszK1vu8hxGTAa891ilIdgvefA/sEjdfguVgzlGlYElbWmqIAcS2h&#10;5VUfmPd/Ec1X4XSZtz9rmYalwOdjRWiKAsS1g+X9w8t0kwfLmiKBNAFcUm7ikKBFAZvhvpsU4vCh&#10;ef/d8MwGmtVlkozlzF5Ak6WnL9WBLwEBZhSwpjufhQjhBdOyHaFINji6yYMCG6YHkw2EQ17YBD7Q&#10;lEec5ch+7lJ1wwM3KcThgkM/GBSynaBEB+j9H/x5gG749hDSQPexKIBymE9RgDh43LPNdoAiHYj3&#10;j2WE63Yi+Gh7gfz7hzKBE++vVhQgDheW9491VwycbnaVqCaQaXuh/J01lYK4CNYEjsnETQpxWLC8&#10;f2RfuMnVoaqgGaV9gv7LNadDsqIATCRuUojDARub1tHDa9tr9f6Puofv2fu3eS9AS+qGBxhM1/kb&#10;c9J0FQWIg+Oo6/+Ra+ylWpP3jzXutm8GG55jQs3+2cJK79X1t9aURopN3NxnKZWiAHFQ0Lx/G0jX&#10;4BliTdtTXZtM40wTkk1MmKDwvn5r2f39v9eITrB0iEJ56cttHEQwmc9QLBymc5NCrBuW9996aGyD&#10;6lvH6eLyZtM472Epyl/3HGl/ouu/sPdvb38C3ylSZDf92/66TUKMAlaf6CDEz3AAiDEgthoWo5Oi&#10;9k2zZRq2G6x3Mbj7K1/JNoJpN0MJbQGps60OkPa9UaKANSc7CJHYem35Bl6i1rz/5ss02OCNQTxy&#10;SQ6WiDAIYcDNPmNpET7jFGwjwcz7Fsq+d0UBYr0grS/XsEuFAchNLs6ZMg2n++/ZgqbyjtPSBmky&#10;pwtRDu4ULohypob1XSkKEKuF1QkuW7eei1cDYIvr+74+PkcpgdYnQNM9bGr76y4Gy/lBUT1EYm5W&#10;iHXA6wDLHY9PSyBtl2nAbVt/x6Dsrzwb24qu/Yf23TS5BGYRwfc2eN5ccvBMDkPm3Yp1oEUPxQFj&#10;DZeSVjiHV7vPCjZBf2wlRx5LTWkTfDM8zr1rAzpBSu47f/vnz/2VZyM5QYyI0dqhogCxGlipcHN7&#10;/02nQZqQadTybVtNp8Gmd7J3s3f0150Fa0+UFGhFAWI1YODONuJCzeX9N30QaqGBK0LzB+FmvLaS&#10;dQjSbDx7538e/LubFaJNaN7/ZrjnJicBITXWiNNacf75S2u7dLHiSpnpO266FMY8t5axogCz84mb&#10;FKJNWN7/VJUhsRbctHe6V6bhUPAoq9VieNhM/3yqzXRaFGBtdk21kcQ1g1US1zrLN26SRtPr01s1&#10;kb44Na3vs9h7TXJrWfrMuecVSlGAaBZWuiTL+8cab9MZKg0eYJqL1i/E8bZMu7UMS3mkSU9RgGiP&#10;lrz/1nPUMehh8Fvz+j4LDLBNn7XYTlCUW8twZuOc/QphCdNNCtEGlA7cDS8j67D4t97J2i3TsBn+&#10;cmjr+yxSAkG7p60Rrf0jEp3SogCzIedBNANql2cbaqHQwdxkEVizTQNHxmYTsndb4kDbWml9Irff&#10;s/rWMloUYHbcpBDLgU5gnm38VqlC7z8tHbRcqXLBMg2HQlrKa7jiamr3OJFdkJ+fogBGBpqiANEC&#10;GISzDbRQY71/NHr7u59YB2i3TMMMueXXCTgZTd+5gDMbNtmPvbUstd+8nSIpChCLMqf3j7VX6zjt&#10;lmmY8XTpdabpdF68U9d/be936a1l2yQFShQQ2jMTIgTN+7/Ek1GZBpFjGwm2XG7i1b0M2Q1/WhRQ&#10;uW8mRAg07O1R+nzDHK3MWqbbvkmJLqbRYhUmxZukttJ0uYl8yq+iALFqsPmVbZCFOuv9e5mGz+z/&#10;b9Wrw6bfojXmxcU0XW7CHB0sYZ5NI8VeUfbvFkpRgJiVrYdO2IR1798G1d80u6671f3rUKbhUGi+&#10;3IS1J08jZfWjl7/bPPqlf3whpoXn/fffYfM092eLK+OxiXWxgnITP5ie5P6sWBPUzxLiHMh5brVD&#10;UbRds/1kf81WrBfztP+t8as9KZKzIiYHg2Ou8a1dGBxUpuHwQYomvGVTq8uN9VIUIKaElrnQklCm&#10;YYLyv6JtkDmDBARrAwfVnhUFiMk4IO9/0gtAxHpovdxEhe77RxOCx0F4/zNdASjWB/YJkJnTcLmJ&#10;0VLhQUHHT11mG1zrQqaRyjSIseBkt0UEX652n6AbHvhHESLONle/2ZzqvNB5UZel63/jH0OIItDu&#10;k+PTDc+zbaxhKQoQNHyzLNvQGhTKNHymMg2CRTqw1XK5iZwUBQgGa/H+LWTflmkoqM0uRClH3cP3&#10;rL21WW5iT9jT8NcWoo4VeP/pWL2/rhCzkMpNbPq7LTtHONvirytEOUiTTGvpmca1qLZlGkL3swrB&#10;oPVyE3KORDUYZHONajGpTINolFbLTSgKEFXAs2nF+/dO9b7KNIg10Fq5Cexb+KsJMQ54M7nGNKu6&#10;4VuVaRBrpZVyE9ir8FcSYhwphz7TmCYX1vdVpkEcEIuXm+j6n/xVhBiHDcQPso1pKm3LNHykMg3i&#10;UFms3EQ3PPdXEGIcc00A5hU9ebd79CeVaRDXCWSwWdufpdwESqH4Y4UYR2qcmcZEkco0CJFIBy03&#10;wx146ef6CU39V/44IcYBrzzfmEJKZRp+/8HjX/hjhBDGmXITTzP9Jqj+Q3+MEOPAkoxFAT/kG1SZ&#10;kp2uv6UyDUJcDbvchBIqRBWez1y/RtkND3QSUYg6frd59EtznkLlJnCY080JUQ7q6FtDOt1vWBdK&#10;ZRqEoJIOZW76j6xvFZWbsH74vbLqRBh4Itb4Lj/ZuG2cd1SmQYhpwLKsl5t4cq7/7asbvtXgL6ik&#10;CzJu9781z+ILb2TPMDHc2Ax/wSaW/zUhxMRgeRb9cLu/lhyzE/tvlEy5p2VXIYQQQgghhBBCCCGE&#10;EEIIIYQQQgghhBBCCCGEEEIIIYQQQgghhBBCCCGEEEIIIYQQQgghhBBCCCGEEEIIIYQQQgghhBBC&#10;CCGEEEIIIYQQQgghhBBCCCGEEEIIIYQQQgghhBBCCCGEEOK68bOf/X8zB7BncHdv1gAAAABJRU5E&#10;rkJgglBLAwQKAAAAAAAAACEAX/9v71c6AABXOgAAFAAAAGRycy9tZWRpYS9pbWFnZTIucG5niVBO&#10;Rw0KGgoAAAANSUhEUgAAAYAAAAGACAYAAACkx7W/AAAAAXNSR0IArs4c6QAAAARnQU1BAACxjwv8&#10;YQUAAAAJcEhZcwAAOw4AADsOAcy2oYMAADnsSURBVHhe7Z0hsBXH2rUjIiKuuAKBQCAQCAQiIiIC&#10;gUBEIBCICEREBCICEYGgCoGIiIhAICIiIiIQEREIREQEAhERcUVExCcQV0Rccav+73/W+XpTm6HP&#10;OTP9vjPTs/d6qladA2fP6p7Z3TPdPd1vf2CMMcYYY4wxxhhjjDHGGGOMMcYYY4wxxhhjjDHGGGOM&#10;McYYY4wxxhhjjDHGGGOMMcYYY4wxxhhjjDHGGGOMMcYYY4wxxhhjjDHGGGOMMcYYY4wxxhhjjDHG&#10;GGOMMcYYY4wx2+F/P/jgw/KrMYtC2fuo/GqMWRoq4D/+3wcf/Iq+Kv9lzCKozKHfVQbLfxljlkIt&#10;fyrgc37+r+SHgFkKlbW9cverymL5kzFmCah4z3aVcK8y+iFgZmX/5r9X7n7ipx8CxiwBFe7JsBLu&#10;5IeAmYvazX8n/vZd+ZgxZi7OqoQ7+SFgshlZ7h6WjxtjsqGC3UH/rVW+ofwQMFmMufnvxGe/LIcZ&#10;Y7Kgct0Ye/PfyQ8BE2XKzV9SGUV3yuHGmChUrOtUqr+HlW2M/BAwrUy9+e9UyuqnxcYY0woV6SIV&#10;6n/2K9hU+SFgptJ689+J4//Nz8vFzhgzFSqQ5vq/2K9YrfJDwIwlevPfCZ9X/PT0UGNaoAI9HFaq&#10;iPwQMOeRdfPfCb9vi7UxZixUnk+pPJNe+p4nV0ZzHiojtbITEZ63ir0x5jyoNBeoNH8NK1JE+P1Y&#10;7I05E5WVWhlqFX5v0KVib4w5CyrLz7WK1Cr89B7BY7FmFCorlJmX+2UoquLnMmjMWVBRssdgX/PT&#10;ERvNJFRmStmplqtGPSr2xpghVLiPUdq4P17/4ufFYm/MJFR2Shmqlq+pKmX7ZrE3xuygYqjFlVnZ&#10;tHbgarE3pgmVoVKWquVsqvDSu60Lxd4YI6gY3w8rS6vw+ht9UqyNCaGypDJVK2stwut5sTbGUCk+&#10;HVaSiKhgnxVrY1KgXN0elrOIKKOeGmoMlUEzLrRislpRpgovz/U3s6CyVStzLcJLw52eFWSOGyrC&#10;l8PK0Sq8NGvDG3WbWVDZKmWsWv4a9HWxNub4oAL8kwr1ZlApmoSPxmj90tfMispYKWvVcjhFxcez&#10;1MxxQgV4OqwUrcLri2KbBr6unBuHcnGl/JqGytqw/LUKrx+KrTHHAwX/GkqZ849PepgHfBWLSLOJ&#10;HEBuo+i7UxlD6Ru04JkZLsJ7B5jjggr0a6UiTBY+f/Lzn8U2BfzUzX87NMXvfghsDH1ne99f+gYt&#10;+Gn4UmXvnfLYInwcNtocDxT4u8NK0CJ81LpLne+P3yX03sIf/s8PgY2g76ry/emBnvqOCE+tD8jq&#10;xXovYXP4UNi14jcl0ic+T4ptCnhq6f8fw3R24m9+CHSOvqPadyfxN7XYU9/rqAwO02kRPnpApfZk&#10;jemOsyroFOGjh0hakDd54fnbfho1Kf/lENMZY8oWn9FwS3a5yQpd7mBx5nChgGvRV0pcFXw+L7Zh&#10;8JsU/pfP+iHQGfpOat9VTXz2F36mjbmrLA7TaBE+2kfYkWvNYULhvrdf4FtFRfm1WKaA3+RuPMf4&#10;IdAJ+i5q39FZ4pjvy+EpqEzW0pkqlytzsFC4Tx1fHys89NLterEMg9+tYRpj5cq6PvoOat/NGHHs&#10;3WITBr/rpWxW0xorPDSc5BlB5rCgUKcE06KCPC2WYfDSjJ/QSmSO90NgJXTta9/JWHG8podeLnZh&#10;8Mta2HivWBpzGFA5zn3Bep7w0BhpykwJfDTur60iq2lNET5+CCyMrnntu5gqfNLm4OOjtQEqo9W0&#10;xgqP34ulMduHQn1jWMhbRMVImyuN36Ohf0Tk7X6xNjOjclD7DlqFX9p04sS83S6WxmwbKsXzSgGf&#10;JDz0/iCrpXYTv5QFPFLx8nL+heB6K4xISkC2PaVs1YiPepbhne3wSJ3oYMwqUJivDwt3i6gQKcHe&#10;8FJI35Ql/BJes8SaMWfDtVespv8Mv49W4aXpySlbNeKVFSzuRrE0ZptQGcJbPZbKmRLnH6/HQ/+I&#10;8PP4/0pw7e+gzJ5cSmROvNTICK93wcNbR5rtQiHWKsmMVlrKxhnk5UpSfk6E1zfF2qwE30H2+4CU&#10;2FJ4fT30bhH5uVQsjdkWFODwwi8qQNrMH7y0ArSazlTh5TjuncB38bD2HbUIr1fFNgReWTOC3MM0&#10;24TCG55miUfKHr94pW3qrZsEP71YpyP4TjIf7invm1R2a/5ThMdvxc6Y7UDhvUDhDY3P6ngU7gLj&#10;lfbiFx9tEpO+y5SJwXejSK5ZcabkE+514qOFhhmrg13ezLag0N6vFeYpwiMlXgteaXP+yVNa+ACT&#10;C9/PzeH31Sq+55T3OyrDNf8pwuNhsTNmG1BoM4JjhWP+4JEyFiupMhdb0yl8R1nx+dX7DLe88QpP&#10;gyYfXhlstgMF9lKtIE8RHikLYfBKaf2THy3ucajezuE70kKscNgRCZ+UB77Kcs1/otICIBozKxTW&#10;8BQ4Kk149gM+KfOxJXxSt54088H3pT2dM8beNWU4vIOYyvLQe6rweFzsjOkbCuvrWiEeK1VeFH75&#10;m1HxJHxSp3wqX1L559Ezx/XAL2soKHzjxSP8Mpjj/yx2xvQLBfVKrQBPER4vil0z+GgoILxVHx56&#10;f5C2jyx+b1ev8vPoHwK6BnvXOjM+f8pWjXjo+w+vQscnI/Ks402ZvqGQZgz/hOdh45Oy+xhKWYUs&#10;8Hovfg3/PtqHgM59cC30YEwJyibwu7vv36qM7wiPcHwgPNKilhozCxTS0IIcjtcNMhyUC5+MiIzy&#10;SFnwhZfCUFQ3n+H/j+4hoHM+5Vooymfmjm8ZixHD5YDjtS4mFIaE470ozPRNqcDVAjxGHB8OgIXP&#10;p0PfRqXEZMdHL6PPfC/C34/mIaBzrV2Dnfh72owrfFKi0aJwWVDZrviOFserh+SZaKZPKJwZc54/&#10;L3bN4BHemg+P18UuzNj88LmDfwjoHGvnPhSfS1tzgdfPtTSmCI9wwwSPz2veE+UQ0aZPxlbu08Tx&#10;6j2EWjgcr9Z2aJ9fSZW1WIbAZ9I4tK5hOfTg0LnVzvk06dqVQ0PgFd6Rjrxo+CYUHoLjM6LjPip2&#10;xvQFhTvaxX1ZrJrBJxz0jXwoblB47B+Py3hNHhLjmIN7COicaud6lsq1S9m0HS8F8KumM1Z4hCcn&#10;4PGy5j1WOr5YGdMXFM5oyIVw64Y8ZGw/mXIDxufHmv8YZeWhB3QutXMcI479qdiEwCujYZAxPTm0&#10;Mp08qAeRsjmSMWlQKDNetoXGNzk+Y6ZFyrxvPMIvosnL5h8COofauU1UeGooHuG9ejleL2FDM9Q4&#10;PjwchfwewPQFlSO0MxPHh1s20TxIeITnWuOjm01oNfRO+Gz2IaC8185pqvD5g58ZQ3IZa1TuF7sm&#10;8NA7quh7gLS1KcakQKFuHu6QOD48xxmP8PAPyohAmrUITddFL7RTdkRbEvKsG114Je5OeIUfhHh0&#10;EaQQj1CwOo7/pVgZ0wcUylDQNY4Pt7zxCL2D4Ph/Fatm8AkPNeyET+rK2KUh/x+jaGv3RPiofGWE&#10;ZMiIzBl6IJOHUJwijv+7WBmzPhTKfw4L6VRRqG8VuybwyFiDkBH4K2Ou94nwelBsNwvnkdkbypiF&#10;kxGSIVRWdXzNd4rw8C5hpg8ojB/XCulYcXx4hSMeGePNV4tdM+Qja+z/YDad51y+qZ3jVOHzR7Fs&#10;Bp+MiQKh3ioeWg+gMl/1HyOODz2EjEmDwhgKusXxr4pVM3hE1yCEV/7ik7LxvPLCz4NZ8s+5aFgs&#10;IxqmlBGSIbQymOPDc/HxCK1L4PjQy2hj0qAwPq4V0rHi+HBrF4/o+H/GO4iMNQj/QeG9EHqDc1PL&#10;O7pORNcnIyRDqLeo74if0RlrPwx9p4jjvy1WxqwLhTE6Ayi06TUeGeP/0XcQGcv8D7pic37h7Tm5&#10;Phlz8TPKS2iHOI5/WPMdK47/uVgZsy4Uxmh3NhTzheOjaxAy3kGEX/7ioQdI2uYz++D7IbpJGt+i&#10;X9Gf6N9KE/2BXqDv9Bl9thyWCr4pG/TjkfEyOJqP0Fx80o8Om4ZnrBmTQrQycfzHxaoJjv+25jtW&#10;HB8e/8cjY/gnvfWP70X5otExifjsGx3D7+kPI3zDL+vxyJiLH923IjQUxfGhiRNFszyojRkNhfDC&#10;oFC2KDqvOlqZQzdePMLDP+X4tBsuXmrxP8K3+eFc8qRhm7QX0nhlbdQfulYcH1oVzDn8XqyawCM8&#10;dRqFZ60ZE4JCGIp5Q0V6U6yawUPRO6v+IxWaWUL6GfO6vyl2YfBTqz+02nRfeL1GaS+m8croBdwp&#10;dk3gES234cVYeITClnP8Z8XKmHWgEIYW1nB8KAQEHh8NPaeKPIRubhwfWtkp4ZGysAefaygtBMNO&#10;eKrVnrIpOT7hXiP5ifbaMlrgoV4I5xANCXEwEWPNRqEgRsPbhqaA4hGa0UH6/ylWzSRU5JQXenip&#10;5Z9+898Jbz0EsuLzR69ZxnubaPiS6Eyg6FTQ74qVMetAIYyu8lx7NkV0LDdjVWd4+AcfLbbKiHNz&#10;pkgjZZEaHtGGQ8bMrejmLKFd4zg+OhU0bdtMY5pQIawVzgm6V6ya4PjojaSH2RwZ8e7Dc+zHinMO&#10;z1bKuG54RFvgob2jOT66fiUUJ4n0/QAw66JCWCucExR6AETT5/hQ65vjoz0QTc8MTefj+JT59WNF&#10;WpodFB4Kwic6BBNtgUdXBIduwHhEHwDeHtKsC4UwGlclNJNBlbDmO1Yc/2WxaoLjo9348JaHeITW&#10;QbRI170k34w8at5jxfGh8B0c/1nNd6w4PnQDxkOL7qreYxRN35gwKoS1wjlBoe3tSD/0AEKh4RfS&#10;f1bxnKLQPsgcr7H/0HTCFpGmegGhMXiOjw7fhR6eeIS2ZyT96AMgmn54EyVjQqgS1ArnBEUfAJtO&#10;n+NDPRA8wnsPt4q8h+bic3x0CnFoJhAel4eeU6Tvvlg1wfHXar5jxfF/Fitj1kGFsFY4Jyg0lkz6&#10;0Zkvaz8AojfRlFj7LSLt6Bh4KHw26YdugHhEHwCbTt+YMCqEtcI5QdEHQCh9jg8twEo4/+gDKBQG&#10;IyLSDq1fwCO6Gjd6A/7H0HOKEtK/OPScItL31pBmXSiE0bguodC+qoQVzyla9QGEoun/UfFcRPru&#10;SzaawCPaAv53sWqm5jtW+u6LTTM13ykqNsasw7BATlWxaYZKGF35uvYDILqYKRSELqqSjSY4OBzG&#10;o1g1M/SbIq79f4tNMzXfKSo2xqzDsEBOVbFpJuEGvPYDILqz1GLz/2sq2WiCgzf9AJCKTTNDv6kq&#10;NsasAzeg6BREDwEFSEi/WaR97ENA7gGY46aDG6Bi09R8x2rtG3Aowibpzx7/5zSRdjSS69ovgaMv&#10;YddOPxzI0JgQqgS1wjlB0RtwdBpmNJ5M9AYc3Ytg8VXAO5G2p4EGwMPTQM22oRBueh4+WnsdQGh/&#10;WzxC4QSCij68ogvBopFcrw49p4j0XxWrJjjeC8HMtqEQrn0Dju7FG00/FNMdZYSCGL3fb5ZKmqEX&#10;2By/aiRXPLYeCiL0ADImDIUwuh/v2sHgoitxo8HgQhviCDzWCAb3rCTfDB5rB4O7U/MdK45/Uaya&#10;wMPB4My2iVZiFA0HHb35hVrgpP95xXO0OF7TODcXDhqF9wjGIxoOOjp8Ft0Y3uGgzXGjSlArnBMU&#10;fQBEY7r/WKya4PhPar4TFRqGEngsuSFMeAczPHrYECYUyZXjQ1sy4hF9AIR7j8aEoBCuvSVkNKZ7&#10;NKJkeHNx8hAayhD46F1A9H3MuSKNV/xcfUvIon8WuyY4l9AEBo6/X6yawGPVHogxYSiI0Rd5obFk&#10;jo/OpAgH1MIjtBaB4/8oViHwWmJT+IsluRB4bX5TeLTqXhIc/7RYGbMOFMLoVL5fi1UTeIQiOkrk&#10;ITSezfEZL2FD6yF2kJdrKP0hUDyvlmRC4HNh37tF5Cc6/BIuNyj0MOQcoj2QB8XKmHWgIEZXc4bC&#10;CQh51LzHiuNDM5HwCC1oKgq9jN4HL/UE0oaD8FJrPaXlL/ALvbeR8Lhb7JrAIzoFM6PnGO2BhNZh&#10;GBOGQhhazl4UjYgZHU4IjcHjoVk4/x36ThHHaxZPaEx7H7w+RI+KbzXN81SO1RBfaJbSPnh9hG/0&#10;xidFW9/R6buhOfh4ZPRcrxU7Y9aDghhdiHS9WDVB+tH55OHpdHi8qHlPVFovYAeeejh9N0jnXJVj&#10;QoH6auAZevEpkbfQsKHAI7p+JTQDB4/rQ88GpT2YjWmGyhB9CRpdjHW/5jtWHK+Y+tGwzKF3IVLJ&#10;R9pQyw58HwzTOk8cE56ZNATflPUKeET3Uc5YPR2dvRZdhBbajc2YNCiMP9YK6QSFKhPHZ7SmQnPx&#10;Of4fXIfw5ix4fFssU8DvSiBfqWPM5ONxJY1JwkNDbdEQ4uE1CChaXqJTQH8pVsasS7Ric3xGWIFo&#10;yzL0EBLkIRqXSNciZZXtDryah8c49l/8TBlmwEcvpjMekKH4PwKP6OLBjB7jqovQjEmDwhgNhxAO&#10;aoVHdEw3FNdF4JMxG0h50Uvt8I0Xj6t4hV5Oo9BKbYGHhlwy3pFI4V5JNC8cn/HOSAvqqv5jxPFf&#10;FStj1oXCGAqHwPG6SYVmAnF8tEv9X5QR3+b3mv9U4ZPRK8rokYR7AXhEV4ufSHkpls3gcwGf6Iyt&#10;x8WuCTw0XBjNw61iZ8y6UCDDC3tQaFUlx4fmdUtUqnCrCp9QfJd9kZ/mYGccn/FeZKfmXgDnEOod&#10;7guv0Mtfoe+45j1FeIRuvniE93AgD1eKnTHrQ4GMjsFH4+JrfnlojJnjw0NR+Gi4I2UlLj7qlTQF&#10;POO4cOt/p3I+k8e8OeY6x6bsVYCP9p4OjbsLfKKrbzN6q9HwKd4K0vQFhTJ0w+H4Lubi4xFuWeER&#10;mpa6L7y0aGrSAjE+n9n6PxH5mNQ74hhN+UzbsB6vh8W6GTwu1bynCI/QPsgCj+gucg4DbfqCQtnD&#10;zIqMufih8V2Bj3oBWe8CJk8L5ZisF65vhaceRJO+H+V96NMifPQeIqP1P3k9xFB4hB5EeIR7qih9&#10;waAxISiUBzEXn+PVas2YgZMxzjv55s9x4Xchp4n8TH5HonOoeU0RHuEXnvjooawHSTWNCQoF7eP4&#10;jO8nvH+EMelQwQ5lLv7nxS4EPj/V/MeIY5sWhHHcbHsC4K1ewOTxb53L0GusODY871/gc7fmP0V4&#10;hENQ4BOdrRbuKRszC6qswwI7RRwfXt2IR3jWCR7hWPMCr8t4TX4JyjFNN3+Ona31v6em4QedU8Xr&#10;TJVrlxUmOxSuRMIjtAWlwCO6XiX8EDJmFiig0daNKnyodcPxGgYKzzzBI2WeNT6TWp58vjkUBMcu&#10;sSOYenlNUUt1bkO/s6RrVw4NgVfGcJxa3qEQFByv8f9Q2eT49BhNxqRA4czYHzdjpecPFd9JwiNt&#10;pgVeT2tpDMXnmm/+HJ+yCnmkml9C6hwrfu+Jz6Vtd4hXxuyw8FAUPuHviHx4AZjpEwpoOMpiRkXD&#10;I7RP8J5CYap34KOW35lDEPy9+eYvzvPPFGk19wKEznXouS/+rpe14X2HBV4Zgd+kjIZJdIg0vAbB&#10;mFmhkEbHONXVDhdyfMLTMPFIG2/FS1E5tZiplk7o5o/Hkq3/E5Hn0FCEzvkUXzUgUh68Ar/Qwi8J&#10;j8lTYIdwfMYMtfAaBGNmhYKaseFHeBYOHuE1AVJGXnbg9+nwJsC/Qzd/gcdirf+dynlEd+V65yHA&#10;v9XCDYUE2Qe/rDAUGbPTMiYnePzf9A0FNbwegIKeEZkzZevB4pG2VSN+d9BJIDB+Ztz8w9MbW5WU&#10;/7cPAZ1L+e8w+KnFnfH9h4a7duCTsTjv02JnTL9Q2EPDLxyvG2R4O0J8Qvu+7oRP+Ea3D35fZXiS&#10;t6zFTU0i7XAvQOha6JqUf6aA35NhfluET8bK8IwIpH8VO2P6hsIavvHiEY78iI/i0YTGXSVVXtTd&#10;BtzkLS3yaKu4LqkPxwzIU2QXtLcqHhkPuC+H3lPV43U2pooqYK0QTxEeKS9g8Zm8IXpN+GgDj242&#10;4VZeyNNqrf+dyIMejt2EJiZPui7hF78SPik33aT8pL0YN2Z2KPTa1apWkEcr48YiDxRuDUr4fFNs&#10;V4f8rN7634nrkjZnPwp5yRr60ZBNeBUyPhmNIW8Ab7YFhTZj443wrlgCn5SbgoTX6gtxyIdecIf3&#10;HMDj31Ltb1OERxe9APJyU3kZ5q9F+GSVvdDevxIe4fcQxiwKhTYj9nrKGCweKTNCJHw0lz+cpwjk&#10;IfxwLdLGJKHNSXYiT6v2AsiDXrRmbcSjh2J4EgIeWRvhe/cvsz0ouBlL8FOGXfDJ3JpQ57XK+wDS&#10;zZreejK9USq/Vz83Vnio5X21ZHNxSD+0AHFfeIUnIAh8wnsh45ESmNCYxaHwZmzQkjIPW+AVfi+x&#10;E17hHapaIN201n+x1EMlqxeQErp5KqT7uJafFuGV8rIfj5QHKwovQjNmFSi84fnPEh4PimUIfLLi&#10;wpwIv5SW4lhIc5bFTfqd/6uGqWjQorNVyHfa9psSfk17MA/BJ7z7mITPpWJpzPagAGds0KKbXsom&#10;GHiFX8rthJdeft4p1rNDmlkt9fd6L/xfSs8Cn8V6Abr2KOWlr4RXyotfvLKG6cIr4o1ZFQpy1gbl&#10;94plCHzSXhZKeOkl3+xL9Ekja6y++jDV/5W/VY+bqNl7AaTxXlyliMq1Db/4FfhkTdH11o9m+1C5&#10;whuV4PEHP1NevOKTNl1QwutvNOtKYdLJav2fGnJBf6sdM1X4zNpyJY2ruubDdCPCLyXoH14pC/Tw&#10;8MtfcxhQoMM7MklUirQxd7zS1gYUNW+Sch54z9r636G/8Zms3tFsrVe8Ux6GO3HOmZvPhMM+SPgs&#10;NrRozOxQoDP2ZH3n5WUEfNRSS5kVhM+scVrwz1rdem7ANT6XMnxBWmk7qtXQNa+lO1X4KHBhyiYr&#10;+GQ9qNWD6CbsiDFhKNR3hgW9Rfg8LZZh8NOm7aEKy/Gz3vxJI2sxkVr2575I5zOZMYZmHcPWta+k&#10;OVocnzp0h9eorT/PEz6Lzi4zZnYo2Fljoxq7z9wxqjmePsfOHqFRadTSbtDol+j67ODYJpH3WXsB&#10;Inh9UiYWCLyuk5eMKc9pM96M6QoKd8qcbXzStmoU+E2eGsoxs9/8SSer9T9pSEGfLcdU/SYqvJfu&#10;eei7qKR7pjgmNXQFfikRSJEXfpnDhMKdNtUQn8ytGnXDGx1KgM/OfvMXSqeWfoMmt3RJO2vIbpHZ&#10;LFOuFZ9NG/cX+KWEGcEn7R2XMV1CIc/apUtj2mmVWF54KgxANb2d+MxSN3+Fsc4YUmh+ocixWXsN&#10;z94LEPpuKmm/Iz6j6cRpwfzwUrnJCkLXTbhxY2aBgq6ZElm9gNRNsvHUkMupQx/8bZGbvyCt72t5&#10;aFDzODfH3h54NYlzWWxOu76jWh4k/qZylxqwDs+sGVpq/a8aZdaYRaCwh4PESfgoFENK7JYd+GqR&#10;0XsPKP5vyZt/Vus/fOOVR817qvBJ2/D9PEjrvYcA/5e+WA+/T1DKgkJ8UvdENqZrKPBZc/D/5Gfq&#10;uCl+CjPwdqUpvy928xekl9X6Dw+94JG1iK95KKoFfWd7aeu7TA3XgZ96sip7753rVOGTtsrdmE1A&#10;of9kWBFahdePxTYNfG/jqx7Gojd/0lUPpIvW/w68wqE8itKmXY5B352uJUpfVYvnj5Xza9XNYmvM&#10;8UAlyozM+UWxTQPfxTfi5jzC0VOL0l684nVj4N0kzm3RXoAgvfTvUGVt/7wiwuunYmvMcUEF0EvX&#10;8NJ5CR9181fbkSoD8p8SOZVrkf7SFc9N9gKyIf9pgejw0RqP8MbzxmwWKkHWDlcnNz5+bnYVJfnP&#10;av2nh2AgbylDdviMCknRI8p3KWPVc2vQbAEEjdkEVAItwtJLsFoFmSy8Fh2zz4K8Z7X+Zwu/gHfK&#10;AwqfTc54UdmqnU+L8NILZId8MIaKkDLTZCcq12fFejOQ5/AG+kVzhmHOekhtLt4N+U1ZE7ET18Dh&#10;no3ZQYX4qVZRWoSX5nynrg+YE/Kc9ZJ1ieBrR9cLUFlCaRvQ4OWtHo3Zh4qRvVVj+qrPuSCvWS9Y&#10;Z99CkLxeQ1lRL9NCecwFeawuDGwVXm+QN3o3ZggVRAuwUlZWSnhp2mHXy+vJX1br/+diOTuklbVQ&#10;reuXoOTvzNAgLcLvVrE3xgyhgqQEi9sJP83a6LalSf6yWv+LrVkgz1mhKrqNfkm+FOQtc8aPzneT&#10;ExSMWQwqimYFZb0QPVHx626pPXnKCrb2vFguBmkebC+APKkMZj2YT4SfIs063IMx50FFUdf7zX4F&#10;igq/9HARUchTVgtzjRXL6gVkbFbTXS9AZWWYz4jKOXrBlzFjodLcGlakqPDspgtOfjbb+t+h61nL&#10;01ThkxrWO0LWOe0Lz8UioRpzMOjGUKtQrVLlLtarQ17CrX88NA6/2kwn0s7aslIeXbysVxkZ5i8i&#10;/J4Wa2PMFKhAGovNChvd082/eSP6feGTuq9tC7qutbxNVWffT9Y5aetJr/Y1phUq0GUqUihgXE83&#10;F/Kjh1p4aiEeCnN8pdiuBnlRLyC8SAqPbnoBgvyEHgK6Jih1AxpjjhIq1DsbtEyRKnKx6QLydG+Y&#10;xxZxXqu3/neQn0fD/LWot+9K+anl8zxxnB7Onu9vTBZUqDuqWLUKd5pUgcvhXUCeDqr1v4M8aXes&#10;cFjv3s5LkJ/JDwGO8UtfY7KhYo3eiEMVtxzWDeQrq/Xf3YtF8pXVC+imZ7NDZamW15r4rPf2NWYu&#10;qGDnrhRWhS0f7wbypVjy4VhHeHQ1Vr6DPB1sL0CQp3MfAvpM+bgxZi7Oqoy9VkLylbLxTc83GfL2&#10;oJbnqcKnu16A0LWv5Vfibz+Ujxlj5oQKp7H098JHq4KWj3QFeVPrPxxREo8uW/87yFvWea66vuEs&#10;VMYq+f2Fnw7zYMxSqMJR8X7dq4Q9t4wPvvW/I/FcV1vhfB76HvbyqTLYfVhrYw4OVTwq4GtVyPJf&#10;3VHymNEq1vh616GtBXlM6QUULR7jaCwqc0hbmXb/nRhzsFABuwwnvIP8pcyOQZvZQJwb4+jZWmcJ&#10;n257AYI8dl32jDErohsEN7GMmTHy2MzNhrymrHco6rYXYIwxp8LN6+ha/zvIc9aaB++fa4zZFty8&#10;jrL1v4M8Z/YCZt/r2Bhj0uDmlxLKGp+HxXJzkPesqKcvi6UxxvQNN62sOPmaTbPpcMKcQ9auZ+4F&#10;GGP6h5veuWEDxgifzceV4Tyydj5zL8AY0zfcrNz6H8C5ZPUCbhdLY4zpD252bv0P4Hy+Hp5fi/Qg&#10;KZbGGNMX3KCuoEl7FtSEh2b+bL71zzloFfR3++eWIPcCjDH9wc3u+8oNq0l4adhksy8+yf8nSKES&#10;qufXKl2XkoQxxvQBN6aU1v9QeKoFvZlgY+T1Q/RojmuxE97eccsY0w/clNJa/0Ph/Sc/u+8NkMer&#10;5DXrhe+pIg0tMHP4ZWPM+nAz0o1vthbvTqTRbW+AvD1A4dlPE3SvJG2MMevBje955QY1i0irq94A&#10;eblMnl7u53EJkaZ7AcaYdeEmdH3/xrSUuAGu3hsg/XvkIxzvKCD3Aowx68ENcLHW/1CkvUpvgDQv&#10;rHneO5EHbbJ/EIvljDEbg5vPKq3/obgRLtYbIJ3bpPdmP/01RV4OZsGcMWZDcPN5UbsprSHyMmtv&#10;AG8t6pptplOryNPBhMwwxmwEbjo39m9EvYgbYnpvAL8b5QFTTXNtkTf3Aowxy8FNZ/GZL2NVbtbh&#10;3gAe2uD9m33vHkUe1QvYzGI5Y8yG4WbTZet/KG6Mzb0BjrvO8emhHGbU5rbNNMZsEG6M3bb+hyKv&#10;k3oDfFZbOT5Esy9syxT53eTWmcaYDcFNJmuDkyVXzY7qDfB3rWj+bf+4OaVrgO6jrJfL7gUYY+aD&#10;m1U41g0eal1fRbMGTRuKtE7tDfA33Yj/Hh4zl0hLD5qrJe3MMNruBRhj8uHmktX6/75Y7sbaZw+g&#10;ti/Se9sb4PdLaLHprKT1X/SQ398J48D/PR1+tkX4PCmWxhiTBzeXlNY/ulIsT+D/Ne7+WH8bfn4u&#10;kdafSGP9i4VyIK3f+Xm9nPY78P9ZW2nK42KxNcaYONxY7g5vNi3C57ti+R78bZZNVNYW56SHnqaT&#10;nrlgi89kbaf5bbE0xpgY3FTUQlf0yeoNZ6zwOLd1yt9P5t6jTc3COU2ch947fFpO70z4nHsBxpi+&#10;4GZyb/8G0ypuTKNbpnxWvYFuV9+OEfnXuP6kdQi6RkOfFk251sYYU4WbSVbrXzNsJrVK+fwcm6rP&#10;LvL8F/qsnMYkOP6fHBt+L4HHe+9ajDFmEtxMUlr/qHmOOsd2HYtnX+TzJ35eKFlvguMf7Xu2iry8&#10;nW1ljDGT4Cai8XjFnK/eYMYKj/D8dI7vMhrnTjpHdKdkNwR+7gUYY9aFm8dXtRtLg9JWqJKnz1D4&#10;oZQp8vMzulSymAK+7gUYY9aBm4da/4oyWb2xjFXxSI1UiZ9ayKv3BsjD3+h+yVYq+Kf1Avh5suLY&#10;GGNGwY0jpfUvn2KZDt530Cq7c5Hur/y8XLIyC4nfwfNiaYwxZ8NNQ+PtWa3/WXerwl8B3MJz56eo&#10;nNesN39BGim9sKLqCmRjjHkHbhZZ489fFstZwF/vA7JukJNEunrp+3nJymyQhnsBxphl4GaRNfas&#10;tQPvBDzLAt9uZgSRj/C0z7PA270AY8wycJNIaf2je8UyFXy7WxNAft6glCmgNfC+X0t3qvB5USyN&#10;MeZduEl02/rHTy3hlDAJc4n8qTeQHo8fz5TV2EXhvZKNMQcIN5knlRtGi24XyxTI12aihJLP5jAQ&#10;Z4F3Vjyml8XSGGP+D24OWZEoXxfLMPh9iBbdNSxL5FnvKNJ6A3i5F2CMmQduLlnDKymtf/JzDS26&#10;U1i2yL9WLN8spxQGL/cCjDG5cFPIav3/ViybwUct3QcZ+elFnMu5G9KPAQ9dG+0qVk1nolKH6Ywx&#10;G4WbSlbrPzS0wPGXyYtW2Na8Ny3O69QN6aeAR9a+zGlDdcaYjcKN4AoKj7HjERpW4PgvkfYMqPpn&#10;i7ReoVvot9rf5xLp6WEbWh2NR9bQmHsBxhwz3EyyFlQ1tW5J/xL6ueI3i0hLDzutdTiZpqqf6Ovy&#10;/9VjskVaf6BPTi5AA3i4F2CMicENIKv13xRmgOMUzC287mCsSEs33o9L8u/A36/zt8VeOpPWqI3i&#10;TyMrr/jcLZbGmGOCyp/V+p8UYoDPXyBtLZqqec0i0jt36IW/Lz7tlLT0UndyiAaOubnv0yrSny1k&#10;hzGmU6j0iqK5eOufzy+6oUtJa9LwFJ9Xb2CxhWek9c6w1Fg47uW+T0CzhO0wxnQKN4/nlRvBJJUb&#10;16jNRvicArg92z9+bpFe82IsjlPoiW/KOVb9s0VaGtYZ3Rvgszf2j28V6boXYMyxQGW/vn8DaJVu&#10;sMXyTPjsogHcSCstOBs+i4ahIC29G3jA76NuyHzWvQBjzHi4aaS0/tGZG47zuZNW9PDYOUV6mlGU&#10;Gp4Zv8UD0ZGepqee27viM1m9AA2Vzbp5jzFmZajkWa3/Z8WyCp9ZehxdawhmbcXiv3RP5j/o3N4A&#10;n0mZRovPbNt3GmM6gEr+olb5p0g3Jn5eLJbvwP+vMZNGwyCzb9EoSEfvMhTaoZqXOXTe+fG3rIf6&#10;7Ft4GmNWgsqdNVzwbbF8B/6mmUWvhp+fS6R10kIuyS8K6d8k7SVnM/2N7pfk34O/hYf1JHzcCzDm&#10;EKFyh18Y4lFt/fP/iwZwIy3NmBk1A2kuSF8b6Cy6NSXpVXsD/F9mLyAcuM4Y0xFU6qzW/+NieQL/&#10;pwBuWTNRzhVp6eXzY37vZtoi+Vl6bYNWT7/3voP/z1pc96hYGmMOAW4OGa1/3Xjezqvn31+gJQO4&#10;hWLozAn5U29g6dXNP6NLJQv6PrJCe7zzPRtjNgyVOSV4GDppGeqmgxYL4CaRXkpM/bkhn4pv9GaY&#10;/7lEWv9Gn5fklX7WkJR7AcYcAtwUwoHDyk1Nrdylb3AaWknbVWsJyO8asY6UntJ1L8AY839QidNa&#10;/yvc1H7g52ZvQuT/brmRVs8vW6R1sgIapfQC8HlSTsUYs0WoxFlhg5ds9aeFclgbzmON4bKs7/zU&#10;9R7GmM6hAt8dVureVW6WB3fT4ZzucW6L9QayRJ6raz6MMR1D5dUG4oryWK3YvYm8aqHTFyX7Bwnn&#10;p97AYlNmM0R+3QswZmtQae/tV+SexU1GG8EvEsqhBzjf+2ix6bNRkVf3AozZClTaTbT+yeOoYGeH&#10;COe86AK6iMjnuZFfjTGdQKXtvvXPDWXS5ieHih6AaLEQGq0ij6P2fjDGrAiVVbHrFwtLMFXkTa3J&#10;J/zuHagKXAsF0VP8/+o160Hle3MvwJieoZJ+VavAPYi8/Qt1Gcphbbg+GrbrujdA3twLMKZXqKRq&#10;/SuaY7UCrynytYlQDmvDNdJGOinz+LNFvkbvAW2MWRgqaHetf/L0F7pVsmhGwHVbfFOdsSJPz0s2&#10;jTG9QOXUTlVdtf7Jz4/8dDyZRrh2vfYGjv7lvTFdQaV8NKikq4mbliJUHkQoh7XheurdwDeom94A&#10;eXEvwJheoFIqSmcXYQbIxzsx6k0OXNNP0GKb7I+QewHG9ACVcfXWPzenM/esNXG4znrJ30VvgDy8&#10;KNkyxqwFlXH11j/paw770YRyWBuu9Q2u+Z/738FKulGyZIxZA24EWlRVq5yzi7S1OOgoQzmsDddc&#10;L/01tbb63Swh0n9ZsmOMWRoq4UUq4SoLh0jXoRw6gO9g7d6AewHGrAEV/9tKhZxVpKlW/zf87lZ/&#10;J/BdaBgway/gSSJd9wKMWRoq3yqt/3Kj8YrezuA70XRRbaFZ/d5m1u2SDWPMElDZF2/970Tamuev&#10;XoBf/K4M34E2gn+IVlsESNqvS3aMMXNDhbuCepgKqOGgn5ADvC0M1/waeop6CR7nXoAxS0ClX2W8&#10;9yyRp1dIexD73cCMcI1voV+G139tkSf3AoyZGypaF63/00TeNBTxNXIMoCS4lloA9iXqaSXweyJ/&#10;d0uWjTFzQCXrrvVfE/nUdo9P+d3hgxvh2ulF/xP0Zv/a9iryqW1I3QM0Zg6oXNo5qtvW/2kiz78g&#10;h4QeCdfqY/TDFr9rdK+chjEmE24IzysVbjMi/7+jL/n9o3JKpsA10R4At7k+v+6u1xZF/t0LMCYb&#10;KtX1/Yq2ZXGTeIMe8/vFcnpHC9dAi7i+KjfO6vXaoNwLMCYTbhCbbv3XxDlpGqmGOj4up3k0cP6X&#10;Oe9vURdhvDPFOf3FT/fyjMmAypTS+qdialP2Lm845EtDH7fRQQ8fcH6fcq7PUXfj+8oTSokrhM9X&#10;5ZSNMRGoTC9qlaxBN5CiSN5HXQ456Aakmwe/H8w0Us5FYRo+R6/2z7UXka+Tld3oEkqZZoyHpgO7&#10;F2BMBCqRbtrVSjZFVMj3gnbx/3rpmPVwSRX50gYzGiK5UrK7OTiPC+hrzqGrvZp3Il/qEd7n93du&#10;1PxfylRjfNwLMCYClehlrXI16NTQzfob6TxDvYQVeCvypGEJvf/YTNhh8qrpuj2FaXhH5OsF+qxk&#10;9z34W2YvwIEDjWmBypPV+h+1iTefvYgelYpb9VpT5Os1+pzfuxxaIG9dhmmQyJcW5j3j91F7OPDZ&#10;rAWHj4qlMWYKVMLZW/81+PxH6B7pa9OXmt+qIl//gx7y++rTSMnDLkzD7/t57EW6VvzUntGTrhWf&#10;1yylcA8GD006cFgQY6ZApdGMmGqlmiIq4KjW/2ngcVMeQ98epBsU0tDVtZLdxSB9hWl4jLoM00C+&#10;9PC+h5p7S3hkhRx3L8CYKZQKXKtMo4WHxnFTtm3ES+PCein79zCdHkS+zhzXzoK09L6k2zAN5EsP&#10;65sluyHwSdl0CA/3AowZC5Ulq/X/fbFMA1+tXH2A1tyH9lSRr+rMlgh4dR2mgXxpxtR3KH3GFJ4p&#10;vQB8nhRLY8xZUFlSWv9z3BB2kIbmtt9Bvw3T7kHk6+3c9pLlyeDTdZgG8vUXesDvs7Wu8c7qBcjj&#10;6EN/GHMmVBRtqlKtRFOET3rr/zRIS9Erf0S9rm5V3kbvWsZxXYdpIF+/oTv8vsiqadJS3KZqXqZI&#10;17RYGmOGUEnUqg63NvGYtfV/GqS9i1/f843z1F3L+P/ewzRMepBlQfrqCYW/UzzcCzDmNKgcmrVR&#10;rTxTREV7VixXgTx0vYMV+Xo7dII2E6ahXN5VIC+aSlrN4xRxHu4FGDOEypHV+u+qlUV+PkM9L47a&#10;VJiGtSAfWb2AVXqnxnQNlSOr9d9lC4t8XUPdhkfoRVyfRaaztkD+snoBi72fMqZ7qBQaMlEM9WqF&#10;Gatyc+16jJX8XSCfD1GXLe81pO8NjQ7TsBbkT+U0/L3h4V6AMTuoDAp/XK0sU4TPZsZXye9u7L3L&#10;cBNLiHNvCtOwJoll1b0AY6gMWa0qjc9eKLabgnx3O/tmDnGe4TANa6E8J5VXfddXi60xxwkVIaVF&#10;hTYfb4VzONhtEiXOKy1Mw5pklVldj2JpzPFBJdDuXFmt/0PaQetgNkrnHGYL07AWnFfKO6uirt97&#10;GDMbFP6UWRXoIKMtcl5dx+A5S7pBolnDNKwJ55U1a829AHN8UPiz5lUfVOv/NDjHrqNw7kT+Fg3T&#10;sBY6P84zq4fmXoA5Lij0WXOqHxTLg4Xz3ExPoDwATg03cUhwjlm9gBfF0pjDh0Kf1frX+4PNzSQZ&#10;C+e2exfQZejps0SeD3oISHBumb2Azez5bEwIKs2TSgWYLHy+KpYHBee123xm87OBOAct8vqO3w9y&#10;yiPnpj2aq+c+Rfi8LJbGHC4U9qz46gfX+ud8Dno9AOf1Mz83Pw10COeVtZjPvQBz2FBZsnZYOojW&#10;P+dydCuCOdff0Rf8fhAPcM4jawc79wLM4UIhz2r9a9x10y8Zyf/RxwTi3N8gbbay+Rj5nEfWA/x2&#10;sTTmsKCSpLT+0b1iuTm4Bo4KOpCuBfqB3zc7HZK8Z/UCXhdLYw4HCrZebIbHtvHYZOuffN9CXe4L&#10;0JO4Ri/5qZvpFr/jrGm67gWYw4LK8X2loLdoM61/8qqQAT3vDKYhmC7DTShfSDF3NjONlLze2D+H&#10;VnHe7gWYw4ECndX61420+5Yheex9b+A/0Jf8fvISlt+1a9mL4ed6kK4h0tDh5ZOL2znkVT2Y6rlM&#10;ET53i6Ux24bCnNX677przHl+jLRxeZfTOMnXL+hWye578De9n3iGuns/QZ60iYqiiX5astsl5C+r&#10;F7D5iQ7GqEJcVeXdL9wtwqPLbjF50zTOO6jLMA3kSy9Y9dL5WsnyuXCcejDdzlAiX6+RFmB1eYMk&#10;bym9ALTZyQ7GnEBlUKutVrinqqvWP/npOkwD+fof9JDfmzfJ4diP0D18ulyjkHGOc0CePh7mtUX4&#10;uBdgtguF9/p+gW6VbkDFcnXIyy5Mw9+1vK4tXSuU3jrG7wa+WQ/zVJGvkz2F0eheztwkXiv3Asw2&#10;yaoE+Jw6br0U5OPkBoi6G99Xnsq1nj2UAOn0/gDUe47PSnZXg7xkNX608czBBjw0BwqFNqsCrLY8&#10;nvQ1jbPbMA3kS7tt6Wa8+G5bpK8hsAeo1yEwzXS6z++r3TxJP6sBdJBBD80BQ6HNmla4eIAs0uz9&#10;Jeifuinw++pz5MnD7iX4b/t57EXkS9NINSX3UsnyYpC+NvHJmABx0GHPzYFBYc2aCrdo65/0up0G&#10;KZGvX1G3u22Rt26nwSpPJW8fl+wuAumlTIHGx70Asw0orFnT4BZp/ZPfnhdCrXLjikC+e18It9i2&#10;laSTtQhSvYB/FFtj+oRCmtX6/6VYzgJpaHz/Puo1TMPJ0AW/bzZSJnnvPRTGIruWkUbWQshHxdKY&#10;PqGwZ7X+Z4kMSf4uoc2EaTgUOCf1sroMhke+9DL9OzTLy3T5ooxegMrswW6xaTYOhTMrJO7zYpkG&#10;nlsI07D69MW54Rx7f88yy65lOudhWo1yL8D0CYU8a7pkSusfn95nqHS3gGkpOP+uN8QhX1pQl7Zr&#10;GT5ZmyG5F2D6g0LZTesfn97nqO9CGGx+J6woXIPe11rou0rZtQyfrO1QnxRLY/ogowLjoRkvzeOw&#10;OhZ1HaaBn/eQ53RX4Lr0vNpavTW9zG3unXJsVi9AHkffeDCdQIG8OyykLVIFK5aT4NibHNtlnBqp&#10;5G3xBW1bhevV+4O8edcynde+V6vkUyyNWQ8Ko8bZw7tK4TGp9c8xvUeqXC1Mw6HAdew94upu17LR&#10;8/P5rHoB4RloeLgXYNaHQqghjWohnSIK9KjWP5+9iB7x+Z7DNMw+t/yY4Fr2vufCpF3L+Nyj/eNb&#10;pTSLpTHLQyFcrPXP5xRXpefpg4utLj1muMa9h5v4id/P3LWMv6tnk9ELCL0zMyYEhTCr9X9qS4a/&#10;OUyDeQ+uf+/hJnb7MlRf+PP/Wb2ApvdmxoSg8Gn6nmKVVwvmWOHx3lgm/96FaQj3LuYQ+VotwqR5&#10;F76P3sNNVKf88m/3Asx2odDp5Ve1UE4RPm9b//yuMA3foF5bdXrpt2qMeXM6fDc9h5s4WfTH72+n&#10;kfJvvSuqfn6K8HEvwCwHhU6trvBLWFUKfqor/wnqOUzDC3TwYRoOBb6r3sNNaEhT00iz6pHqzdVy&#10;+sbMCwUuq/WvcdKuwzTw+yxB6cz88N31Hm5CPcpXtb9NFT7p8bOMeQ8K2z96rVAZKuemF3SeY30g&#10;8F1qtlq34SYS5caKmRcKWcrshd5Ubg4O03Dg8P1+ynfdZbiJqHRe5TSNyYdCljJzoSep0vAzPfyv&#10;6Ru+9124iYMqz8i9ADMPFK6DaP1T6WfdAMRsB8pD1+EmporzeFFOzZg8KFybb/2T/0W2ADTbgzLx&#10;IbpN+egy3MREOfCgyYWKof1pa4Wte5F3h2kwo6GsKNzED2iT7wnI98tyKsbEoVClxDFfUqq86Cf0&#10;STkNYyZBOdqFm3gzLF8bkHsBJgcqQEoM8yVEXhWmQauJHabBpEC56jrcRE3k1b0AE4fCtInWP3nc&#10;hWkYHZvdmKlQxm6hLsNNVHS7ZNuYNijsXbf+yd/JsvqSXWMWgXKncBNPUbeNI/L2umTXmOlQgDRX&#10;use46+H9WY3JgDLYdbgJ5MaRaaPcZGuFahWVSuYwDaY7KJNdhptQfkoWjRkPhUctmy5a/yrE6At+&#10;d5gG0z2U067CTZCPWyVrxoyDQqPdjKoFaimRh5/56TANZpNQfrsIN0H6T0uWjBkHhUZ7m1YL1Jwi&#10;XY3vO0yDORgo16uGmyDdv0pWjBkHheZlrTDNJRVSfn6NHKbBHCSU7VXCTZDem5IFY8ax1AOAdF6h&#10;u/zuMA3maKC8X6fcLxJugjR+K8kaMw4VzlphypAKPXKYBnP0UB+00PIxmi3cBN4/luSMGQeFRq3y&#10;aoFqFZ4nYRr4/XJJxhgD1IlduInf9+tMhvB8UJIxZhwUHM1r/tewMLVIPkj7CDtMgzHnQF1JDTeB&#10;lydUmOlQeDSfuXmMkmP1HsErEY1pgLpzlToUCjfBsd8XO2OmQwG6g/6uFa6aVFhV6PjdYRqMSYC6&#10;dAF9Tb2aFG6Czyt6qWfVmRgUIrVEzlzZqMKJHvO7wzQYMwPUrV24iVf7da8mPqNFlL75mzwoUBfR&#10;DQrXs1LIdNPXpur3kMM0GLMQ1DcNzz5Der+mWXWaYKGQKXp34GFXY4wxxhhjjDHGGGOMMcYYY4wx&#10;xhhjjDHGGGOMMcYYY4wxxhhjjDHGGGOMMcYYY4wxxhhjjDHGGGOMMcYYY4wxxhhjjDHGGGOMMcYY&#10;Y4wxxhhjjDHGGGOMMcYYY4wxxhhjjDHGGGOMMeao+OCD/w8lffMyBnSkywAAAABJRU5ErkJgglBL&#10;AwQKAAAAAAAAACEAmuxiuBVTAAAVUwAAFAAAAGRycy9tZWRpYS9pbWFnZTMucG5niVBORw0KGgoA&#10;AAANSUhEUgAAAYAAAAGACAYAAACkx7W/AAAAAXNSR0IArs4c6QAAAARnQU1BAACxjwv8YQUAAAAJ&#10;cEhZcwAAOw4AADsOAcy2oYMAAFKqSURBVHhe7Z1PrD5ndd9v1RRBEhwakkCRAzhFASISB2JRoLik&#10;wTRWIb/3/hISoShRLcWRLBFVRKCIShZyRSWrciWkgoRUK7JUq3IFwvc6VPIiCy+8YMGCBYssvPCC&#10;RRYsvGDBIotf5zNzx79nznPemXnO/H3v/X6kI/B9f/PMvPPOPM855zl/zoQQQgghhBBCCCGEEEII&#10;IYQQQgghhBBCCCGEEEIIIYQQQgghhBBCCCGEEEIIIYQQQgghhBBCCCGEEEIIIYQQQgghhBBCCCGE&#10;EEIIIYQQQgghhBBCCCGEEEIIIU6alz7xM2cXh+fOLm999uovQqwDzxzPHs+gEGIDLs+fqeTO2cX5&#10;P2kREKtRT/48c/Wz920tAkKszeX5U/UL2IoWAbEG6eT/+rN3+PrVp0KIxbk4fKHzAr7+ImoREAvi&#10;Tf6vP3uHr179KyHEYjx//mfuC9iKFgGxBH2TfysoJkKIhXj+/DPZS/h/P3Pn7DsH8yJqERAz4k3+&#10;PHP/+z/quRNiFZ4///jZ5eEnnRfuW39w5+z9b71z9rF3aBEQy3Bs8ueZe+8vNgpI+lnz3D10dbQQ&#10;YjJ/94fvq16u1zovWvsSnp01okVAzE3f5N8+d/f/cv7coai8cPsj9RhCiAl85/a9ZxeHf+y+YJV8&#10;+tfuvoStaBEQczFm8m/lwXu7zxzCM4viIoQI8v/++O3Vi/QP2cv1p+/PX8JWtAiIqZRM/q38wb/u&#10;PnO1HH5UP8NCiEJIrrk8fyl7qR67338BU9EiIKJEJv9W/uI3u88ccnH+fSWKCVHK5fnj2cv0Nx++&#10;c/bP/5n/8lnRIiBKmTL5t/LXv9N95hp5qvpMCDEKIn7si/jf/92dszf+jP/SHRMtAmIsc0z+CArK&#10;Vz7afeaQF24/XH0uhOjl4vCW6oV5tfPyEG/91jf5L9yQaBEQQ8w1+bdyzxvunP3t79tn7sfaDxBi&#10;iMvzi86Lg/ybf+W/aGPk3jcrYUf04y0AxPe/8x7/mRojH/glT/H4++ozIYTL5fljnRcGYWPNe8HG&#10;yL98452zb36qOx5ycXik+lyIu3iLwDMP3zn7lZ/1n60x8rn3dZ+7Rr5cfSaE6PCd2x+oJuafdl6W&#10;//G74zd9rbBf8LV/n754rTxefS5Ejldk8BufbBQJ7xkbEp7d//pvu+M11ucD1edCiJqX/tMbzy4P&#10;P+y8KJjg/+rn/BdrSHjx/tvHuy8eorK9YoiLw5PZc/Pkg+UBCK2wd2VdkOxxsdclhKi4OHzTvCBN&#10;dqX3Qo0RwkXteGrcIcZyeXg2e34e/0jcGv3Q27pjIXQTE+LGQ4VP+3KMSfY6Jl4yzuXh5bNv/fHP&#10;V58LMQyKwsXhxew5+s8f8p+5MfLnv9EdC6G0uRA3Flw/F+evdF6K//l7cXP7U+/qvmAIpSRkbotS&#10;UBguDt/LnidKPnjP3pBgPbCnlY5FvSA9m+LGYrN9CZuLht6xX5CV5q1eMIrJCRHBq0XFM3rfL/jP&#10;4JAQUZQ/o09Wnwlxw7g4vLuSbtQPZrL34gwJ2lUW8XP4yeRqjFgo4rSZ+hvyDJHElT5bhBZHrdQ/&#10;eW/yjFZCVJCqhoobB5tg6YtAzHX0pfL8/lP9q3UPgsOPlDB2wvDb8RtOnWC9farofsAb/nmem6IE&#10;MXGjoGNS+gIgn/hV/4UZEi/CgiiOKdRa31UPAmUNnyZpYtcctfkvz7929/m6kmik2gNv745Ty+3P&#10;VZ8Jcc1pIiy6flUKvXkvypCQoJOXeXhlUsSP5/fVInBapJP/67/hxEWgzlU5/0FnTPz50UzhvGDc&#10;q3I5iusPqfDpg8+m2nve4r8kQ+JlWV4cfrv6LAYLh01IS8fWIrB/vMn/7m/4yqSCbI1bsNuXOpqt&#10;To2qrFbQ4avVZ0JcU3j5bG/fz3/Qf0GG5I9+vfvyIKTyR2km/5ezMVPRIrBv+ib/VmjQMsVCpI6U&#10;HTMavGBzAwiKeOEP3lN9JsQ1xGZY/p9PN6VzvZejT3zt6cXqsxi1W+r8253xELS77DxaBHbJscmf&#10;Mg72bzwrU7LCbQBD1Ir9uX/RBD+kY015joXYLbhm0gcdiSbVWP9p7d/9zC9Vn8W4PH+mMx7S1n9R&#10;P4H9c2zy5/nCPeOVBuE3j1Jbi6ZnRXQfi+CHdByEhkhCXCvsJEvGb8R3Sm+AdByEML0oF4cnsvGo&#10;AJmGpGoR2C99k3/7+/Fb+pZA3OfOJG3H+7133j1nibB4dMe6qP4uxDWBbFz7kkaavBBD/b/+Q/qi&#10;TDOZCUe113Ws/K8Wgf0xZvJvhd+U39b+2yn5ItaliTsHt44995Dc/8vda0Kmhq0KsRtsDDWJMBHt&#10;P8uinLBp1oR7NrH+rfACs7/gnRvRIrAfSib/VigXYn3uRPVEnyEUGxsV9MgH/HMPSd67Iu6iEmI3&#10;1D1+zUtC0TbvJegT4q2/9QfpC8ICEKuj0mz6/n1nLCb297/VP3cqWgS2JzL5t8JmbVaP5/z74U1h&#10;L6y5T4k4JjxX6Th8vykhq0LsAlvwDQ0MV473EvTJFx8wL0ilvUfD+ew1IVgX3nk90SKwHVMm/1a8&#10;qrGX509Vn5XjVbQlP8U7b59gEeftS79WfSbEiVK/HMbNcv4e/wXoE89HGvXdsnlnJxBe2FKXlBaB&#10;9Zlj8m/FKhS13Hqo+qwcr1YQz4d33j7JF6bXagtaiJPkhfO/6jzQxP1HNsmIGErHIWErAqGidYG3&#10;ZCwskmjPV2u2I0xQU6KShA/3dK7JH+E5zAMK4uHEtoFMZJ8Lyzjbo1ATeXGKNH72rmn8p+/3H/w+&#10;sWGfjZYda6rttfrDuvDOO0b4PnY86gjJdzs/zaZ9t0YTEt10Rd77i7kVd3n4bvVZOWwk2wUqEhaK&#10;hZyOwaKkGkHi5MBcTx9kNnAjmnbe3D0WHeHFbUdT+JFP/1p3LEST/7LUi4BRKpCoFYB4JUWilTlt&#10;tBuRPd45+wTLBEs5Hefi8Gj1mRAnhK2r85e/5T/wfYKGlo6BRIq9YY3YIm/RRDTE9f/jPlDs9uJw&#10;j+2+EhJNwkJsUcFoZc66yZGxAij97J2zT/L+wT+o/i7EiVDHR3ce4CYG23vY++S//JvuGFHznCJx&#10;nXEqGRPy6QmLkg1HrWPJb3+k+lysAS5AG1rMgkxvCO83GxI/xPiJ6rNyrJsRC9Y7Z59gKefXE69y&#10;K8Sq2AmXNHzvQe8TFox0DOTi8LvVZ2XgNrAVSKPdnDDP//b3zTVVGt/F4bz6XKwJz4LVtukNEd3Q&#10;t/s5JBmiyJTi1byK9BC2yo9KRYuTwTbOiCR+USY6HePi8L3q7+XMVYEUySySWh6rPhNbYPeZkEgM&#10;PkK9oGxxPzxXfVaOjQiiGJ13zj7JisQdflT9XYidQzRE+uBimpdOuL4JXK5lexu/D9/nn3NIOM6O&#10;pUSd7SEb3P4ubOx6v+GQzFWZE+skHYN3oNQFyoJkM5Yj1yLEqtgsW0o3ew94n2SNMs5fqf5ezuX5&#10;S51xot2b3nlP/jJi5UypKS/modng7wYcMOFGu8zllTljG7DWCo4EQfz176TXgRL0zervQuwYG6td&#10;2uydCTrr8xsIg6s3CpMxEDZwvXP2Cck5WaGuCQXEoHZdKGP4dabejybooLvPQ5JXWtJ7rPiRZ+XW&#10;p3VPYdGWXk+eA/NjKR1iv9gNsMhDTyRHOkY0EYaa6uk4j3/EP9+QeMle0ThxeOH2w83GMRuYWgTq&#10;ezDH/WCStr9TNM8j17zL959qy8Q0jSlVhlA+rDKkLHOxW4hUSB/WyOaXffkifnYvEuMDv+Sfr0/w&#10;29q9iCllegkVTcMXb/oi0E7+6f2Y4ue2iVi4giKVOXH5peMgkQg0+z4QROCdr09sMARBDULsEltn&#10;p7TpCxrPHBtfc8RiI7b1JBpdtALpsQSmm7oI2Mn/dakWyO/c/sDVvyoDS9Fq3dGoICzGdJxIly5+&#10;83SMSEBEVgixuj9TmtoLsQi1dps8qEzkpWWf8+Jqr1Z/L8OryRLpPmZdUbUEXT/HShi0ctMWgaOT&#10;/5WwUJJVG8FzBT14r/8b9wkWox0nsjBNDYlmT8yGp05xQQqxCLYxRiTZao7kF9t7OFKPhYUrr83+&#10;UvVZObVWaspQeHJTFgFv8kczTv8bIZggqunaOHwm0MiG8BxdumxUXMQiIYIoHUPRQGJ32JeutDYL&#10;L+jU9HcmDDI40zEi2l/WerKasKJuiYvD1ztjIY/dfzP7CRyb/LkXVPVM/45EE7FqK9A8B597n/9b&#10;9wnPTjoG115a7M+WReH7vvVN/vmOSRYNVC2OQuyGJha7W5uF+irew3xMWDDS49GaS6FJTDoGoYCR&#10;mux5GGpM4/LcEWyMt9d0kxaBvsm/vfd5AEC88Y/dgI30ouB3sj0D0OhLsXkKpdVLue70eCTat0CI&#10;2bH+f14a70Huk7wiY/mLZvv8RvoP8HKmY0S7MqH5EbedjoVbyboibsIiMGbyR1h858q5wPVmN90j&#10;ZaNtff5IYtgctbHsfYnkJgixCFP9/0yKdhIsfenRiOwkUxoCiMaX+/5jvWKtSwz31rGiYNd5ERg7&#10;+bdC6G3WtP3wvVACFBU903HotlVqEeKuScdASt2B3rNZWrTuL36zew0qQyJ2g53sSuvtZBE3AfeP&#10;1bIim79MSukYvLSRBi9EaaTjIEPa53VcBEon/1Yyd2AlkWxwLDfrmoz0DbDWaSw4oVuWpHRvyu5H&#10;REtUCDE79iUr1bzzBhjl2s1UPytCraB0jEjURxP1082HGJsAdJ0Wgejk30qWjXv+43pCL8Umh9EI&#10;yDtfn9hm7ZHaVNYaIRDAO9cxwWJIj+feKh9AbI7NusXM9h7gPsEnmo5RGueMuyg9nommNNKCBjHp&#10;GEhpFBLYzUdcPyUb4tdhEZg6+SMkTOWtEb9efVZGk4PRvZbSPtBcS/abFD4blABJj49YqN/4ZPca&#10;GFOITbGuly8+4D+8x4SNPxv+Wep2sXsQkVjrvP/Ai9Xfy5gr/PCUF4E5Jv9W7IY844aSsUxmOL+1&#10;d74+sVnhpW6gOkTZ3JfSqCSshvR4SmELsSm26Fqp68VmXEZinO0eRCTbMg/9LI+yIFw0HYNoqNJs&#10;6FZYSNOxGoklo60Jsfv2uiMlwRF+F1w26VgX59+uPivD1ufHsij9XWyvgJgb6HudMUoz1PO9kf0/&#10;D+KaY0Mdj0W6HBM05PT4y/Onq7+PZ44chKzeyvlrxRVIa1eD0f4jWi/Ccek4tRxePgmfb1MFs6sU&#10;IJ/+Nf+7Don9bdCiI2GhU+tUeZFqhPqWQERZejyRPd65jgnPdXo8z5sQm1FHWSQPJC+I9+D2CYXa&#10;0jEuDo9Ufx+P1e4iOQiEraZjlC5CYDtT4a/1zjUkbvOZavKKRCNtBQuVLX/BsxGpyIrYzfnIXoCd&#10;fCOVObNmMYV7VTYxMLIPYC3V0kVIiNmwTVdKIyw8/39pETAbXVGag8A1ZBPurYeqz8bTLITdhiSR&#10;cEO0TLvRV1sV1X0+NZqN+e49YfIqtc6QvBTCT4sXRBuswHNnk/KGZGosvlWYkNJ9gGwRKnxWhZgN&#10;G+9eqlXl3ZfKq3/a+OrSifeBt6fnryTQfNtuhBMJFfH955ZIuUW0J9rmN+n3iZTm9hP0IiUZulZJ&#10;aSy+XYgisfi2Oig5MN65jkleLuOx6u9CbICtdEhBL++hPSZ5cktZzfUm3b/rdy/VMOfIsLQ5CJQP&#10;8M7VJ2TAZpE/AVfHMWq3zC3aFD5dyUv1JmYdW19P0NTQrxbSw7PVOR+dtc6MfUaQiCvINuWPBQtM&#10;i8UnHDQ9nntXui9jq9WW7o3Q8D49PpqpLsRkbHhdaQawrbpZ+jDP4f+3NVZKW+7hskqPR0pzEBCK&#10;xHXHmafpPPeIGklWE+8T/m19zEz1ZqyVFrECcNfk7sKyWHz7vET2aayLrtQFY0OWSzeC8wCB8kY1&#10;QsyCDWsjmcp7aI/JVHP24vClzvFz1CAqzTa1Gm6k0BeRU+kYyNTJt5nsuhNvRPiNGWsKXoP+0igc&#10;JO8XURYHP4fFaN10WBUlNFbY3eNLe1Vnz0qgbIoQs2BDQEsLXNkNrdL2j4074+7xpTkIedevgE/X&#10;+JUjJSjsxDalzgtWg41Imke+NskisaGhkQgYG4sf2a+Zumdky0KUauB2M7rUCmFvKT1eoaBiE2xE&#10;A8k13gPbJzakrTyyo2uBsKHrneeY2BpEpT53rjc9Hmui1P0zp/ZfZ5uapLhUWHApkc3Cx54DEShM&#10;KPx/4u1xyVmXWCqMHc1FqHsiGzdUJBbfuoEYt4SpUWPveUv3/KUaeL0XkxzP9/HO0ye2RaRCQcXq&#10;WLOeWG3vYT0mWZOLw0+qv5dhLRAmMu9cx2RqXLeNgopotXnGb0z7byb/fzBjNcI5Su4Nxfy85iwI&#10;5yh1k7XYDdBIyQ6bN1LuNpy2DzDHc2uT0kqVhqx3hkJBxdrYya+0BlCmSRVOfESqpMdHNKm8/ENp&#10;DkK39EPphh7hjbbgWekmdMvl4budcRBCJ7nP3rnHCNZJtulZCRvEEXeQLdoXicW3meOlbSOt5RpJ&#10;XpxsuZrGRaXF6WyPYIWCitWxm5+l3beyfquFL7LtQlaahGY1uYgvlUUrHaPUpZFXIH0tNLHaCqQI&#10;WmJpkpEnjJFpnJVE22TaPZNSt52tHRXJHZnbcizdu7KKQ2n0XFYkr3AjWojJWF8q8cnew3pMssbr&#10;hdUViVdPjyeM0jvPMbEWSGlc+RxZnSya6fGRJuh2UxHBTVLa+apPGMtfBMqjg+wGdWllTi97vNQH&#10;bvM2SjVw6x4r7Vtso9dK82dsUbg580WEGIVttFEaTZFvwJZlvNraLoznneeYZEloh+9Wfx/P1DIY&#10;iK1xE2mAbqNa2CAsjcYaIyRBZdm41URaivXBc73e+frEauCldfFt9NjU/JVy5eWRzvGlG9F2AYg0&#10;LhJiEnZDr3QByOOpSxeAaefPk9DKMoCnlsGwHZ6Q0gxc22QEiRZcGyP5vg2/W1nEEi4uW72VAnje&#10;+Y6J1cBfOP+r6u/jmaqB58rDs9Xfx2N/t9IFIKuQGrAchZiEnYBLfbl2AShtdjJ1AZg6icxdBoOQ&#10;1lLsZmK07n6JZFFLESvg/NudMUpLZ0xdvFm00uNLF+98H6KsLr+1gkozo6eeX4jJWNdDqeZpfcql&#10;/mQb7166AWvDCYvdCDOXwSjNam3CPrtZrUTteOeaU9gwTc9JbH+p5WLLIUwNICh13209AbNpnB5f&#10;ev68iKIWALEyUxcAOwGXLgB7O3/pRqItQkdF0RKsCyqyBxEV28O5vIfDNB/41A18G45amsNiG7OU&#10;TsC2flTpb5c3hikvjCfEJGw4X2lNFZtxWtrlyUZylC4AWcZrYc19+/3RyrzzHJPMlVKYhGZDCUu1&#10;6CmSWS+FbRpJXEqPL62Hk0/AZaGgdgIuLSJ46ucXYjJNCeG7D2HpAsBDnx5fmoR16uefaoFYF1ip&#10;BTJFpibx0dg9Pb60gB6Zs+nxxPWXYEN46d/gneeYTJ2AbTkIEsu88xwTkufS40u/vxCTuTj8Y+ch&#10;JEzQe1iPia1nUppNufUCYL9/aTq/PX+pBWTLPlC+wTvPEmIn4NKibLaGUqkGjKTHI6Xkx4+XPIKr&#10;XAPvHu+fp0/y44VYkfwBLJP8+DJsPZXSBSA9FiklP75MbBvK0iJrdgM40oFsiqTnRkpJj+VeeOfo&#10;k/R4pJT8+DJJj2UjvJT0eMQ7R5/kxwuxIvkDWCb58WVMtQDSY5FS8uPLZOoCYPvtzlH2oUTScyOl&#10;pMee+gLQHF9GfnyZ5McLsSKn7gLC75seXxrKOLcLqNgFdf5K5/jSejZTxLpAuBclnLoLKKvJLwtA&#10;3DS29sFPjUKafP6J33/uMNTS5uJTJA/DLEtis2U0SuPgswWocBOU2kHp8aWbsPzW6fGlewBzbwJj&#10;DQqxKpuHgZoJsDQM09bhKW0sYr8/k6J3nmMyNQzU1rMpzUSeInk1yrJSBJS8To8vLeQ3dQJmsU+P&#10;L7VATv38Qkxmb4lYp5YIZmu6lyaC2XIGkQbnUckTwR6t/j4e6tenx3MvvPMck6mJYLaCKkXuvPMc&#10;kzwTtywM1i4Apb+dXQBwBwqxKlMn4LlLQZSeP28wXnr+5zrHr11R0mtwvkUpCKS4IYrpX0CTF+9c&#10;x0SlINJzIyoFIVbG1sKZWgyutKqkLQZXqoHb85fXdO9OYtMrSpYXVbON1tcoBpe1igwVg+sWsaPZ&#10;u3euYzJ3JdfSTGT2W9LjSyfgrRcgISazdTnoqV2VphZjY8FIjy+tKJlns/5TdQ1lvXbtRIKUWkIl&#10;kmcAly+cXhG70gimuSu5lrbyzOrxTywHzffxznNMVA5abM7WDWHmruleWs9maktKhGPSMWINYbpW&#10;AOGtSzSEIc/ANoS5OP9+9VkZdgM4sncxuSGMsV4//Wv+eY4J5avT40vbY04thpctQJUyJsSqzN8S&#10;sqyv6dSa7lM38mxTepqLlzY4t4tgqSYJXktIJsjSa+kTWkLiXrLnKd03AWu5lS7cXItNoisPIe4W&#10;EiwNoX3sfnv+L1V/Hw8b/unxpffALgClC5AQk7ELwNSNvFIz1k58pRo4iWvp8XSpKsXW4ymdSKwv&#10;N1rUy/4WCIvAHJYAmr8/+cf60Nr8iVKXlV24S5PQwCbxlbqgbBQUVk0J3Lv0+FILRE3hxebYjbRS&#10;P2YWylfoTrDJNDQK987TJ//n091rKG0ubrXZ0r7EnjZLqeQIRMJ0xqmEbOvS/IRUODbrA1zLS3Vr&#10;x1JsAhjfvbR5PZZmOkap4mCfGyw37zx9QuJWOkZpDomNYCtVHGwIcekeiBCTsS9zaVMNNMv0+Eg2&#10;49RyDDYZrDQSyW4Eo3V75+kTkqDSMaIRHc3matciaQX3WEmIKBpxlqh2JZyjtGxGi92v4Bze+fvE&#10;WiOlk5/dgC21HO1zGyoDYQoZllog2T0o3AMRYjK2pjratPew9kmmSZW2FjS+3Klducp7y3YTetAm&#10;S2si5SF9TLLlvnVoFoGudpkKE8fH3uFr3fyNUF4WJL6HdzyLU3Ty9/YqSt0/7Gtg6aVjMG4J1l2G&#10;P9871zHJ9o4OP6z+Ph7yN9LjIxaILWNSmkUvxCzgs04fxNLJz2rgJMiUYKM58I165zkm9BFOjy/d&#10;CAZblO1T7/LP1Sc2K3lKXDeuGUJau+PdFaKEPI0Td0/mjkoEd1fE7dPCd0rHK419R8gXSMco7UMA&#10;9jpKcxDyCJyL6u/jsc1wSqOg5ihEJ8QsUAQsfRjf/1b/oT0m1s1QWlLARlOU1pTJ3VBcQ2ksflej&#10;JMPZO1ef4J5Jx0CiVkALx9t4eyb4d97jXwPC7+cuAoV1iixz5SvY7O1Si40FjM3+dIzSGlZ5L+ey&#10;/BEbvVaahMbvlx5fWgZDiNmwGnip9ksf2/T40pfJxuKXtvZDbFG60n0A22A84gZCssnt8PIkjdtO&#10;NMiYbG0m5twFVDbRWqyrLqL9e+6f0j7O9nkpLcKGZL2ki4v4fblzfGkSWma1FpbBEGI2bEZlaRSM&#10;NelLk7Ead0dXy52q0UUmOyKY0jFKXVGIbwWU1QdqqTXd8x90xiqJ0spzNH5aXO+nxT4jSMmGdCso&#10;F+kYkQJo9lpKE7A8i7G8j0W3imtpCKiNgpq6OAsRxoaCTk/GivRWnebTtRpVZGKxrig0y9LwRiSP&#10;CKrk1merz8qwmaZo9CWRJviZbcOcyERDdAo+6nSc0mekFZs1HVkc7aJYmr2ePSsB94u9htIQ0M9/&#10;sHsNCgEVm2FDQUtD6phorFlfHovf3fAsjergGqzfu3Qzuo6IMr7l0oUIwXVkIzwYl43DsdRWkdmY&#10;LtV0ETTTdIxSK6BxjXXbVhL1VWqhIfki/U/FmrfdfI246qZHjXUj5xCsCu9cx2RqGQwhZsM+0JFk&#10;rCwCptCnamvLlC5CiC0uFslyZTJIx8BX7J1rSHCPZKGO1YQ+dnN6qvbfChZMngT2dPXZMHWylWmY&#10;w3WUhum2kkdJlde+sdVbSzdfkcn7RSYHIfKM2NBphYCKTbGhoPe+2X9wj0m+EVxaWCvXqko1u6y6&#10;YvWdSjdgsVysuwPN1TvfkOShhtyXFwevaS7tv5Ws5kz1/YYmnGb/oZvwhVBAzTvHkHh5EqWZt2CT&#10;r0ottHkixrrWaukGcN6L+afV34XYEJt4VFqW2dZWn8OvWhqNhLZrNavS+i5gS2SjQUf2ApA85JEJ&#10;uH+T3HbawpKYUg/ItwL6tW/bKAeJhMYinN/mipTG3YNtwMJ9KS2WRwJdOkYoZ8SETVMPyzvXMcnr&#10;Z5X1YhZidmxYW2l6Py+iDTss1axsdAfFurxz9Uke311eYx3t2FoBpVVSESYbe0+QvraRTYewbmmM&#10;Ug3Tk1IrgE1rew/4Lnwnb/w+sZE/SGnmL9hw5chGtHUTXp4/Vf19PPXvY+5L6eKcVyEtC5sWYnbm&#10;iMW3G1tTY/GR0rpAJEGlx49xd3gwMaTjsMFc8qJ7kz/XMtQrwEYiTdX+W0ELtxE4Q1bAHIsALhdr&#10;lY3dg0jxXHOli5GXg8BzX4JNhov0QeCYdAxtAIvN8XrTlkZ6ZHXxAyGH1g0UicXPN/nKN4OxXqwm&#10;PjZD+djkPxQKupT230qWfFTJkCY+dRGw4Y5EFEXqENnN+YhbLs9XiYQKT6tBZPcguLdstguxOTYW&#10;vzS+2u4DRPyr1g0UqczJ5JSOEU2AspE4yNC+RHTyB6v9U5hvDu0/lSwDdoQvProI2N8B6XN/HaMJ&#10;EOiGokYUA/Yw0jFiOQjdd6TU/5/nIMj/L3aC1W5KI08wsdPjkfJ8gG5lTqQ0/NHb9Ixm49oNv746&#10;PNMm/3ySK23OM0YiVgCULgJYj7ZPAwpBaVQW2LahjEveh3feY8JCan+bUtcglou9B6ULdL5HJf+/&#10;2Ak2vjlSY8VqWWwul2JrzlDSwDtXn9gEKCbXiKndLEjdiRkt2k5AUyZ/sIsvk1xpctFYiVgBMHYR&#10;YAHO94N+WpQI1+K5xSILo+2+FYv+ebQzRiT+3957+f/Fbqjr0E/UcPKIj8iL1nWFsCFdqvHx720Z&#10;hKi2ZUtlIGmU1PTJfx3tvxUvJn/sZuiYRcB2umrksfr4UqxLMLopnjcNKndFWfdPaU6EZyGXRsoJ&#10;sShTY5xJ3ppqauOvtxvSpfsRCJNoOgYTVyT5CGxuAEIT8KmTP6yp/bcypXdB3yKQFzlDymP+oY78&#10;Mc9BZFPcW/BKXZP8eztGaYTaHHtkQiyKjbYgisN7mPvEJj9F/O+24XakNAQaF/1003Euzv+++qyc&#10;pktX3qpx6uSPX9lq/9Fs2xLxJsWS3gXHFoH0v2s5/GhC97FuMhrhpJGFMXdLli9I1iqdI0clEiUn&#10;xKLYmjy8dFuE22E12AlmTB18KzbrspZgYxT2A6w/OpXSyR/sghtxd0VlihUA3iKQCqU4ohaXzfpF&#10;SjPDEWoy2XFK+w+ALRVemimPWGUkkqUuxKI0mY7dukCltXC8hJtI5iclE9IxIg1IkEwDrLTSaOx1&#10;XY3SVAxFIpO/5+qK9iBAvM/6xCbNIaUdzI4uAtU9Kq3G2tLUIermg+DD977DkOSlOMrbdNoERSyd&#10;0jpV2b2u7g/vmhC7wza7KGlC0kqecl9u7rJodMeITXQUtstcNYXF6lKY2NJJLzL5w1zaP5NcpCwC&#10;krnrKk23FLsI8P9Ls8BT7J4IQs8J7/r7hPBhO07pAgd2IzpSE8mWf4hkQwuxCjbdndj30okpizev&#10;tO5IDLiNvIhOdHmWciWBSbulnfSik7+n/Zd2lUJYENvjI5Nkenwrkck7XQRIoItyeeuhzmKCRPah&#10;EPJY0nGiSVd276c0IAEXalYOo/qeQuyWqWV3WTBsg5bIxGBzE5DSpvUIbqm8IuZr1TW9u/o8BpNe&#10;dBGxVla04miqwUddZNYKiEan1ItAILyypd4QN88dfvPIxi/af271lS9sHJOOEalAOkeZciFWxRZD&#10;i2jeedRDbGKxoan4gyOT5Xve4kXtfH/1l9Hb4I6EuXraO9E93r/tk7msgKnYkuT8VpHFHvnKR7vf&#10;J7yomaTESF+GOdyhQqyK9b+j+ZRqYsRJ2wk3EvlgK5UikYgQhBBLO9ba6fhz9RvINfe4FZBPUrGy&#10;DVFsOXKEJkPetQ6JV+4i8tx5kUiljZI8Szi6OS7EqljfZ2TStX7YSBQG2FrwbJhGk6Vy7bCSoCun&#10;lLm0fy+Cp5XSqC3Ed5nEffklYG3Ye0IpiciiyIRr+zFjWUQgXyAdJ2IFe3thQpwEc0Q/eO6F0hrs&#10;wKapDb9kY9c755AQwpeViWACWmFjzmr/JLhFJro8hv+uRGrUINmm6fkri1sBtXVnflcyoSNN55G8&#10;NelPizPRgfyFdBwk4o6yVlq0KKEQq+PFP0fqsNC4Ox0nWhrAuglwS0UapSNszFmNt56IAklCY/HC&#10;WiPaupfFa+UUrAAmWZtYx/kj14744b6xCdcu1JGy5Fioc+TDCLEZdhNsrlosEa2sSVLrNkvHKolo&#10;0Aiul3QshAkpmr06hHUpRDV1L4PXJs3t3QpowmDz0hqRRLhW8pIPr4aSrbwQ3ciilNWiCvTJFmJT&#10;bFOUyGYwkjcF729HeAwblodEykW3kpcJbiY9JoE5WVL7x43i7S3YMs1jBAvPaq3RSp7HaMI9u4oF&#10;EnXpIZRmsONFI5lsgh6b9N45+4S9CBv7PyVEVohNQPuzsdmRUsVMdukYTFaR+vBgNWnM/mi4IEJV&#10;z3Q8BG1tzkVgLu2fImTpOKk7ba7oorxpyT/OVrbgmOYfCa9s5b5f8FwtsY3fpt5TV/uPBD9YxaKO&#10;/VfpB3GK2EqIaDalmcFMRDYRK1qZ00sYIvIjGhWEppyO1cpc/m8vjDUSr28XUST1Kc8VYeRZAXNp&#10;r4Rj2mtESsuOt+Im+B1+Ul1vLMHPutIi5Tl41rMqtIcnqs+EOEEonGZLFkd8tXk99EqimbROyYBI&#10;mJ5Xzx+Z01y35Syisfq2m5S3mX4KVkCdMWx+O36DiMsqz1+oJFjtlWfKjlWaAY/YvSUsimhJbCF2&#10;gS3QhcYdmVjyGPzYRh2QwNUdq6xM7xqTv62rhCyh/bd8x2miErUCbE/fWRfFGRYBfxM/VuSvcXX+&#10;sDNWpOY/QmhvOo4yf8XJ40VGRCYWQg1z90LMPOaltWUiGHtMUbQ1Jn9YTPs/PFv93cduYrJYl7ox&#10;EBvF0tROmq+F4ZRFgMb8NsO2zl4OKxNdNyfXQekQ79x94u11RSLehNgdc3TpQmxlThaWsM+2Os4m&#10;EuG37csPWGvy97T/yGZ16aTiLdYRlx17KrkVMK8vO7IIYJ1845Pd6+IZiE609Z6ScXFSvtk795Bk&#10;m/Q9C7UQJ4W3ycjk5L0IfeK2ajw8V30Ww2vazgThJa2tNfmD7SIV2aPwNs/HhNDO1WtgaSsAShYB&#10;np08Eorfb0IJalOZNdqT2QvRVeKXuFZ4CUeRvQCvVWOkWUcLGZ92PCaKtHTvqpO/k69w3y9078EY&#10;yTYUR7oUsALm2LhfwwqAMYsAz5lfAiOWUwJkftvzRto9IvbaoqGoQuwWL6EpWpkz1+RercaPa5c2&#10;AgZB62biWHPyB/zR6XnW1P5b7MZ91ArIK6i+tkhUS98iwL34mw+n19AIocTRTOU6us1s/O5FoRFi&#10;t9ikJvICIiYzG3l2UsbCiNJsCndryiNEHq05+S+m/R9+Wkf5jIXF1FoBkaxpFg1bPG+pyJZji4Cr&#10;+R9eDvd2BiKG7JiRPRruT1aBNJjjIsTu8bIlIzWCEFu9sZF46QEmBOt792Spyb8OJzTaf6Snsq/9&#10;R/oqd62AqH87y2ytfv85M6VTvEXAytRMbW/f6C9/y//uQ5JVIK2ufal6UkLsAlsqGi0Njd57QfqE&#10;iS6PnPhJuEwE1FEwpmhcKktN/mBrJ3FfIhVLbW2b6ITrWQGRUh5rWgHQuwgcfjRp8q8jx8w9wfUT&#10;cY9RtjqvnaS4f3HNId7aq8zpvSRDwktkNxqnxHSDV2oYWXLyr11Q5p5EatzMPdnyndOxolYATevT&#10;cZa0AsBbBKZWa/VyR8gniCgviN2X4PrmjpISYpd4vu5oTRc2+uxY0azOlrqlX5IjsOTkD3Np/3O7&#10;W+rF2iyGESvAd0s9XX22HJ1FgFj/QDOhlKnZ46nYZu/I8+d/Vn0mxA3BbrpGs04Rkm/SsZBoSd+W&#10;dhFYevJfUvufI+zSWgFovV6exJBEw1KnwCKAy2ZqL12vfhQavPc9h4TFME9Ge7n6TIgbRJ0cZjaE&#10;I9olQsx+Xkfltckbaku6KVrYuE6vG79wZIK12j/ffw6XgmcFRDbufSsgHoc/lqn3gGfAfv8pFWQz&#10;K42FZcFuckLsFpuExeQX7elKuGReK2je2vxzM9fkygK4hPbfcnF4tDN2dJHawgqYQh0ZZnoQ4J6L&#10;9pB465u85Lhp7kohTpYmoaZbn58OYGiL3gs0JHazESG0c0rM95JY90p0Yl267ILnpopaAbmltrwV&#10;EIHF2es+Fu0ix3e3rSdp9qKNX3Gjafy03RcjmhuAfP6D3bEQ9huYxPbEXNr/WiUXvBafaLTeNfXJ&#10;2PLUW9IseN3SJQh+/6hyki/SfO9Hq8+EuOFQ+dC+HA+83X+RhoQXlPIJdry9VVf0Qizn0P5ZVFhc&#10;5mauzWpkTIOaLSF0tnt9Tc5JdPKn2Buuo86Yh+9WnwkhrrJwu5MLZSIiGiZyrPLj5flT1efbg9lv&#10;E4oiG+C+9r9c1JLNgo2Gq+7ZCrg8/3J2bbit0uKAJXLPG/IKtrg91elLiASvuuIUrYsXLwu3q2Tp&#10;sM4xzFVmYS3tP8WWq7hOVgCx+N1raiJ+IpZZK7aTHc+4ir0J4XBx+FLnZUGol+K9WGMECyKLjqnD&#10;7mL9hOdgLu2fSWlN7b/FJvFFrQCvBv7UZK0peNnDPDv3vtm//jGSV0PlN/pq9ZkQwsUmiDHBkDnp&#10;vWBjhBfYtgDcchGYS/tnwzgdB7fC0tp/yxxF65C8UudL1d/Xx5v8eWai4Z4IbSFzv//LuwtGEGJX&#10;4Bu10TFoYlEzfO16/n14LQTREr3r7hPuRZ7zEO9sVcrz55/pnBuJlK32O2Gt7x5hb8MuADwzaVOZ&#10;EmFBt2Wem9DcWPtSIW4UpN53X57Gl1q6H+BN/rzoa06WKTa6hIUtUv7Cav9soK+tWdqm9ZHGNcie&#10;rYDIIsAz+vhH0u/TyNTSJELcKLziW198wH/pPDk2+W/l+mlKCkxvuL619t/iNa6PWAG4Wew4W22S&#10;zrEI0BsgPR5Rtq8QhTRx53mDljHJUnub/GEu7d9OMFto/y1zWQE2b4PffSumLAJkCafH1XL44Wp7&#10;M0JcK9Ca6fdrX6o+zXmPk7+n/VO2wrv+PiHaxn63LcsIe1ZAZOMUy8GOs6XLJLII0N86/fcIe1nq&#10;8CXEBI41aPH6B+xx8gdq36fXRFXMSH4DMffpOETjbA0Zrek14dP3rn1I8uztbb9bySLgPXdTu9MJ&#10;Ia4gPjxt0ILwwn3obf0v4R4m/7rstZlIqIqZTiBjxNP+97CxSAZvek0I0T3ed+iTvVkBMGYRwOLJ&#10;wowra29qDwIhRALuBvsy8uK99xf3O/kD1S7T67pO2n8LWbzptUWtAPIJ0nH4jlvHzfctAuSYZMl4&#10;O3nuhLh2eC8jNYP2Ovlfd+2/ZS4rwP+e24TsphxbBHj20r8hqvApxILYKppW9qSBWe2fomIR7T9v&#10;IP696u/74uLwXOca6evgfZchsZbOllFOKd4ikMuXr/61EGIxbDmFVvY0+XtaMVUwvUmvT3zf+P6K&#10;iXnWTuT77tUKgP5F4GtX/0oIsTgXh693XsA9Tf5g/eJUv/QmvCHJo2O2yZQdg7V4ot95r1YAeIsA&#10;1o8QYkWaRLGma9PeJv+bpv23zGUFeNnONM/fC+kisMduc0LcCOpFAN/zjiZ/uInaf4tnBUT2PbJ6&#10;Ryv0OiiBZ47fY6/9poUQG1DnLCQTFxKJiCG81Y6zZb38sXhZz5HIJ7/m0fbNfIQQ4ii2Pk40Jj6v&#10;krmvvrl92LpH0dyHvVsBQgjxOl5tnIj279fJ30fP3DHMaQVs0fVMCCGKkfZ/l7msANv3uGms8pbq&#10;MyGE2AlzVcY8de2/pe5+Zuo3UTHT+859Qnet3Ap4ovpMCCF2gu1dEK2Nn2n/h2erv58WRMbQBKXz&#10;PSqJ9kCQFSCE2C3U5elOULHuWMTM23Fo9k4P3lOhiYLKezgglIfAr+999z6RFSCE2C1UrUwnp4j2&#10;j3+cmPl0nK48s2utl5yMy/OnskQwhNIOaPGRPYBWaJ7fHfe12s0khBCbMZf2j1AHh7aCuErsmLXs&#10;1BpoMp+7i2Ar3/hkk9Pgfd8SwXWU3xfV3xFCbESj9XYnPmraexNYiTDZoTHbomh3ZR/WQJOJ/SVX&#10;60foXxzx+R8TWoGm4xNqSsipEEKsDlUq0wmJCRst3pu8IoIlcdQttLE1cHF4d3UNL7vX9re/f+fs&#10;/l/2v9MUkRUghNgFtfZ7/kpnMqKKpTdxTRH85nuzBijMZkM8W8ECYtPW+y5zCM300/PJChBCrM7S&#10;2r+VPVgD37l9b3WubhP4VuiOlfbKXUpYEEkq657/6eozIYRYgbW0fytbWgNNCeQfO+e8c/b4R2Lh&#10;nVGhrER6fvYgKEUthBCLU7tAkgmIqpVrToBrWgMsKCSjeeeiKf/D9/nXuKT4VsAz1WdCCLEgVKOk&#10;KmU6+VC10puolpQ1rIHLWw/VC4o3/pMP3jn7lZ/1r20NkRUghFgd25R+be3fyhLWQFPKodtysxW+&#10;L0lZLEDe9awlnJ8m+93rkxUghFiIubT/uSfPOa0BSjlcHP7BGaNZaKJJbseEiKHPfzC2iHqlM06x&#10;cJ4Q4gSw2j/1aSITF4sGm8Zzh0tOsQaapK4naleKPZaF5ZEPzL9wPfD2JmeAc0TdaPn3Pb3S2UKI&#10;nVNvhp6/1pls0Lq9SalPWDDaVodMfkyC3r+LSsQa+Ls/fF/1d7+Uw//6D/OUckjljT9z5+yx+7vn&#10;ibrSZAUIIRYH7TidZND+Ixq8bXOI4AJhUvT+fVTGWgN1KQfTvasVSjnMfV30O2BR8c4nK0AIsTvm&#10;0v6Jmmm1fytMipH2kX0yZA3YXIZWlrBMKOOAG+m4ZdJ8Fkmm85ronEIDfSHECTCX9o/fPx3HkyW0&#10;7l5rwMjffPjO2T1v8MeJynve0lQF9c5nJZpQl7fRfKn6uxBCTKBubWi0f8IgvUmoT9BsrfZ7LLN2&#10;Cb/7kDXAovbgvf6xURnej6BvcDepbk4rgDadQggRxjY3j7Y1tNo/7hfi7fuaqOAymbOcMuJZA1/5&#10;6J2zt77J//dReec9fVbHq69PznOW1ZAVIISYDapM2g1SatJ7k0+fMOlmWvCtz1afNTx//vHqb34b&#10;xbkaqqTSauZo/VTX9P5NVBgbC+nYXgdRSCx8KbapDveKe+aN3yc04U/HQWQFCCFCzKX90yIyHYeQ&#10;S0tf9i0TIhM2k6s3flTmHo9NbkpEeN9hKA9hjraaiL3XNOsXQogiPO0/oi2jyaZjIGi8x0BjPWYN&#10;4FKJaMZrCPeG4nDedV+cf3uwf6+1ApDIdy2930IIkUGN+XQSofpkRGOmVHI6zhiNtNkbeKZzXCtL&#10;WQNRYe+APQTvWuvN88TVNcRSVoBncQkhhAtVJe3GLNUnvcmmT6ZGpuAyOVaN87//uztn977ZP+9a&#10;8olfbfYRvOujcQwNZEporJ/uOPj1vXP3iawAIUQYq31Htf85olLqJLQj9fi3qsxJngD5At410Sry&#10;4vBo9e9icI/S8biH3jUMCa0p03GwAog4EkKIo+xF+7f0deTCGliyHWUq1N6h/aN3HUzeNIufgmcF&#10;RDKk3byLwyPVZ0IIcQSr/VNzPqJhMymn41wcXqz+Pg02UtlQTcdthQ3YuUM6UyE7+VgmM5vlVEqd&#10;i7msAC/3QlaAEMKFKpLphIGg8XqTS58sXaHy4vBcNn4rkTyFMUJSmnc+5OLwzVkn1stbD2Tn+NDb&#10;/OvqE1kBQojRUEUynSwIu/QmliHJM2DnqU5JaCqbq92xG2Ez9mPv8K9nLmH8Y+6fi8P3Kpnm/kmZ&#10;67eQFSCEGGTv2n/fHsASpRyOydAG8Avnf1X9u+nM9Xuk/RfuymPVZ0IIccUcGid7BUQMpeOwpzCF&#10;viigpf3+fYI1cDQEdIbNYJjLCrA9GGjrSXtPIYSoa8enEwQSiTwhWigdg2giooqiXN56qJr8j+cB&#10;rBX5c0ywOmyi2+syMRwU6FRmI7LIPfCupU88K2DOTWshxAkzR9TJnNr/UF2gP/r19WP/+4SFb86E&#10;sJS5cjJkBQghMuaKO//Uu7pjEBoZ0f6xRo516sIFct9OawENlYSIRt/MlZeBFWAXKVkBQtxw5tD+&#10;qRBKpdB0HCqJllDXxT88mU12CFr/Er0BlnAh9RWFw6c/VBTOYy4rgBpK6TjNwtRtkC+EuCHMVXuG&#10;2Pt0DLR/QjbH0kS8dAuhtUJ3sMg19QntLL/4QDM+YZKR9pZ9QlnovAxGI3UkU0GBOMCFZCuzPnyf&#10;f+4+4XvmVsAT1WdCiBsHlTnTySBSfXKK9t9o/V/KJrdWHrt//v7AJFTR9D09zxJN4JGpJaJT5urN&#10;ICtACFG99PPUn/+T93bHYEIZM7ERJknyVPfYRpaYkFlIaDjvna+VJawBKpbashitsBHb1yQmZa7u&#10;bLIChBDViz+99nx0MiFZijDJ9LhWSLIi2co7X1RoKUlrSe98VnA5RTbB+wR//VCbyDFa+FxWANeS&#10;jjN20RZCXAPm0v5L3Qn4svtKOTx4r3+eqDDx/un783o4SLPZfOFuOiNYC3O7n/qsgaGWkcAkzT1O&#10;jyMk1jtXn8yxaS+EOEHwu1vtn9rx3kTRJ6XaPxufdvJqZYlSDky2eU2iRggzJdwU6rDTwz+4/26J&#10;DWgWJdxm3qKEkP9gm8ancI/Tf89vEHFbTd24F0KcIMSjpy8+E1EkHHJsYhFa69olnPvcLd4Ey3Vf&#10;nj/lWgNLhaBicR1boOiJfKx3Ql0awyykWGLeOfpEVoAQN4w66sYkWbHx6U0QfTK2tMBQS8e54/D7&#10;wi+5jhduP1z9u+M0JTH8hvTsIbCX4J03KlgDTN6l1sBcVgCLbzqOrAAhrjFraf9NKYdvdv5NK5xz&#10;iVIOfeUYsEDGhjoOlaFgT2Hua8caOLZJjXuqdVe18F245+m/47q8sfuE75GX73i6+kwIca2YS/tH&#10;y+4rL/z8+cer//a16CVKORAxRASTd77aVVKYdNXSJMmt9z1wyeBq8qyBxjX1VGeRxeJK/w2/CZaZ&#10;N3afzF3ATwixQ5ik0xc9OmEcazCyhR+dXIGj/XknFmEDrAFbhqEVvhPum7mtgb6Q1Xqz+tYD1b9r&#10;9i2sFYBl5o3ZJ74VMK2EtxBiR8w1WeAushoqbqW6lMPhh52/t7JEJE1ff945m7K0DO1lEHHkXWdU&#10;WCitm60VFlj2AJosalkBQogB5poo8kmXaJUnXK0fWaKUA0laLCre+eZuy5hSR98caUzD/STyaG5r&#10;oO+7EsrrbVpzz72x+oTrpvl/Oo6sACGuAXNp//i8M+3/yMS/RCmH1kfuna/Rir9Ua8VL09eaEmuA&#10;PRLv+qPSV8Kivv/G8uI3imzsL93IXwixAVb7J1Imov0f32jtyhKlHFh8cg21lR+sPlFtkdvQbw10&#10;JbK5j+R5CfM08xdCbMBcSUNMwOkYnrCwLFHK4VjWbGN9PLWK1n+My9ufq67Bz24mH2Fua4BY/6N7&#10;H4nIChBCVC/vPAlDR/veXskSpRyYwI7WzTl/tQ433QN99Y2wBiLdu4YE95otaW0lUt4DkRUgxDVg&#10;Lu0f10M6RipLuTt66+gfvulmx25Nk2TnWwMsoHMvkGOsASw379g+8X5vm4gmhNg5c2n/f/4b3cmg&#10;lSVKOfT21R1RLXNriECyLTZb4f5/4lf97z1FPvaO47kQUSsgL6fxUvV3IcRJ4JUNJkzRe9mHBD88&#10;oYXtOPiXlyjlwETGJJlecyul3bO2Zu1+B4zHuOl5SCaL7kF4VsCx4nRCiJ0xV+OQVJj0lyiBgFVi&#10;J6+7Ui1itz9X/bvTo7YGDi8736nR2FnwvPsxRVpr4MkHpy8ysgKEOEHmah24hnj9eVu5OLw4uZTD&#10;1jTZusd7HtOYPuKW6xMm/jmS78jettcrK0CInbOE9j+39CU3LVHKYWv+7g/fV02e6/U/nkts7sfF&#10;+fervwshdomn/S8RpTNFKHaWFx9rhEnyutagwRq4PH/8Kn8h/+5E9MxtDUwVL//j4nBefSaE2B3U&#10;ck9fVibauTdro8J1EFF0PKnr8U2TutaiLpxnWnK2QqYvG7De/dtK8gzwH1R/F0LsCjRnq10ukYQU&#10;kXfe4yUYXcnhh/WkeJNo9gaOF9FboiF9VGQFCHEC2Lr1e9D+Of+x/ryvl3JImpzcNNZuSB8V8gm6&#10;1/eDG2GtCXES7FH77+3PW5eRVkQJbNFIp1SO9YEQQuwAq/1TOXNL7Z/F51gpB/Yp9ljKYWvWbkhf&#10;KrbsRNsJTgixIc2mYvflpKqj9xIvLcSgHyscR0+CvZdy2JotGtKPFVkBQuwQqjWmLyWbrd4LvLSw&#10;6ByrSXNqpRy2Zu2G9GNFVoAQO2IP2n9/VcrXKq3/z6p/J0rZoiH9kNBIKN/Qf6z6TAixOltr//1d&#10;ql46+VIOe2DthvRDYpvV49q7yZFcQmxCs2nYfRnXSiLq7c97+Om1K+WwNVs0pD8mnhVA21EhxIrY&#10;uvOEXHov7NyC/5molPTcrVDKgbo3YhnWbkh/TGQFCLEhzSZh9yVcWvtHw8TvbCNBEGLYyWzVhuDy&#10;bNGQ3gpWgO3dICtAiJVYW/vHz3ysPy+ZrGocvj5rN6S3gjLQPe9r1XPwluozIcRieNr/kiUDHr7P&#10;L+XQSlPK4DG5AFYESwt3EHWUvN8EwRr41Lv833QOIfortwKeqD4TQiwGNdnTl45qjd4LOpew4Ytb&#10;4VgJ57uCBvhkXZJaLAMaNg1mjkUFtUIPCDR0XDXebzqXyAoQYkWowth94dZNCiLH4L/+2+75rTT7&#10;Ac9VGuoD1TFiDupaT4evV+J3FmuFMGAaz69VO0hWgBArYuvIL639HxMWHZK/+lxDSN0F69ZntTkc&#10;5PLWQ5W2/1333rbCpjzPwVZ9BAhB7V7Ta8r6FmJuttb+PcHFgBsAl4O9to4cflRdP71x5R4Ygr2U&#10;i8Ojvf59BB8/4ZjU6PF+m7UEayP//b9WfSaEmIV6089o/9Ro917ILYRJgAqgR5u+XAkuDFwZyhXI&#10;adp5frWSf3TvXStkXtPkf0/tI7me9Br5nbUXJMRMUHUxfcEw+7fW/I7J/b/stRF05PDdsxduP1wd&#10;c7Op6zkdnq0nTfc+XcmTD945+9g7ti3zfUxkBQixEGj/VF1MXy78796LuCdhgaK14fG+AFdSuzpu&#10;Vhhp/ZvWLr1uPocVFvovPnDn7D1v8e/xnoRIsfTaZQUIMQNzaf9/9Ot3zj7/wfX3DXBVsFF4vGhc&#10;I5Q4wAVynSeNJozzC9mCboXIGhroLx3GaYXz0XPgT97rf94nWCZ5qPDT1WdCiBBzaf80aknD9cgU&#10;XbtsNBMELoxjGcWt1K0RKXx2jcJILw7vrr7b1yrxM3dbocYSiXdrhXG2glLAnlIb1cX/8sx4/7ZP&#10;2AdKvw+/JSGsQogAuEbSF4oXM6IV2uJdraCxsYH3xp/xj1tKcGng2vDqCnXk8PJJh5E+f/7x6ntc&#10;NIua9/2uhNyKB97u36ulhAUZJeBY32aeGe+4PvGtgGeqz4QQRTThgN2IkMhLyYIxFK+PdcDYa1WT&#10;bIVrw9Vhk4lyoYn8aYSRsljRBMdGbVnhN8El9857/HuzlLDYs+gPZXZHlQ1ZAULMAL7i9EWaW/v3&#10;BI38bz68bG0hT3B54Po4Vmb6dTn8pLovX9/lhELy0+X549mibYVoGXzskd9yirC48ywML7Z3JWoF&#10;/M/fs2PJChBiNMtq/09VY3+zkv6ww//xu3fOHry3eaG9sZcSXCFf+ah/TR0hQ/bWQ9Ux2/Kd2x+o&#10;rufpwftJjgTa8dr+fRZzFvVR7rbqe6R/iyoduJbScRBVjBViJFb7R2uLvIiP3W9fwruNOxqN9cv1&#10;39J/YwWNlQiiyKbgFME1wvXnC5iRww+r7/Do6mGktGq8OP97/5oS2aJMA4s2izeLuHdNrdi6TXOG&#10;HOdJgRfV34UQveDnttEilFvwXrI+IVTUan1e047WZ22rjFphImZCXrsHLQsPLpOhchMsZEuHkbLI&#10;0O6yKYHtXweyVZkGQm5ZrAfvVR1y61dunSvsWFaAEAGoppi+NGj/kbR/NLd0HDS7oWiasVEruGg+&#10;9Db/vEsJWi2VLge1WlwxdWbtfJMNze1xnQ2FcZLrQM7D2mUaWJTHWktDSXeyAoTYiGW1/0eqz8bB&#10;JuuYuHU2+7aIW8evjWtljF+bjNuhhe8YNN7HRTK0IJLbsEWZBhbhxz/iX1MqF4cXi8puzGUF4PpK&#10;x0G4p0IIhy21f482c5UwzHQ8K//7P26TuTo+soUw0i/U32cI7hPtFutS1u5YjTApblGmgcWWTl95&#10;pE1XsITY7I8U3qvvgQljZSPZu54hyfMMXqr+LoTo0GzKdjVu3AneS9UnZHVO0f49arcAtWvqSJHu&#10;2KlwXjJK154UWSTHxLYTRopl44WRNovdcLctFhsWu7e+yb+WpYTFlTINLLbedbXSbOqzuT8tZ2Ku&#10;8uOeFUBbUyFEQuNyufuSsJEXca3YSpxsWEZdIB5EjIxxi1C9ko3ANd0inKsvu7UrF3UYKRrymG5b&#10;5ChQ8GxtdxeTblqm4ZjUm/iV5TLrbz1TAyJZAUL0QDSGnYDQaL2XqU+YLNIxEDS5JWiu+cnqHMMb&#10;o3yXtTdGx06cQ7LHMg2t1GGc599ezK8+lxXAno0dR1aAEFcspf2jwS0NESVElgyFRuI62SI0snWd&#10;DIVGpsKisecyDc2i+1QdnbQ0di+ECDDv2ocks0wri0WIG4+n/eNq8F6iPllT+z/GmOQo9gmYDNZO&#10;jhqzecoisecyDWzmk4fwrT/++eq4dUBTt9cR+e328HwKsTts+j3aX8RvnrsLltf+j1FSHoHY/rX9&#10;6nQtS8Mn916mgUWVxXUrbOManjXv+wzJFhaqELuFaBS7mcpE5L08feJFWuyhTg7WTUmBtLXLTZBA&#10;tXbhOxb3UWUa6sXz6Xox3RpZAUIsAFUS05dhPu1/X1EW7BM0yUX7LJG8hrAJPqpMQ71YPu6WadgS&#10;awUQ5eV9zyFhYz4dh2dizsglIU6CJbX/PUdYYJnUIZjmmq1sEX2zhIwu01BNhNRkWruo3Vjq5vXm&#10;molU8r5zn0zNUhfiWmC1fzYnr6P2f4x6ATx8/So5y36Hu7JV/P1UGVOmoVEALna9YKfYhZu9E++7&#10;D8lcmepCnCRzaVMcY8c5tfjqvWfglsiYSKNGCOP0M5L3jKwAIWZgLk3qOlVbRAMsqcHz3l/078kW&#10;MrpMQ6Xpjq1JtFe8ZzdiucoKEDeSZbX/61Fvva7Cef7tKxdJ/j1bIZKGMNLIBDSHsAiNbW5PtMt1&#10;mODq0hkz7F2xaOb7Io9VnwlxjZH2P8yeu22lMnoBOH/p2iwAMFf0Gslv6ThEQO11E1yIyaDZpg88&#10;EpnAiCO345y69s+LX3fbOu82I7GC1viXv7V+SYk+uUkuIJgrgs2zAryudUJcC+bIqETTsrViqM55&#10;qnxnZLetv/39Jo5+7aJyJVK6CXxxeHd13GkiK0CIAubKpkTTSsdAEzu1aBIo8fNj8Wzl54+KLTfh&#10;SfPdL+pWnKdGE8Y7vYYVVoCtgSQrQFw7ltL+0cROhZJIH2rk7CnSJyokguGyGp0IdkL7BHNVsaXt&#10;aToOFtKpu8mEeB1P+4/UoDlV7Z+XmS5VY2L9H/nAvmP9o4Lrig5vuLK8795KWwqCDnF7Z64+Ftyb&#10;3Ap4ovpMiGtA3a0pebiJXvFehD5Bs6K5SjrO3rX/ptvWN7NJwgpWDe4D6uF7330poXUl4bRrupc4&#10;Fy4tGsl796KVPRWD60NWgBA9EP7XfbBjXZXQrNIxmCD2VjCs5YXbD1fa/nc71+vJVt22PvaOpphZ&#10;ex0sQFt0LRsbRnpxeHHTctB9eFYAlV2979snsgLEtcRWwIxq/3kVya9Vn+0HIjdI5Lk8/NBcZ1fw&#10;hVPxM7IIThEmGCb53Iq6K0xAW3Qtw+WF68tOgFboukao7N6iZC4OX+1cJ98jspjiIkvHwQo4BVeY&#10;EC43QftvNMCvnl2c/7hzjVbamv9EfXjfcSlhMmdS/7+f8a/LEzRyFuq1ewWw0OMKowCed113BffI&#10;k6u0hBxDs8fTDePFpeN9xz45BUVHiFHUES9G+6cWuvfg98leX4rLWw9U2v6zg2GcZCyzeR3xC08R&#10;QmyZxIezdPuF69+i3ASuMVxk3jW1wr0nB4TfYmtw16TXFrUCTsnVKcRRmgYodx9kJqKIawGtOR0H&#10;TWurF4JFrbZqDi+ba+pKq0GvXaaBRYbFJi+T0ZXaZ83idfjtKwvmydEWzNpdy2iOg8tsKIy0Dq29&#10;9dnNwkg9K4DsaO879YmsAHHy1BOlKWlA9UPvge+TvWyM8XKTnHN5/mrnWqzgZtnCh45bick5nzi6&#10;wiSPu8pbQNs9DPzs3rGttHsYa3ctY+EZ8x0JtaW89hYRNISvptfCvYq4/HCDpePIChAnxVza/9ah&#10;ceQY1GF+A01b2FjdIopmrHbMxvTF4dHRm6dEMRF5446VyFc+un4UExoyLqkhK4ffjIY7a+aJcH9t&#10;/2cUAu979Imf8Ph09ZkQO+c6aP9N4tpF7WNOz2+FUMq14+iRMf7xWg7frSfzKGPzGNi0ffi+He9z&#10;EJJ766HqmOVpLMW7545aAdel5Im4YdShkMmDG30B1tb+G+1tuHE7kw2b2SRRede9lDC5jomQYbJm&#10;0mbyngtCEclkttqtFRbsLbqWtZFOVmHI5QfVdxhvCUXwrABKYXjX3Se+FXA6ZU/EDWQuE5gFw7o1&#10;8OsuAb5VfLdDkxuljtnUiyxmU4TJlEl1aHJrrp9JesFFsrLuqNdjM7utsEiS4LX2IonVOJTrgHCv&#10;ju2FzIG1AqIuUFkB4qSYy/xl0UjH4YWdW2trOpM9Xf1vv3uD0saUOF7bvTE6S5bJ+PbnVo9+oYLn&#10;mGqmlHwg83hNNxnnwjWXZjt70vz2z9TPwpzM5Qble+SltWUFiB2yrPY/X3lcwjjHdNuilPGH3uZf&#10;41LCC89kOVgnh/j3avKlpPTWUNO/3ig3IZBWKAJHpuvaG+UkHuKyG9wnmLlr2VyBENe59am4Rljt&#10;H5fFXrT/b/3xzxd126KEsXdtSwmT4phKmc0k+1R1T/bXSIV7zDMwdI8Jld2ioxnPYknXMr7PFOay&#10;ApDr3P5UXAPwO1sNMJIKj7/bav9M3FEa7XS/3baYBJkMh8o0zDUprUWdLGf6P3hCBA+NY7x7s5Tg&#10;ylura5m1ApBIKRRZAWLXzJUGj4aUjsPEFzHJx3bbwtWyRbctJj0mP++autK4JU6VZp8FH3v/Pgsa&#10;7hb7LLj4xnQt41mKdC3j2bXFAfndvWsZElkBYpfMpf2jDVs/LRrUWOqXjW5bIyJUtui2xeQ2ukzD&#10;AhuTW9KUm/hqJf2RVmT58uysHWk1tmsZz1Zp17LGGuqOE7ECyHmw4+xhD0jccLbW/psFaFyM+hbd&#10;tpjMmNQGyzRU179kaOIeaAIFHq2+b3+uBRMxz0NkopwiPLe4Asd1Lfvy6FLNc5RER2ijmo6DhSjE&#10;ZjQJQl3tn81M7+Htk4j2X9pta233ApPXqDINKyQn7REyc8c2zcEH7t3jpQSXIK5BGvJ719QKzx7P&#10;4FDXMs8KiJTa9qwAstaF2IQm/O/uw4iWG5loCdNLx8Fvekz7H1unZotuWwiT1dgyDWuVJ9gzJDZR&#10;s2fMQk6S19ptM3EV4jIcCiPlmewru2Fdk2jz3vmGRFaA2AWNX7f70vKCeg9tn6App2MgduMT7bik&#10;29balSqZlLAy8tT9rjQa47oFyk4FXHlke49tnP8rP+v/FktJSdcynlVr0TX1pbr/NlIuHMvBjiMr&#10;QKzOXNp/Hg3zg+rvDc0iM75W/dqbh2MnhS1LFJ8a9Wb+rc9W9+p7/r28knYzf+2uZWMXe1yjtmuZ&#10;DY2NWgH2ncG6EGI1PO2fl8J7WPvkmPZf0m2L0sBr+/fHuwWqSWyDMg3XhTqc9/Dc4HOAr36LcN6S&#10;rmXNd8mtgEi2+RirWYjFoIZO+vChDUVevkyTYVEZ2W1rbc2v3Rg8pTIN1wW0aLTpoYQ+LMEtEvqY&#10;kEd3LTPfASXGG3NI+ixnIRaj3rQzGhnx7d5D2ieeL7NPcLNQJmLtEgJMJiVlGlKTX8wLfvW6pMeI&#10;rmWP3b9+SQ9ckKO6lhmJRDnJChCbQJJS+tBFtf88msGXNvpjba1ufHLQK/WkdCplGq4Lz59/prr3&#10;w0X96Fq2dlE/XJKjupZdSdQKyKLnKitA7kaxGHNp/148s5Wtum1RpmGoPADC5MMkJLaFGPyxZb23&#10;6FqGpYu7Zmi/iCqw3vF9MjV7XogirPbPSzWn9o+2jVaDeesdt5QwKYwpENZMMkw2KsS1N5qkxHGN&#10;fWiws3bEGGGruDCPRYxFLem56mcJ0UtT2Kv7sEV8l572v1W3Lc7HeYd8tk2ZhieudZmG6wL7BNTr&#10;seUXrKA5b9HakzBSXJpeGGnEmpYVIFaB6oPpQxb1W6bp9WjcW1SBxMJAcxry7zdlGh65cWUargt7&#10;b+5vs8ZlBYhdMpf2zzFtGOfadeARzj9u87la7FSm4drA3tWYrmX0Et4i4IDMdaKWUEgiVgCWbK7M&#10;PFZ9JsQMzKX983CvHcbZZ3J35PCTaqFTmYbrTFNugs51r+a/fyI06Nki5PieN8Q2g5ElOukJUSc0&#10;pQ8WEqlhsrYMbbrdlVerl0VlGm4SuEfqjPORSYen8Lx7VgCLnRCTmKt+yVpC2N3oMg23Pitf6Q2n&#10;dm/uuOxIicgKELMyVwXDpYWNs1H12ynTcHiurjUkREpT3+qr1TOyz8KDY4RrshavrAARZu/af9vB&#10;aTj1Pq/MKIQHGvOeS48PCd3nutfKsy/3pijE0/7XLsB2TCjT0EZN2GtMhZoxlGmQGSwi0OBlbNey&#10;LZoPeYJSlFsBT1SfCVGA7WDEZpj3wK0p1HRRmQaxNntvP2pFVoCYRB0h0XmA1i/P0EppmYah/qxC&#10;RGESpRn8ULkJNHAaBdEwyHumlxZZASIMUTE2jX4L7b8t00CZiPRarDQv4+Mq0yBWo35Hbn8us5Kt&#10;EIn2xQeaBkLeM76kUMK8ez2v1fWShOilyZrsPjxrav+cixotQ2GcLFLUfJF/X2xJ3enr/NuV9IeR&#10;0khoza5lWM42OOLi8Gj1mRA98JCkDw11UrwHbE7hpaBMA+dKz22leckuqmtUE2yxLy4O766ezacq&#10;6S83QWMhtPM1yk1Q9bRz/sOz1d+F6OHi8GLnoaGMgvdwzSG8BGPLNFDLRWUaxN6hMVDdtez8lfw5&#10;ToQINhoOLVluAmu6c97qPRKiFxv7v0TiV1mZhi9UoggGcXoQTDGmaxmRbUsUR8QNlJ6H/TIhelly&#10;ARjbHamu0aIyDeKa0FTTfab63+GuZXOWR7cWAOVPhOiFDa30oSHT1nu4xgr+fWqoqEyDuOk05Sae&#10;qKQ/jJTN2zkaJFF9Nx2Xd1uIXuwmcLTtI6VtqZky2G3r/MfVOZ9UGKe4MRC5RqOhoa5l7BNMaZFK&#10;qYrumE9VfxeiBybi7kPTbFZ5D5gnaXMLO04qlGmg5orCOMVNhsZDtt+GJ9ThIlJurDJGuZTsHVST&#10;IzEGMmo7D04lJLSg1XsPG0KZhq98tHuMJ0QZUWNFCHEXItxoSNREvPnvDkLEHJFzNDry3kOEDORv&#10;fLJ7nEpDi9EQyuZ1TUKjIFaf4ldkN/KgPXxf/rBZYfOLWioq0yBEP0S80aBoqGtZW26C6CEWAzaO&#10;aXDP4uC5XUmaFGI0dSewAW1kSNoyDUpBF6KMutzErc9W79D3sveqXC6uRhWiALIbh+qd+HJVpkFh&#10;nEJMhsg4IuSGyk24cni2tuiFCNFELHyhevj6MxvbMg3Pn3/86kghxJw0YaRPVu9Zf7kJpHG7funq&#10;SCFmgIQW0tzvuoZ4EKnNQ7buu6/+lRBiSVDK6HeBe7WOIDr86OpdJKz0pepdfEJh1UIIIYQQQggh&#10;hBBCCCGEEEIIIYQQQgghhBBCCCGEEEIIIYQQQgghhBBCCCGEEEIIIYQQQgghhBBCCCGEEEIIIYQQ&#10;QgghhBBCCCGEEEIIIYQQQgghhBBCCCGEEEIIIYQQQoizs/8P3tFaNtW+0BkAAAAASUVORK5CYIJQ&#10;SwMECgAAAAAAAAAhAOmubi/7DwAA+w8AABQAAABkcnMvbWVkaWEvaW1hZ2U0LnBuZ4lQTkcNChoK&#10;AAAADUlIRFIAAAGAAAABgAgGAAAApMe1vwAAAAFzUkdCAK7OHOkAAAAEZ0FNQQAAsY8L/GEFAAAA&#10;CXBIWXMAADsOAAA7DgHMtqGDAAAPkElEQVR4Xu3dL7B1d3XH4YiKCEQEAhFREYFAIBAVCAQiIiIC&#10;UYFAIBCIiIqICGYiKhARFYiKCkQEogJRgYioQCAiIyIQCASiAoGIoL81L9OG8L3k3Xev8+d31vPM&#10;fGaYAe6bzF5rv+ees8/erwAAAAAAAAAAAAAAAAAAAAAAAAAAAAAAAAAAAAAAAAAAAAAAAAAAAAAA&#10;AAAAAAAAAAzwZ900gJtJJyVdL4CbSSclXS+Am0knJV0vgJtJJyVdL4CbSSclXS+Am0knJV0vgJtJ&#10;JyVdL4CbSSclXS+Am0knJV0vgJtJJyVdL4CbSSclXS+Am0knJV0vgJtJJyVdL4CbSSclXS+Am0kn&#10;JV0vAJ6QTppHAmBT6aR+JAA2lU7qRwJgU+mkfiQANpVO6kcCYFPppH4kADaVTupHAmBT6aR+JAA2&#10;lU7qRwJgU+mkfiQANpVO6kcCYFPppH4kADaVTupHAmBT6aR+JAA2lU7qRwJgU+mkfiQANpVO6kcC&#10;YFPppH4kADaVTupHAmBT6aR+JAA2lU7qRwJgU+mkfiQANpVO6kcCYFPppH4kgG29tvre6t3VB6sP&#10;Vx+tPl39cZVOeppTzUDNQs1EzUbNSM1KzcxXVsBmXl/9ePWr1WertPjSl1WzUzP0o1XNFHCnXl29&#10;s/rNKi2zdLZfr2rGataAO/H91W9XaWml7mrWfrACbujbq3pVlpZUunQfr76zAq7oq6tfrNJSStfu&#10;l6uvrYAL+/qqrtpIiyjdqt+tvrkCLuTNlUs3da/VbNblo0CzuvrCJZ3aoZ+sgCb/tkqLJt1rP18B&#10;J9Ur/7Rg0r3nNwE4od7z97aPdu6tFXBQXe3jA1/tXs3wN1bAS6rr/F3qqUepZrlmGngJvuSlR6tm&#10;GvgSdXuHtEDS7tVsA3+He/v8/T5ZvbeqDxfv4W2Fuk3y26v3V/XPlv6Z9aKabeAJdVfPtDh6UX0f&#10;4p4fUlK3Sa4HqqR/dr2oZhz4gjp5uKXz0+104nD57tPVjHueAHyBL3w9Xb3y381PV+nfRS9mHfgc&#10;T/LK1fvqOz6btl7l+kwg57MA+Jz6IDEtil584Lur+mA4/TvJM4bh/9QD3NOSaO9bCdTVQenfSS8e&#10;NA8sv1qlJdHe3yD1m93T1czDeK+t7uGKkT+tail/uKrnvL6x2vG9d/5aHcM6lnVM61V3HeN7mLf6&#10;ZzBfjFdPUEoLcq1+v6qrMizjHHWs65jXsU8zca08PYzx3l2l5bh09Qqs7tdev4EwUx37moFb/UZQ&#10;sw+j3eKbo3WL3npLAErNwh9WaVYuWc0+jPbhKi3Hpapf++tZA/B59TnBtb+3ULMPo320SstxieqV&#10;v5M/T6m/BK75m0DNPox2rQe/1Pu83vbhy9SMXOszgZp9GO1aj330gG5eVs1KmqHuavZhtLQY3dX7&#10;/q724WXVrFzrElEYLS1Fd+6+yFHXujstjJaWorP6hq8veXFUzcw1PguA0dJSdOaeKzzXNe5RBaOl&#10;peis7u0Dz1H3Dkoz1RmMlpaiM5d+8lw1O2mmOoPR0lJ0Vl/ugeeo2Ukz1RmMlpaiMx8A81w1O2mm&#10;OoPR0lJ0BmekmeoMRktL0RmckWaqMxgtLUVncEaaqc5gtLQUncEZaaY6g9HSUnQGZ6SZ6gxGS0vR&#10;GZyRZqozGC0tRWdwRpqpzmC0tBSdwRlppjqD0dJSdAZnpJnqDEZLS9EZnJFmqjMYLS1FZ3BGmqnO&#10;YLS0FJ3BGWmmOoPR0lJ0BmekmeoMRktL0RmckWaqMxgtLUVncEaaqc5gtLQUncEZaaY6g9HSUnQG&#10;Z6SZ6gxGS0vRGZyRZqozGC0tRWdwRpqpzmC0tBSdwRlppjqD0dJSdAZnpJnqDEZLS9EZnJFmqjMY&#10;LS1FZ3BGmqnOYLS0FJ3BGWmmOoPR0lJ0BmekmeoMRktL0RmckWaqMxgtLUVncEaaqc5gtLQUncEZ&#10;aaY6g9HSUnQGZ6SZ6gxGS0vRGZyRZqozGC0tRWdwRpqpzmC0tBSdwRlppjqD0dJSdAZnpJnqDEZL&#10;S9EZnJFmqjMYLS1FZ3BGmqnOYLS0FJ3BGWmmOoPR0lJ0BmekmeoMRktL0RmckWaqMxgtLUVncEaa&#10;qc5gtLQUncEZaaY6g9HSUnQGZ6SZ6gxGS0vRGZyRZqozGC0tRWdwRpqpzmC0tBSdwRlppjqD0dJS&#10;dAZnpJnqDEZLS9EZnJFmqjMYLS1FZ3BGmqnOYLS0FJ3BGWmmOoPR0lJ0BmekmeoMRktL0RmckWaq&#10;MxgtLUVncEaaqc5gtLQUncEZaaY6g9HSUnQGZ6SZ6gxGS0vRGZyRZqozGC0tRWdwRpqpzmC0tBSd&#10;wRlppjqD0dJSdAZnpJnqDEZLS9EZnJFmqjMYLS1FZ3BGmqnOYLS0FJ3BGWmmOoPR0lJ0BmekmeoM&#10;RktL0RmckWaqMxgtLUVncEaaqc5gtLQUncEZaaY6g9HSUnQGZ6SZ6gxGS0vRGZyRZqozGC0tRWdw&#10;RpqpzmC0tBSdwRlppjqD0dJSdAZnpJnqDEZLS9EZnJFmqjMYLS1FZ3BGmqnOYLS0FJ3BGWmmOoPR&#10;0lJ0BmekmeoMRktL0RmckWaqMxgtLUVncEaaqc5gtLQUncEZaaY6g9HSUnQGZ6SZ6gxGS0vRGZyR&#10;ZqozGC0tRWdwRpqpzmC0tBSdwRlppjqD0dJSdPbVFTzH66s0U53BaGkpOntrBc/x9irNVGcwWlqK&#10;zt5bwXO8v0oz1RmMlpais09Wr67giJqZmp00U53BaGkpuvtgBUf8dJVmqTsYLS3FJXpzBS/ju6vP&#10;VmmOuoPR0lJcolroelXn7SCeUrNRM3Ktk38Fo6WluGT1vm59MFxXB7lElLrUs672qQ98r/Ge/xeD&#10;0dJSSFOC0dJSSFOC0dJSSFOC0dJSSFOC0dJSSFOC0dJSSFOC0dJSSFOC0dJSSFOC0dJSSFOC0dJS&#10;SFOC0dJSSFOC0dJSSFOC0dJSSFOC0dJSSFOC0dJSSFOC0dJSSFOC0dJSSFOC0dJSSFOC0dJSSFOC&#10;0dJSSFOC0dJSSFOC0dJSSFOC0dJSSFOC0dJSSFOC0dJSSFOC0dJSSFOC0dJSSFOC0dJSSFOC0dJS&#10;SFOC0dJSSFOC0dJSSFOC0dJSSFOC0dJSSFOC0dJSSFOC0dJSSFOC0dJSSFOC0dJSSFOC0dJSSFOC&#10;0dJSSFOC0dJSSFOC0dJSSFOC0dJSSFOC0dJSSFOC0dJSSFOC0dJSSFOC0dJSSFOC0dJSSFOC0dJS&#10;SFOC0dJSSFOC0dJSSFOC0dJSSFOC0dJSSFOC0dJSSFOC0dJSSFOC0dJSSFOC0dJSSFOC0dJSSFOC&#10;0dJSSFOC0dJSSFOC0dJSSFOC0dJSSFOC0dJSSFOC0dJSSFOC0dJSSFOC0dJSXKtPVx+s3lq9sfrK&#10;X6r//Oaq/rv636T/r+6/HY4vjJaW4tLV0n9v9bLeXn28Sj9L99dOxxdGS0txyX6++ofVUfX/+dkq&#10;/UzdT7sdXxgtLcWlql/5z3p3lX62bt+OxxdGS0txieqVYZf/WKU/Q7dr1+MLo6Wl6K7eE37O2wJP&#10;qZ916w8P9f/tfHxhtLQU3R35QPBl1c9Mf5au387HF0ZLS9FZvZK7FL8F3L7djy+Mlpais44PBp9S&#10;Pzv9mbpeux9fGC0tRWf1JaBLqZ+d/kxdr92PL4yWlqKz+tbnpdTPTn+mrtfuxxdGS0vRWX31/1Lq&#10;Z6c/U9dr9+MLo6Wl6MxfAI+dvwBgY2kpOvMW0GPnLSDYWFqKzuquj5dSPzv9mbpeux9fGC0tRWcu&#10;A33sXAYKG0tL0Zkvgj12vggGG0tL0V3d771b/cz0Z+n67Xx8YbS0FN3Vwz66bxbmATH3087HF0ZL&#10;S3GJ6mEfXbz3f3/tenxhtLQUl6oe9nHWO6v0s3X7djy+MFpaiktWD/t4ztsF9f/xyv/+2+34wmhp&#10;KS5dXd2xy0PDdbydji+MlpbiWtWJol711V0f61uf9dX/qv5zfQmo/rtrXAqoy7TD8YXR/rhKiyE9&#10;ejX7MNonq7Qc0qNXsw+jfbRKyyE9ejX7MFpdtZGWQ3r0avZhtH9dpeWQHr2afRjNLZU1tUveyhq2&#10;8OrKlUCaVs18zT6M95+rtCTSo/aLFbD8YJWWRHrUauaB5bXV/6zSokiPVs16zTzwF++t0rJIj1bN&#10;OvA59YHY71dpYaRHqWbch78Q+CxAj573/uEJdU/236zS4ki7V7P9nGcVwBhfW3krSI9WzfTrK+BL&#10;fGv1p1VaJGm3Plt9ewW8pO+v0jJJu/XDFXBQ/SXgNhHatXrl7+QPJ3xz9btVWjDpXqv3/L3tAw3q&#10;g2EPjtEu1dU+PvCFZvWW0G9XaemkW1ev+us6f5d6woXUtyjfXbl3kO6lmsW6vYNv+MKV1M206tVW&#10;3UraB8W6djVzdUvnmkE3doMbqlde9XSlesRePWe1Pi/4ZOUvBp2tZqhmqWaqZqtmrGbNq33YzM9W&#10;acmPVF9Q84rv/tQJ+Q+rdMyO5EEt8IDqSqKObxd/sOI+vb9Kx+xIde3+P66AB/KTVVr4I9XJ4Y0V&#10;98lf8sDfqLcHOm4wVx84c9/+fZWO3ZHqfX9v88GD+NEqLfrR/mnFffvGKh27o/3LCngAdRVHWvIj&#10;/XrFHn65SsfwSPUboy90webeXqUFP1r9HPbw3VU6hkerb54DG+u4h9CnK68G9/LxKh3LI9XPADZV&#10;dxJNi320d1bspet5EvXbBLChD1dpqY9U93nxrc/91G9sHVd+1ecJwGbqdrx13X5a6iPVV//ZU13J&#10;k47p0erKImAj9WWetMxHqi8V1ZeL2FNdy99xP6j6bgGwiVr8jttF182/2JsXAjBMfWibFvlo9SEy&#10;e6v7+nS8FVj3GQLuXH341/EM4f9a8RjqDp/pGB+p7jTqYgC4c/+8Sgt8tLrnO4/hW6t0jI/24xVw&#10;x3wBiOS/V+lYH6m+EAjcqe+s0uIerR7zx2NxSxB4cHW75rS0R6ovD3mv9zHVK/h0zI9Uv0kAd+br&#10;q7SwR3t3xWOq9/DTMT9afaYA3BHP++XLeG4wPCCPAuRleW4wPBjP++VlebEAD8TzfjnKc4PhQXje&#10;L0d5bjA8CM/75Tk8Nxg258s9PJfnBsPmPO+XM9w2BDbleb+c5bnBsCnP++Uszw2GDXneL108Nxg2&#10;4zF/dPHcYNiI5/3SzQsK2ITn/dLNc4NhA573y6V4bjDcOc/75VI8NxjunC/ucEmeGwx3yvN+uTS3&#10;FoE75Xm/XIPnBsOd8bxfrsVzgwEAAAAAAAAAAAAAAAAAAAAAAAAAAAAAAAAAAAAAAAAAAAAAAAAA&#10;AAAAAAAAAAAAgDvyyiv/Cyn37RHU23RmAAAAAElFTkSuQmCCUEsDBBQABgAIAAAAIQBF9BlW3QAA&#10;AAYBAAAPAAAAZHJzL2Rvd25yZXYueG1sTI9NS8NAEIbvgv9hGcFbu/lQIzGbUop6KkJbQbxts9Mk&#10;NDsbstsk/feOJz0O78P7PlOsZtuJEQffOlIQLyMQSJUzLdUKPg9vi2cQPmgyunOECq7oYVXe3hQ6&#10;N26iHY77UAsuIZ9rBU0IfS6lrxq02i9dj8TZyQ1WBz6HWppBT1xuO5lE0ZO0uiVeaHSPmwar8/5i&#10;FbxPelqn8eu4PZ821+/D48fXNkal7u/m9QuIgHP4g+FXn9WhZKeju5DxolPwwJyCRQqCwyzJ+I8j&#10;U1mSgiwL+V+//AEAAP//AwBQSwMEFAAGAAgAAAAhAFd98erUAAAArQIAABkAAABkcnMvX3JlbHMv&#10;ZTJvRG9jLnhtbC5yZWxzvJLBasMwDIbvg76D0X1xkpYxRp1eRqHX0T2AsBXHNJaN7ZX17WcogxVK&#10;d8tREv/3fwdtd99+FmdK2QVW0DUtCGIdjGOr4PO4f34FkQuywTkwKbhQht2wetp+0IylhvLkYhaV&#10;wlnBVEp8kzLriTzmJkTiehlD8ljqmKyMqE9oSfZt+yLTXwYMN0xxMArSwaxBHC+xNv/PDuPoNL0H&#10;/eWJy50K6XztrkBMlooCT8bhdbluIluQ9x36ZRz6Rw7dMg7dI4fNMg6bXwd582TDDwAAAP//AwBQ&#10;SwECLQAUAAYACAAAACEAsYJntgoBAAATAgAAEwAAAAAAAAAAAAAAAAAAAAAAW0NvbnRlbnRfVHlw&#10;ZXNdLnhtbFBLAQItABQABgAIAAAAIQA4/SH/1gAAAJQBAAALAAAAAAAAAAAAAAAAADsBAABfcmVs&#10;cy8ucmVsc1BLAQItABQABgAIAAAAIQAOTPi/VgcAAEM0AAAOAAAAAAAAAAAAAAAAADoCAABkcnMv&#10;ZTJvRG9jLnhtbFBLAQItAAoAAAAAAAAAIQCeUqZfUjUAAFI1AAAUAAAAAAAAAAAAAAAAALwJAABk&#10;cnMvbWVkaWEvaW1hZ2UxLnBuZ1BLAQItAAoAAAAAAAAAIQBf/2/vVzoAAFc6AAAUAAAAAAAAAAAA&#10;AAAAAEA/AABkcnMvbWVkaWEvaW1hZ2UyLnBuZ1BLAQItAAoAAAAAAAAAIQCa7GK4FVMAABVTAAAU&#10;AAAAAAAAAAAAAAAAAMl5AABkcnMvbWVkaWEvaW1hZ2UzLnBuZ1BLAQItAAoAAAAAAAAAIQDprm4v&#10;+w8AAPsPAAAUAAAAAAAAAAAAAAAAABDNAABkcnMvbWVkaWEvaW1hZ2U0LnBuZ1BLAQItABQABgAI&#10;AAAAIQBF9BlW3QAAAAYBAAAPAAAAAAAAAAAAAAAAAD3dAABkcnMvZG93bnJldi54bWxQSwECLQAU&#10;AAYACAAAACEAV33x6tQAAACtAgAAGQAAAAAAAAAAAAAAAABH3gAAZHJzL19yZWxzL2Uyb0RvYy54&#10;bWwucmVsc1BLBQYAAAAACQAJAEICAABS3wAAAAA=&#10;">
                <v:shape id="Straight Arrow Connector 291" o:spid="_x0000_s1027" type="#_x0000_t32" style="position:absolute;left:26971;top:3021;width:5167;height:2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yzlwwAAANwAAAAPAAAAZHJzL2Rvd25yZXYueG1sRI9Pa8JA&#10;EMXvBb/DMkIvopsEKzV1lVIo7bVRi8chO80Gs7MhO9X47buFQo+P9+fH2+xG36kLDbENbCBfZKCI&#10;62Bbbgwc9q/zR1BRkC12gcnAjSLstpO7DZY2XPmDLpU0Ko1wLNGAE+lLrWPtyGNchJ44eV9h8ChJ&#10;Do22A17TuO90kWUr7bHlRHDY04uj+lx9+8SlQzGrHmbr5fkNj6dPJ7dlLsbcT8fnJ1BCo/yH/9rv&#10;1kCxzuH3TDoCevsDAAD//wMAUEsBAi0AFAAGAAgAAAAhANvh9svuAAAAhQEAABMAAAAAAAAAAAAA&#10;AAAAAAAAAFtDb250ZW50X1R5cGVzXS54bWxQSwECLQAUAAYACAAAACEAWvQsW78AAAAVAQAACwAA&#10;AAAAAAAAAAAAAAAfAQAAX3JlbHMvLnJlbHNQSwECLQAUAAYACAAAACEAyeMs5cMAAADcAAAADwAA&#10;AAAAAAAAAAAAAAAHAgAAZHJzL2Rvd25yZXYueG1sUEsFBgAAAAADAAMAtwAAAPcCAAAAAA==&#10;" strokecolor="#4472c4 [3204]" strokeweight=".5pt">
                  <v:stroke endarrow="block" joinstyle="miter"/>
                </v:shape>
                <v:shape id="Straight Arrow Connector 292" o:spid="_x0000_s1028" type="#_x0000_t32" style="position:absolute;left:27130;top:2544;width:14789;height:19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bKSwwAAANwAAAAPAAAAZHJzL2Rvd25yZXYueG1sRI9Pa8JA&#10;EMXvQr/DMoVeRDcGLZq6SilIe2204nHITrPB7GzIjhq/fbdQ6PHx/vx46+3gW3WlPjaBDcymGSji&#10;KtiGawOH/W6yBBUF2WIbmAzcKcJ28zBaY2HDjT/pWkqt0gjHAg04ka7QOlaOPMZp6IiT9x16j5Jk&#10;X2vb4y2N+1bnWfasPTacCA47enNUncuLT1w65ONyMV7Nz+/4dTo6uc9nYszT4/D6AkpokP/wX/vD&#10;GshXOfyeSUdAb34AAAD//wMAUEsBAi0AFAAGAAgAAAAhANvh9svuAAAAhQEAABMAAAAAAAAAAAAA&#10;AAAAAAAAAFtDb250ZW50X1R5cGVzXS54bWxQSwECLQAUAAYACAAAACEAWvQsW78AAAAVAQAACwAA&#10;AAAAAAAAAAAAAAAfAQAAX3JlbHMvLnJlbHNQSwECLQAUAAYACAAAACEAOTGyksMAAADcAAAADwAA&#10;AAAAAAAAAAAAAAAHAgAAZHJzL2Rvd25yZXYueG1sUEsFBgAAAAADAAMAtwAAAPcCAAAAAA==&#10;" strokecolor="#4472c4 [3204]" strokeweight=".5pt">
                  <v:stroke endarrow="block" joinstyle="miter"/>
                </v:shape>
                <v:group id="Group 293" o:spid="_x0000_s1029" style="position:absolute;width:46189;height:10960" coordorigin=",2303" coordsize="46192,10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  <v:group id="Group 294" o:spid="_x0000_s1030" style="position:absolute;top:2303;width:46024;height:10962" coordorigin=",2385" coordsize="46031,10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shape id="Straight Arrow Connector 295" o:spid="_x0000_s1031" type="#_x0000_t32" style="position:absolute;left:8126;top:5009;width:13977;height:21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mI4xAAAANwAAAAPAAAAZHJzL2Rvd25yZXYueG1sRI9BawIx&#10;FITvBf9DeAVvNavSUlejaEGwt+1aPD83z2Tp5mXZpO7WX98UCh6HmfmGWW0G14grdaH2rGA6yUAQ&#10;V17XbBR8HvdPryBCRNbYeCYFPxRgsx49rDDXvucPupbRiAThkKMCG2ObSxkqSw7DxLfEybv4zmFM&#10;sjNSd9gnuGvkLMtepMOa04LFlt4sVV/lt1OAza2gkynkYjefbm/mXLyXtldq/DhslyAiDfEe/m8f&#10;tILZ4hn+zqQjINe/AAAA//8DAFBLAQItABQABgAIAAAAIQDb4fbL7gAAAIUBAAATAAAAAAAAAAAA&#10;AAAAAAAAAABbQ29udGVudF9UeXBlc10ueG1sUEsBAi0AFAAGAAgAAAAhAFr0LFu/AAAAFQEAAAsA&#10;AAAAAAAAAAAAAAAAHwEAAF9yZWxzLy5yZWxzUEsBAi0AFAAGAAgAAAAhAOjKYjjEAAAA3AAAAA8A&#10;AAAAAAAAAAAAAAAABwIAAGRycy9kb3ducmV2LnhtbFBLBQYAAAAAAwADALcAAAD4AgAAAAA=&#10;" strokecolor="red" strokeweight=".5pt">
                      <v:stroke endarrow="block" joinstyle="miter"/>
                    </v:shape>
                    <v:group id="Group 296" o:spid="_x0000_s1032" style="position:absolute;top:2385;width:46031;height:10972" coordorigin=",2385" coordsize="46031,10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    <v:group id="Group 297" o:spid="_x0000_s1033" style="position:absolute;top:2385;width:46031;height:6879" coordorigin="-318,158" coordsize="46035,6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    <v:shape id="Graphic 298" o:spid="_x0000_s1034" type="#_x0000_t75" alt="Cell Tower" style="position:absolute;left:21786;top:397;width:5404;height:5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CDwAAAANwAAAAPAAAAZHJzL2Rvd25yZXYueG1sRE/NagIx&#10;EL4LvkMYoRepWRW03RpFhaK34toHGJLpZnEzWZKoW5++OQg9fnz/q03vWnGjEBvPCqaTAgSx9qbh&#10;WsH3+fP1DURMyAZbz6TglyJs1sPBCkvj73yiW5VqkUM4lqjAptSVUkZtyWGc+I44cz8+OEwZhlqa&#10;gPcc7lo5K4qFdNhwbrDY0d6SvlRXp2CnqzGHL9s/rvw4LKdzvTgco1Ivo377ASJRn/7FT/fRKJi9&#10;57X5TD4Ccv0HAAD//wMAUEsBAi0AFAAGAAgAAAAhANvh9svuAAAAhQEAABMAAAAAAAAAAAAAAAAA&#10;AAAAAFtDb250ZW50X1R5cGVzXS54bWxQSwECLQAUAAYACAAAACEAWvQsW78AAAAVAQAACwAAAAAA&#10;AAAAAAAAAAAfAQAAX3JlbHMvLnJlbHNQSwECLQAUAAYACAAAACEAYsWwg8AAAADcAAAADwAAAAAA&#10;AAAAAAAAAAAHAgAAZHJzL2Rvd25yZXYueG1sUEsFBgAAAAADAAMAtwAAAPQCAAAAAA==&#10;">
                          <v:imagedata r:id="rId64" o:title="Cell Tower"/>
                        </v:shape>
                        <v:shape id="Graphic 299" o:spid="_x0000_s1035" type="#_x0000_t75" alt="Cell Tower" style="position:absolute;left:2703;top:238;width:5404;height:5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HW+xAAAANwAAAAPAAAAZHJzL2Rvd25yZXYueG1sRI9bi8Iw&#10;FITfhf0P4Qj7pqmF9VKNsogLgi9eVtjHQ3Nsis1JabJa/fVGEHwcZuYbZrZobSUu1PjSsYJBPwFB&#10;nDtdcqHg9/DTG4PwAVlj5ZgU3MjDYv7RmWGm3ZV3dNmHQkQI+wwVmBDqTEqfG7Lo+64mjt7JNRZD&#10;lE0hdYPXCLeVTJNkKC2WHBcM1rQ0lJ/3/1bB2fivcrX988ddOpKbWg5O9+qo1Ge3/Z6CCNSGd/jV&#10;XmsF6WQCzzPxCMj5AwAA//8DAFBLAQItABQABgAIAAAAIQDb4fbL7gAAAIUBAAATAAAAAAAAAAAA&#10;AAAAAAAAAABbQ29udGVudF9UeXBlc10ueG1sUEsBAi0AFAAGAAgAAAAhAFr0LFu/AAAAFQEAAAsA&#10;AAAAAAAAAAAAAAAAHwEAAF9yZWxzLy5yZWxzUEsBAi0AFAAGAAgAAAAhAPSwdb7EAAAA3AAAAA8A&#10;AAAAAAAAAAAAAAAABwIAAGRycy9kb3ducmV2LnhtbFBLBQYAAAAAAwADALcAAAD4AgAAAAA=&#10;">
                          <v:imagedata r:id="rId65" o:title="Cell Tower"/>
                        </v:shape>
                        <v:shape id="Graphic 300" o:spid="_x0000_s1036" type="#_x0000_t75" alt="Cell Tower" style="position:absolute;left:40313;top:158;width:5403;height:5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Ct/wgAAANwAAAAPAAAAZHJzL2Rvd25yZXYueG1sRE9Na8JA&#10;EL0X/A/LFHopZmOFtKSuooJQjyZtwds0O01CsrMxu03iv3cPQo+P973aTKYVA/WutqxgEcUgiAur&#10;ay4VfOaH+RsI55E1tpZJwZUcbNazhxWm2o58oiHzpQgh7FJUUHnfpVK6oiKDLrIdceB+bW/QB9iX&#10;Uvc4hnDTypc4TqTBmkNDhR3tKyqa7M8o+NnxJflu+Ni8yvySfJ0X/CwPSj09Ttt3EJ4m/y++uz+0&#10;gmUc5ocz4QjI9Q0AAP//AwBQSwECLQAUAAYACAAAACEA2+H2y+4AAACFAQAAEwAAAAAAAAAAAAAA&#10;AAAAAAAAW0NvbnRlbnRfVHlwZXNdLnhtbFBLAQItABQABgAIAAAAIQBa9CxbvwAAABUBAAALAAAA&#10;AAAAAAAAAAAAAB8BAABfcmVscy8ucmVsc1BLAQItABQABgAIAAAAIQC+OCt/wgAAANwAAAAPAAAA&#10;AAAAAAAAAAAAAAcCAABkcnMvZG93bnJldi54bWxQSwUGAAAAAAMAAwC3AAAA9gIAAAAA&#10;">
                          <v:imagedata r:id="rId66" o:title="Cell Tower"/>
                        </v:shape>
                        <v:shape id="Straight Arrow Connector 301" o:spid="_x0000_s1037" type="#_x0000_t32" style="position:absolute;left:17476;top:3419;width:4532;height:19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OQxgAAANwAAAAPAAAAZHJzL2Rvd25yZXYueG1sRI9Ba8JA&#10;FITvhf6H5RV6KbqxWpHoKjVS6FUrqLdH9pmNzb6N2W1M/fWuUOhxmJlvmNmis5VoqfGlYwWDfgKC&#10;OHe65ELB9uujNwHhA7LGyjEp+CUPi/njwwxT7S68pnYTChEh7FNUYEKoUyl9bsii77uaOHpH11gM&#10;UTaF1A1eItxW8jVJxtJiyXHBYE2Zofx782MVHI5vul1mqzI3+2y4exldz6f9Sqnnp+59CiJQF/7D&#10;f+1PrWCYDOB+Jh4BOb8BAAD//wMAUEsBAi0AFAAGAAgAAAAhANvh9svuAAAAhQEAABMAAAAAAAAA&#10;AAAAAAAAAAAAAFtDb250ZW50X1R5cGVzXS54bWxQSwECLQAUAAYACAAAACEAWvQsW78AAAAVAQAA&#10;CwAAAAAAAAAAAAAAAAAfAQAAX3JlbHMvLnJlbHNQSwECLQAUAAYACAAAACEAalRjkMYAAADcAAAA&#10;DwAAAAAAAAAAAAAAAAAHAgAAZHJzL2Rvd25yZXYueG1sUEsFBgAAAAADAAMAtwAAAPoCAAAAAA==&#10;" strokecolor="#4472c4 [3204]" strokeweight=".5pt">
                          <v:stroke endarrow="block" joinstyle="miter"/>
                        </v:shape>
                        <v:shape id="Straight Arrow Connector 302" o:spid="_x0000_s1038" type="#_x0000_t32" style="position:absolute;left:-318;top:3179;width:2941;height:198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g7/xgAAANwAAAAPAAAAZHJzL2Rvd25yZXYueG1sRI9Pa8JA&#10;FMTvBb/D8oTedKOWojEbEYttT5b65+DtkX0mwezbmN3q9tu7BaHHYWZ+w2SLYBpxpc7VlhWMhgkI&#10;4sLqmksF+916MAXhPLLGxjIp+CUHi7z3lGGq7Y2/6br1pYgQdikqqLxvUyldUZFBN7QtcfROtjPo&#10;o+xKqTu8Rbhp5DhJXqXBmuNChS2tKirO2x+j4HB5C+98+djMjuvdy5e35aQIS6We+2E5B+Ep+P/w&#10;o/2pFUySMfydiUdA5ncAAAD//wMAUEsBAi0AFAAGAAgAAAAhANvh9svuAAAAhQEAABMAAAAAAAAA&#10;AAAAAAAAAAAAAFtDb250ZW50X1R5cGVzXS54bWxQSwECLQAUAAYACAAAACEAWvQsW78AAAAVAQAA&#10;CwAAAAAAAAAAAAAAAAAfAQAAX3JlbHMvLnJlbHNQSwECLQAUAAYACAAAACEA+boO/8YAAADcAAAA&#10;DwAAAAAAAAAAAAAAAAAHAgAAZHJzL2Rvd25yZXYueG1sUEsFBgAAAAADAAMAtwAAAPoCAAAAAA==&#10;" strokecolor="red" strokeweight=".5pt">
                          <v:stroke endarrow="block" joinstyle="miter"/>
                        </v:shape>
                        <v:shape id="Straight Arrow Connector 303" o:spid="_x0000_s1039" type="#_x0000_t32" style="position:absolute;left:38107;top:2784;width:3339;height:238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a0TxgAAANwAAAAPAAAAZHJzL2Rvd25yZXYueG1sRI9BSwMx&#10;FITvgv8hPMGbTexCKWvTUgqCeNB2K4i3183rJnTzsmxid/XXNwXB4zAz3zCL1ehbcaY+usAaHicK&#10;BHEdjONGw8f++WEOIiZkg21g0vBDEVbL25sFliYMvKNzlRqRIRxL1GBT6kopY23JY5yEjjh7x9B7&#10;TFn2jTQ9DhnuWzlVaiY9Os4LFjvaWKpP1bfXsBvwrZ7ar2pQxeHVfc7X7v13q/X93bh+ApFoTP/h&#10;v/aL0VCoAq5n8hGQywsAAAD//wMAUEsBAi0AFAAGAAgAAAAhANvh9svuAAAAhQEAABMAAAAAAAAA&#10;AAAAAAAAAAAAAFtDb250ZW50X1R5cGVzXS54bWxQSwECLQAUAAYACAAAACEAWvQsW78AAAAVAQAA&#10;CwAAAAAAAAAAAAAAAAAfAQAAX3JlbHMvLnJlbHNQSwECLQAUAAYACAAAACEA/TGtE8YAAADcAAAA&#10;DwAAAAAAAAAAAAAAAAAHAgAAZHJzL2Rvd25yZXYueG1sUEsFBgAAAAADAAMAtwAAAPoCAAAAAA==&#10;" strokecolor="#00b050" strokeweight=".5pt">
                          <v:stroke endarrow="block" joinstyle="miter"/>
                        </v:shape>
                        <v:shape id="Straight Arrow Connector 304" o:spid="_x0000_s1040" type="#_x0000_t32" style="position:absolute;left:22167;top:7043;width:46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jjbxQAAANwAAAAPAAAAZHJzL2Rvd25yZXYueG1sRI9Ba8JA&#10;FITvBf/D8oReim5so9joKlpIG+jJaO+P7DMJZt+G7Nak/fWuUOhxmJlvmPV2MI24Uudqywpm0wgE&#10;cWF1zaWC0zGdLEE4j6yxsUwKfsjBdjN6WGOibc8Huua+FAHCLkEFlfdtIqUrKjLoprYlDt7ZdgZ9&#10;kF0pdYd9gJtGPkfRQhqsOSxU2NJbRcUl/zYK9udlRjvv5p9p+/o0/H7o9/hLK/U4HnYrEJ4G/x/+&#10;a2dawUsUw/1MOAJycwMAAP//AwBQSwECLQAUAAYACAAAACEA2+H2y+4AAACFAQAAEwAAAAAAAAAA&#10;AAAAAAAAAAAAW0NvbnRlbnRfVHlwZXNdLnhtbFBLAQItABQABgAIAAAAIQBa9CxbvwAAABUBAAAL&#10;AAAAAAAAAAAAAAAAAB8BAABfcmVscy8ucmVsc1BLAQItABQABgAIAAAAIQDn1jjbxQAAANwAAAAP&#10;AAAAAAAAAAAAAAAAAAcCAABkcnMvZG93bnJldi54bWxQSwUGAAAAAAMAAwC3AAAA+QIAAAAA&#10;" strokecolor="red" strokeweight=".5pt">
                          <v:stroke startarrow="block" endarrow="block" joinstyle="miter"/>
                        </v:shape>
                      </v:group>
                      <v:shape id="Graphic 305" o:spid="_x0000_s1041" type="#_x0000_t75" alt="Streetcar" style="position:absolute;left:1765;top:9223;width:4134;height:4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U/+xQAAANwAAAAPAAAAZHJzL2Rvd25yZXYueG1sRI9Pa8JA&#10;FMTvBb/D8gRvdVelf4hugigB6aEltoceH9lnEs2+DdnVxG/fLRR6HGbmN8wmG20rbtT7xrGGxVyB&#10;IC6dabjS8PWZP76C8AHZYOuYNNzJQ5ZOHjaYGDdwQbdjqESEsE9QQx1Cl0jpy5os+rnriKN3cr3F&#10;EGVfSdPjEOG2lUulnqXFhuNCjR3taiovx6vVIGX7ct67qjhd379zs1e4yj/etJ5Nx+0aRKAx/If/&#10;2gejYaWe4PdMPAIy/QEAAP//AwBQSwECLQAUAAYACAAAACEA2+H2y+4AAACFAQAAEwAAAAAAAAAA&#10;AAAAAAAAAAAAW0NvbnRlbnRfVHlwZXNdLnhtbFBLAQItABQABgAIAAAAIQBa9CxbvwAAABUBAAAL&#10;AAAAAAAAAAAAAAAAAB8BAABfcmVscy8ucmVsc1BLAQItABQABgAIAAAAIQB6OU/+xQAAANwAAAAP&#10;AAAAAAAAAAAAAAAAAAcCAABkcnMvZG93bnJldi54bWxQSwUGAAAAAAMAAwC3AAAA+QIAAAAA&#10;">
                        <v:imagedata r:id="rId67" o:title="Streetcar"/>
                      </v:shape>
                      <v:shape id="Straight Arrow Connector 306" o:spid="_x0000_s1042" type="#_x0000_t32" style="position:absolute;left:6298;top:11337;width:54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DcwwgAAANwAAAAPAAAAZHJzL2Rvd25yZXYueG1sRI/disIw&#10;FITvBd8hHME7TVX8oRpFlAURlF31AQ7NsSk2J6XJan17IwheDjPzDbNYNbYUd6p94VjBoJ+AIM6c&#10;LjhXcDn/9GYgfEDWWDomBU/ysFq2WwtMtXvwH91PIRcRwj5FBSaEKpXSZ4Ys+r6riKN3dbXFEGWd&#10;S13jI8JtKYdJMpEWC44LBivaGMpup38bKb+zQbU+TIv9ddgE8zyO+bIdK9XtNOs5iEBN+IY/7Z1W&#10;MEom8D4Tj4BcvgAAAP//AwBQSwECLQAUAAYACAAAACEA2+H2y+4AAACFAQAAEwAAAAAAAAAAAAAA&#10;AAAAAAAAW0NvbnRlbnRfVHlwZXNdLnhtbFBLAQItABQABgAIAAAAIQBa9CxbvwAAABUBAAALAAAA&#10;AAAAAAAAAAAAAB8BAABfcmVscy8ucmVsc1BLAQItABQABgAIAAAAIQAy3DcwwgAAANwAAAAPAAAA&#10;AAAAAAAAAAAAAAcCAABkcnMvZG93bnJldi54bWxQSwUGAAAAAAMAAwC3AAAA9gIAAAAA&#10;" strokecolor="black [3213]" strokeweight="1pt">
                        <v:stroke endarrow="block" joinstyle="miter"/>
                      </v:shape>
                    </v:group>
                  </v:group>
                  <v:shape id="Straight Arrow Connector 307" o:spid="_x0000_s1043" type="#_x0000_t32" style="position:absolute;left:14868;top:9110;width:73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c4SxgAAANwAAAAPAAAAZHJzL2Rvd25yZXYueG1sRI9Ba8JA&#10;FITvQv/D8gq96aYWtMRspAjVXqRog9TbM/uaBLNvw+5WY3+9Kwg9DjPzDZPNe9OKEznfWFbwPEpA&#10;EJdWN1wpKL7eh68gfEDW2FomBRfyMM8fBhmm2p55Q6dtqESEsE9RQR1Cl0rpy5oM+pHtiKP3Y53B&#10;EKWrpHZ4jnDTynGSTKTBhuNCjR0taiqP21+j4NMsj4ewLv72pau+V4vxrj1cdko9PfZvMxCB+vAf&#10;vrc/tIKXZAq3M/EIyPwKAAD//wMAUEsBAi0AFAAGAAgAAAAhANvh9svuAAAAhQEAABMAAAAAAAAA&#10;AAAAAAAAAAAAAFtDb250ZW50X1R5cGVzXS54bWxQSwECLQAUAAYACAAAACEAWvQsW78AAAAVAQAA&#10;CwAAAAAAAAAAAAAAAAAfAQAAX3JlbHMvLnJlbHNQSwECLQAUAAYACAAAACEA3bnOEsYAAADcAAAA&#10;DwAAAAAAAAAAAAAAAAAHAgAAZHJzL2Rvd25yZXYueG1sUEsFBgAAAAADAAMAtwAAAPoCAAAAAA==&#10;" strokecolor="#4472c4 [3204]" strokeweight=".5pt">
                    <v:stroke startarrow="block" endarrow="block" joinstyle="miter"/>
                  </v:shape>
                  <v:shape id="Straight Arrow Connector 308" o:spid="_x0000_s1044" type="#_x0000_t32" style="position:absolute;left:27193;top:9190;width:73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lpgwgAAANwAAAAPAAAAZHJzL2Rvd25yZXYueG1sRE/LisIw&#10;FN0P+A/hCrMbUx2QoRpFBB+bYVCL6O7aXNtic1OSqNWvN4sBl4fzHk9bU4sbOV9ZVtDvJSCIc6sr&#10;LhRku8XXDwgfkDXWlknBgzxMJ52PMaba3nlDt20oRAxhn6KCMoQmldLnJRn0PdsQR+5sncEQoSuk&#10;dniP4aaWgyQZSoMVx4YSG5qXlF+2V6Pgzywvp/CbPY+5Kw6r+WBfnx57pT677WwEIlAb3uJ/91or&#10;+E7i2ngmHgE5eQEAAP//AwBQSwECLQAUAAYACAAAACEA2+H2y+4AAACFAQAAEwAAAAAAAAAAAAAA&#10;AAAAAAAAW0NvbnRlbnRfVHlwZXNdLnhtbFBLAQItABQABgAIAAAAIQBa9CxbvwAAABUBAAALAAAA&#10;AAAAAAAAAAAAAB8BAABfcmVscy8ucmVsc1BLAQItABQABgAIAAAAIQCsJlpgwgAAANwAAAAPAAAA&#10;AAAAAAAAAAAAAAcCAABkcnMvZG93bnJldi54bWxQSwUGAAAAAAMAAwC3AAAA9gIAAAAA&#10;" strokecolor="#4472c4 [3204]" strokeweight=".5pt">
                    <v:stroke startarrow="block" endarrow="block" joinstyle="miter"/>
                  </v:shape>
                  <v:shape id="Straight Arrow Connector 309" o:spid="_x0000_s1045" type="#_x0000_t32" style="position:absolute;left:41505;top:9190;width:46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og/xgAAANwAAAAPAAAAZHJzL2Rvd25yZXYueG1sRI9Ba8JA&#10;FITvQv/D8gre6m4rVk1dpRQEqVVIFMHbI/tMUrNvQ3ar8d93CwWPw8x8w8wWna3FhVpfOdbwPFAg&#10;iHNnKi407HfLpwkIH5AN1o5Jw408LOYPvRkmxl05pUsWChEh7BPUUIbQJFL6vCSLfuAa4uidXGsx&#10;RNkW0rR4jXBbyxelXqXFiuNCiQ19lJSfsx+r4cuODyo70f78vVmno+Mn8eiw1br/2L2/gQjUhXv4&#10;v70yGoZqCn9n4hGQ818AAAD//wMAUEsBAi0AFAAGAAgAAAAhANvh9svuAAAAhQEAABMAAAAAAAAA&#10;AAAAAAAAAAAAAFtDb250ZW50X1R5cGVzXS54bWxQSwECLQAUAAYACAAAACEAWvQsW78AAAAVAQAA&#10;CwAAAAAAAAAAAAAAAAAfAQAAX3JlbHMvLnJlbHNQSwECLQAUAAYACAAAACEAio6IP8YAAADcAAAA&#10;DwAAAAAAAAAAAAAAAAAHAgAAZHJzL2Rvd25yZXYueG1sUEsFBgAAAAADAAMAtwAAAPoCAAAAAA==&#10;" strokecolor="#0070c0" strokeweight=".5pt">
                    <v:stroke startarrow="block" endarrow="block" joinstyle="miter"/>
                  </v:shape>
                  <v:shape id="Straight Arrow Connector 310" o:spid="_x0000_s1046" type="#_x0000_t32" style="position:absolute;left:34508;top:9190;width:73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2jwgAAANwAAAAPAAAAZHJzL2Rvd25yZXYueG1sRE/JasMw&#10;EL0X8g9iAr01slMIwYkSSqHQQ2jIQshxsKa2qTWyJXmpvz46FHp8vH27H00tenK+sqwgXSQgiHOr&#10;Ky4UXC8fL2sQPiBrrC2Tgl/ysN/NnraYaTvwifpzKEQMYZ+hgjKEJpPS5yUZ9AvbEEfu2zqDIUJX&#10;SO1wiOGmlsskWUmDFceGEht6Lyn/OXdGwW1Kpq9wH7pje+jT+1C3vq1Qqef5+LYBEWgM/+I/96dW&#10;8JrG+fFMPAJy9wAAAP//AwBQSwECLQAUAAYACAAAACEA2+H2y+4AAACFAQAAEwAAAAAAAAAAAAAA&#10;AAAAAAAAW0NvbnRlbnRfVHlwZXNdLnhtbFBLAQItABQABgAIAAAAIQBa9CxbvwAAABUBAAALAAAA&#10;AAAAAAAAAAAAAB8BAABfcmVscy8ucmVsc1BLAQItABQABgAIAAAAIQCTDE2jwgAAANwAAAAPAAAA&#10;AAAAAAAAAAAAAAcCAABkcnMvZG93bnJldi54bWxQSwUGAAAAAAMAAwC3AAAA9gIAAAAA&#10;" strokecolor="#538135 [2409]" strokeweight=".5pt">
                    <v:stroke startarrow="block" endarrow="block" joinstyle="miter"/>
                  </v:shape>
                  <v:shape id="Straight Arrow Connector 311" o:spid="_x0000_s1047" type="#_x0000_t32" style="position:absolute;left:7315;top:9190;width:73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A2exAAAANwAAAAPAAAAZHJzL2Rvd25yZXYueG1sRI9Li8JA&#10;EITvC/6HoQUvopP4QqOjqKAr7MnXvcm0STDTEzKjZvfXOwsLeyyq6itqsWpMKZ5Uu8KygrgfgSBO&#10;rS44U3A573pTEM4jaywtk4JvcrBatj4WmGj74iM9Tz4TAcIuQQW591UipUtzMuj6tiIO3s3WBn2Q&#10;dSZ1ja8AN6UcRNFEGiw4LORY0Tan9H56GAWb2/RAa+/GX7tq1m1+PvV+dNVKddrNeg7CU+P/w3/t&#10;g1YwjGP4PROOgFy+AQAA//8DAFBLAQItABQABgAIAAAAIQDb4fbL7gAAAIUBAAATAAAAAAAAAAAA&#10;AAAAAAAAAABbQ29udGVudF9UeXBlc10ueG1sUEsBAi0AFAAGAAgAAAAhAFr0LFu/AAAAFQEAAAsA&#10;AAAAAAAAAAAAAAAAHwEAAF9yZWxzLy5yZWxzUEsBAi0AFAAGAAgAAAAhAHJ4DZ7EAAAA3AAAAA8A&#10;AAAAAAAAAAAAAAAABwIAAGRycy9kb3ducmV2LnhtbFBLBQYAAAAAAwADALcAAAD4AgAAAAA=&#10;" strokecolor="red" strokeweight=".5pt">
                    <v:stroke startarrow="block" endarrow="block" joinstyle="miter"/>
                  </v:shape>
                </v:group>
                <w10:wrap type="topAndBottom"/>
              </v:group>
            </w:pict>
          </mc:Fallback>
        </mc:AlternateContent>
      </w:r>
    </w:p>
    <w:p w14:paraId="0E5B805F" w14:textId="77777777" w:rsidR="00593CF2" w:rsidRDefault="001B3D34" w:rsidP="00593CF2">
      <w:pPr>
        <w:keepNext/>
      </w:pPr>
      <w:r w:rsidRPr="001B3D34">
        <w:rPr>
          <w:rFonts w:eastAsia="PMingLiU"/>
          <w:noProof/>
          <w:lang w:val="en-US" w:eastAsia="zh-TW"/>
        </w:rPr>
        <w:lastRenderedPageBreak/>
        <w:drawing>
          <wp:inline distT="0" distB="0" distL="0" distR="0" wp14:anchorId="62E8D588" wp14:editId="5C731D38">
            <wp:extent cx="3702797" cy="2777319"/>
            <wp:effectExtent l="0" t="0" r="0" b="4445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593" cy="2780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F5AA1" w14:textId="563C6B10" w:rsidR="00A6111E" w:rsidRDefault="00593CF2" w:rsidP="00593CF2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16</w:t>
        </w:r>
      </w:fldSimple>
      <w:r>
        <w:t xml:space="preserve"> </w:t>
      </w:r>
      <w:r w:rsidRPr="00746F3B">
        <w:t xml:space="preserve">DL beam dwelling time analysis for </w:t>
      </w:r>
      <w:r>
        <w:t>scenario 1</w:t>
      </w:r>
    </w:p>
    <w:p w14:paraId="45CAC34A" w14:textId="77777777" w:rsidR="00593CF2" w:rsidRDefault="00C56FBA" w:rsidP="00593CF2">
      <w:pPr>
        <w:keepNext/>
      </w:pPr>
      <w:r w:rsidRPr="00C56FBA">
        <w:rPr>
          <w:rFonts w:eastAsia="PMingLiU"/>
          <w:noProof/>
          <w:lang w:val="en-US" w:eastAsia="zh-TW"/>
        </w:rPr>
        <w:drawing>
          <wp:inline distT="0" distB="0" distL="0" distR="0" wp14:anchorId="19BCF037" wp14:editId="2ED758D4">
            <wp:extent cx="3840010" cy="2906973"/>
            <wp:effectExtent l="0" t="0" r="0" b="0"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715" cy="2915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7A56A" w14:textId="2FBC6C29" w:rsidR="00A3638E" w:rsidRDefault="00593CF2" w:rsidP="00593CF2">
      <w:pPr>
        <w:pStyle w:val="Caption"/>
        <w:rPr>
          <w:rFonts w:eastAsia="PMingLiU"/>
          <w:lang w:eastAsia="zh-TW"/>
        </w:rPr>
      </w:pPr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17</w:t>
        </w:r>
      </w:fldSimple>
      <w:r>
        <w:t xml:space="preserve"> </w:t>
      </w:r>
      <w:r w:rsidRPr="001544D9">
        <w:t xml:space="preserve">DL beam dwelling time analysis for </w:t>
      </w:r>
      <w:r>
        <w:t>scenario 2</w:t>
      </w:r>
    </w:p>
    <w:p w14:paraId="4215A52C" w14:textId="30840089" w:rsidR="00223B8F" w:rsidRPr="00C32A7E" w:rsidRDefault="00223B8F" w:rsidP="000C1688">
      <w:pPr>
        <w:rPr>
          <w:rFonts w:eastAsia="PMingLiU"/>
          <w:b/>
          <w:bCs/>
          <w:lang w:val="en-US" w:eastAsia="zh-TW"/>
        </w:rPr>
      </w:pPr>
    </w:p>
    <w:p w14:paraId="03E38664" w14:textId="4CD9DDD0" w:rsidR="00897F5E" w:rsidRPr="00897F5E" w:rsidRDefault="00633713" w:rsidP="00897F5E">
      <w:pPr>
        <w:pStyle w:val="Heading2"/>
        <w:rPr>
          <w:lang w:val="en-US" w:eastAsia="zh-CN"/>
        </w:rPr>
      </w:pPr>
      <w:r>
        <w:rPr>
          <w:lang w:val="en-US" w:eastAsia="zh-CN"/>
        </w:rPr>
        <w:t>Uni-directional and bi-directional deployment</w:t>
      </w:r>
    </w:p>
    <w:p w14:paraId="74F839C2" w14:textId="389B25D9" w:rsidR="00D54B07" w:rsidRPr="00C32A7E" w:rsidRDefault="00D54B07" w:rsidP="00D54B07">
      <w:pPr>
        <w:rPr>
          <w:rFonts w:eastAsia="PMingLiU"/>
          <w:lang w:val="en-US" w:eastAsia="zh-TW"/>
        </w:rPr>
      </w:pPr>
      <w:r w:rsidRPr="00C32A7E">
        <w:rPr>
          <w:rFonts w:eastAsia="PMingLiU"/>
          <w:lang w:val="en-US" w:eastAsia="zh-TW"/>
        </w:rPr>
        <w:t xml:space="preserve">In the following table, we summarize the difference between </w:t>
      </w:r>
      <w:r w:rsidR="00B0042C">
        <w:rPr>
          <w:rFonts w:eastAsia="PMingLiU"/>
          <w:lang w:val="en-US" w:eastAsia="zh-TW"/>
        </w:rPr>
        <w:t xml:space="preserve">the </w:t>
      </w:r>
      <w:proofErr w:type="spellStart"/>
      <w:r w:rsidR="00B0042C">
        <w:rPr>
          <w:rFonts w:eastAsia="PMingLiU"/>
          <w:lang w:val="en-US" w:eastAsia="zh-TW"/>
        </w:rPr>
        <w:t>uni</w:t>
      </w:r>
      <w:proofErr w:type="spellEnd"/>
      <w:r w:rsidR="00B0042C">
        <w:rPr>
          <w:rFonts w:eastAsia="PMingLiU"/>
          <w:lang w:val="en-US" w:eastAsia="zh-TW"/>
        </w:rPr>
        <w:t>-directional and bi-directional models based on the previous section's analysis</w:t>
      </w:r>
      <w:r w:rsidR="0096105A">
        <w:rPr>
          <w:rFonts w:eastAsia="PMingLiU"/>
          <w:lang w:val="en-US" w:eastAsia="zh-TW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6"/>
        <w:gridCol w:w="3486"/>
        <w:gridCol w:w="3485"/>
      </w:tblGrid>
      <w:tr w:rsidR="00581EF5" w:rsidRPr="00C32A7E" w14:paraId="6AA9C9B9" w14:textId="77777777" w:rsidTr="0052421C">
        <w:tc>
          <w:tcPr>
            <w:tcW w:w="3486" w:type="dxa"/>
            <w:shd w:val="clear" w:color="auto" w:fill="auto"/>
          </w:tcPr>
          <w:p w14:paraId="71CCCF18" w14:textId="77777777" w:rsidR="00581EF5" w:rsidRPr="00C32A7E" w:rsidRDefault="00581EF5" w:rsidP="00581EF5">
            <w:pPr>
              <w:rPr>
                <w:rFonts w:eastAsia="PMingLiU"/>
                <w:lang w:val="en-US" w:eastAsia="zh-TW"/>
              </w:rPr>
            </w:pPr>
          </w:p>
        </w:tc>
        <w:tc>
          <w:tcPr>
            <w:tcW w:w="3486" w:type="dxa"/>
            <w:shd w:val="clear" w:color="auto" w:fill="auto"/>
          </w:tcPr>
          <w:p w14:paraId="5931C33A" w14:textId="77777777" w:rsidR="00581EF5" w:rsidRPr="00C32A7E" w:rsidRDefault="00581EF5" w:rsidP="00581EF5">
            <w:pPr>
              <w:rPr>
                <w:rFonts w:eastAsia="PMingLiU"/>
                <w:lang w:val="en-US" w:eastAsia="zh-TW"/>
              </w:rPr>
            </w:pPr>
            <w:r w:rsidRPr="00C32A7E">
              <w:rPr>
                <w:rFonts w:eastAsia="PMingLiU"/>
                <w:lang w:val="en-US" w:eastAsia="zh-TW"/>
              </w:rPr>
              <w:t>Uni-directional</w:t>
            </w:r>
          </w:p>
        </w:tc>
        <w:tc>
          <w:tcPr>
            <w:tcW w:w="3485" w:type="dxa"/>
            <w:shd w:val="clear" w:color="auto" w:fill="auto"/>
          </w:tcPr>
          <w:p w14:paraId="651B7D7B" w14:textId="77777777" w:rsidR="00581EF5" w:rsidRPr="00C32A7E" w:rsidRDefault="00581EF5" w:rsidP="00581EF5">
            <w:pPr>
              <w:rPr>
                <w:rFonts w:eastAsia="PMingLiU"/>
                <w:lang w:val="en-US" w:eastAsia="zh-TW"/>
              </w:rPr>
            </w:pPr>
            <w:r w:rsidRPr="00C32A7E">
              <w:rPr>
                <w:rFonts w:eastAsia="PMingLiU"/>
                <w:lang w:val="en-US" w:eastAsia="zh-TW"/>
              </w:rPr>
              <w:t>Bi-directional</w:t>
            </w:r>
          </w:p>
        </w:tc>
      </w:tr>
      <w:tr w:rsidR="00A55AB4" w:rsidRPr="00C32A7E" w14:paraId="3624FA50" w14:textId="77777777" w:rsidTr="0052421C">
        <w:tc>
          <w:tcPr>
            <w:tcW w:w="3486" w:type="dxa"/>
            <w:shd w:val="clear" w:color="auto" w:fill="auto"/>
          </w:tcPr>
          <w:p w14:paraId="743A56B6" w14:textId="648E1A58" w:rsidR="00A55AB4" w:rsidRPr="00C32A7E" w:rsidRDefault="00A55AB4" w:rsidP="00581EF5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Boresight direction</w:t>
            </w:r>
          </w:p>
        </w:tc>
        <w:tc>
          <w:tcPr>
            <w:tcW w:w="3486" w:type="dxa"/>
            <w:shd w:val="clear" w:color="auto" w:fill="auto"/>
          </w:tcPr>
          <w:p w14:paraId="7D1D767E" w14:textId="47914631" w:rsidR="00A55AB4" w:rsidRPr="00C32A7E" w:rsidRDefault="00A55AB4" w:rsidP="00581EF5">
            <w:pPr>
              <w:rPr>
                <w:rFonts w:eastAsia="PMingLiU"/>
                <w:lang w:val="en-US" w:eastAsia="zh-TW"/>
              </w:rPr>
            </w:pPr>
            <w:proofErr w:type="spellStart"/>
            <w:r>
              <w:rPr>
                <w:rFonts w:eastAsia="PMingLiU"/>
                <w:lang w:val="en-US" w:eastAsia="zh-TW"/>
              </w:rPr>
              <w:t>Ds+Dadd</w:t>
            </w:r>
            <w:proofErr w:type="spellEnd"/>
          </w:p>
        </w:tc>
        <w:tc>
          <w:tcPr>
            <w:tcW w:w="3485" w:type="dxa"/>
            <w:shd w:val="clear" w:color="auto" w:fill="auto"/>
          </w:tcPr>
          <w:p w14:paraId="6E57B76E" w14:textId="1C416A06" w:rsidR="00A55AB4" w:rsidRPr="00A55AB4" w:rsidRDefault="00A55AB4" w:rsidP="00A55AB4">
            <w:pPr>
              <w:rPr>
                <w:rFonts w:eastAsia="PMingLiU"/>
                <w:lang w:val="en-US" w:eastAsia="zh-TW"/>
              </w:rPr>
            </w:pPr>
            <w:r w:rsidRPr="00A55AB4">
              <w:rPr>
                <w:rFonts w:eastAsia="PMingLiU"/>
                <w:lang w:val="en-US" w:eastAsia="zh-TW"/>
              </w:rPr>
              <w:t>(1</w:t>
            </w:r>
            <w:r>
              <w:rPr>
                <w:rFonts w:eastAsia="PMingLiU"/>
                <w:lang w:val="en-US" w:eastAsia="zh-TW"/>
              </w:rPr>
              <w:t xml:space="preserve">) </w:t>
            </w:r>
            <w:proofErr w:type="spellStart"/>
            <w:r>
              <w:rPr>
                <w:rFonts w:eastAsia="PMingLiU"/>
                <w:lang w:val="en-US" w:eastAsia="zh-TW"/>
              </w:rPr>
              <w:t>D</w:t>
            </w:r>
            <w:r w:rsidR="00982310">
              <w:rPr>
                <w:rFonts w:eastAsia="PMingLiU" w:hint="eastAsia"/>
                <w:lang w:val="en-US" w:eastAsia="zh-TW"/>
              </w:rPr>
              <w:t>s</w:t>
            </w:r>
            <w:r w:rsidR="00982310">
              <w:rPr>
                <w:rFonts w:eastAsia="PMingLiU"/>
                <w:lang w:val="en-US" w:eastAsia="zh-TW"/>
              </w:rPr>
              <w:t>+Dadd</w:t>
            </w:r>
            <w:proofErr w:type="spellEnd"/>
            <w:r w:rsidR="00982310">
              <w:rPr>
                <w:rFonts w:eastAsia="PMingLiU"/>
                <w:lang w:val="en-US" w:eastAsia="zh-TW"/>
              </w:rPr>
              <w:t xml:space="preserve"> </w:t>
            </w:r>
            <w:r>
              <w:rPr>
                <w:rFonts w:eastAsia="PMingLiU"/>
                <w:lang w:val="en-US" w:eastAsia="zh-TW"/>
              </w:rPr>
              <w:br/>
              <w:t>(2) Ds</w:t>
            </w:r>
            <w:r w:rsidR="00982310">
              <w:rPr>
                <w:rFonts w:eastAsia="PMingLiU"/>
                <w:lang w:val="en-US" w:eastAsia="zh-TW"/>
              </w:rPr>
              <w:t>/2</w:t>
            </w:r>
            <w:r w:rsidR="00982310">
              <w:rPr>
                <w:rFonts w:eastAsia="PMingLiU"/>
                <w:lang w:val="en-US" w:eastAsia="zh-TW"/>
              </w:rPr>
              <w:br/>
              <w:t>Our analysis suggests (1)</w:t>
            </w:r>
            <w:r w:rsidR="007D1C8B">
              <w:rPr>
                <w:rFonts w:eastAsia="PMingLiU"/>
                <w:lang w:val="en-US" w:eastAsia="zh-TW"/>
              </w:rPr>
              <w:t xml:space="preserve"> to ensure coverage</w:t>
            </w:r>
          </w:p>
        </w:tc>
      </w:tr>
      <w:tr w:rsidR="0052421C" w:rsidRPr="00C32A7E" w14:paraId="2408317B" w14:textId="77777777" w:rsidTr="0052421C">
        <w:tc>
          <w:tcPr>
            <w:tcW w:w="3486" w:type="dxa"/>
            <w:shd w:val="clear" w:color="auto" w:fill="auto"/>
          </w:tcPr>
          <w:p w14:paraId="2EDDCF4B" w14:textId="7CEA781E" w:rsidR="0052421C" w:rsidRDefault="0052421C" w:rsidP="00581EF5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Beam management</w:t>
            </w:r>
          </w:p>
        </w:tc>
        <w:tc>
          <w:tcPr>
            <w:tcW w:w="3486" w:type="dxa"/>
            <w:shd w:val="clear" w:color="auto" w:fill="auto"/>
          </w:tcPr>
          <w:p w14:paraId="0E664EA9" w14:textId="0EC25E2E" w:rsidR="0052421C" w:rsidRDefault="000E2301" w:rsidP="00581EF5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E</w:t>
            </w:r>
            <w:r w:rsidR="000E440E">
              <w:rPr>
                <w:rFonts w:eastAsia="PMingLiU"/>
                <w:lang w:val="en-US" w:eastAsia="zh-TW"/>
              </w:rPr>
              <w:t>ach RRH covers [</w:t>
            </w:r>
            <w:proofErr w:type="spellStart"/>
            <w:proofErr w:type="gramStart"/>
            <w:r w:rsidR="000E440E">
              <w:rPr>
                <w:rFonts w:eastAsia="PMingLiU"/>
                <w:lang w:val="en-US" w:eastAsia="zh-TW"/>
              </w:rPr>
              <w:t>Dadd,Ds</w:t>
            </w:r>
            <w:proofErr w:type="gramEnd"/>
            <w:r w:rsidR="000E440E">
              <w:rPr>
                <w:rFonts w:eastAsia="PMingLiU"/>
                <w:lang w:val="en-US" w:eastAsia="zh-TW"/>
              </w:rPr>
              <w:t>+Dadd</w:t>
            </w:r>
            <w:proofErr w:type="spellEnd"/>
            <w:r w:rsidR="000E440E">
              <w:rPr>
                <w:rFonts w:eastAsia="PMingLiU"/>
                <w:lang w:val="en-US" w:eastAsia="zh-TW"/>
              </w:rPr>
              <w:t>] region</w:t>
            </w:r>
            <w:r w:rsidR="00CF247B">
              <w:rPr>
                <w:rFonts w:eastAsia="PMingLiU"/>
                <w:lang w:val="en-US" w:eastAsia="zh-TW"/>
              </w:rPr>
              <w:t>, one region</w:t>
            </w:r>
          </w:p>
        </w:tc>
        <w:tc>
          <w:tcPr>
            <w:tcW w:w="3485" w:type="dxa"/>
            <w:shd w:val="clear" w:color="auto" w:fill="auto"/>
          </w:tcPr>
          <w:p w14:paraId="05E457C7" w14:textId="45479691" w:rsidR="0052421C" w:rsidRPr="00A55AB4" w:rsidRDefault="00CF247B" w:rsidP="00A55AB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Each RRH covers </w:t>
            </w:r>
            <w:r w:rsidR="000644D5">
              <w:rPr>
                <w:rFonts w:eastAsia="PMingLiU"/>
                <w:lang w:val="en-US" w:eastAsia="zh-TW"/>
              </w:rPr>
              <w:br/>
              <w:t xml:space="preserve">(1) </w:t>
            </w:r>
            <w:r w:rsidR="00D8689B">
              <w:rPr>
                <w:rFonts w:eastAsia="PMingLiU"/>
                <w:lang w:val="en-US" w:eastAsia="zh-TW"/>
              </w:rPr>
              <w:t xml:space="preserve">[-Ds/2,-Dadd], </w:t>
            </w:r>
            <w:r>
              <w:rPr>
                <w:rFonts w:eastAsia="PMingLiU"/>
                <w:lang w:val="en-US" w:eastAsia="zh-TW"/>
              </w:rPr>
              <w:t>[</w:t>
            </w:r>
            <w:proofErr w:type="spellStart"/>
            <w:r>
              <w:rPr>
                <w:rFonts w:eastAsia="PMingLiU"/>
                <w:lang w:val="en-US" w:eastAsia="zh-TW"/>
              </w:rPr>
              <w:t>Dadd,Ds</w:t>
            </w:r>
            <w:proofErr w:type="spellEnd"/>
            <w:r>
              <w:rPr>
                <w:rFonts w:eastAsia="PMingLiU"/>
                <w:lang w:val="en-US" w:eastAsia="zh-TW"/>
              </w:rPr>
              <w:t xml:space="preserve">/2] and </w:t>
            </w:r>
            <w:r w:rsidR="007213D0">
              <w:rPr>
                <w:rFonts w:eastAsia="PMingLiU"/>
                <w:lang w:val="en-US" w:eastAsia="zh-TW"/>
              </w:rPr>
              <w:t>[Ds-</w:t>
            </w:r>
            <w:proofErr w:type="spellStart"/>
            <w:r w:rsidR="007213D0">
              <w:rPr>
                <w:rFonts w:eastAsia="PMingLiU"/>
                <w:lang w:val="en-US" w:eastAsia="zh-TW"/>
              </w:rPr>
              <w:t>Dadd</w:t>
            </w:r>
            <w:proofErr w:type="spellEnd"/>
            <w:r w:rsidR="007213D0">
              <w:rPr>
                <w:rFonts w:eastAsia="PMingLiU"/>
                <w:lang w:val="en-US" w:eastAsia="zh-TW"/>
              </w:rPr>
              <w:t xml:space="preserve">, </w:t>
            </w:r>
            <w:proofErr w:type="spellStart"/>
            <w:r w:rsidR="007213D0">
              <w:rPr>
                <w:rFonts w:eastAsia="PMingLiU"/>
                <w:lang w:val="en-US" w:eastAsia="zh-TW"/>
              </w:rPr>
              <w:t>Ds</w:t>
            </w:r>
            <w:r w:rsidR="0079590D">
              <w:rPr>
                <w:rFonts w:eastAsia="PMingLiU"/>
                <w:lang w:val="en-US" w:eastAsia="zh-TW"/>
              </w:rPr>
              <w:t>+D</w:t>
            </w:r>
            <w:r w:rsidR="0079590D">
              <w:rPr>
                <w:rFonts w:eastAsia="PMingLiU" w:hint="eastAsia"/>
                <w:lang w:val="en-US" w:eastAsia="zh-TW"/>
              </w:rPr>
              <w:t>a</w:t>
            </w:r>
            <w:r w:rsidR="0079590D">
              <w:rPr>
                <w:rFonts w:eastAsia="PMingLiU"/>
                <w:lang w:val="en-US" w:eastAsia="zh-TW"/>
              </w:rPr>
              <w:t>dd</w:t>
            </w:r>
            <w:proofErr w:type="spellEnd"/>
            <w:r w:rsidR="007213D0">
              <w:rPr>
                <w:rFonts w:eastAsia="PMingLiU"/>
                <w:lang w:val="en-US" w:eastAsia="zh-TW"/>
              </w:rPr>
              <w:t xml:space="preserve">] </w:t>
            </w:r>
            <w:r w:rsidR="00D8689B">
              <w:rPr>
                <w:rFonts w:eastAsia="PMingLiU"/>
                <w:lang w:val="en-US" w:eastAsia="zh-TW"/>
              </w:rPr>
              <w:t>three</w:t>
            </w:r>
            <w:r w:rsidR="00480ED3">
              <w:rPr>
                <w:rFonts w:eastAsia="PMingLiU"/>
                <w:lang w:val="en-US" w:eastAsia="zh-TW"/>
              </w:rPr>
              <w:t xml:space="preserve"> non</w:t>
            </w:r>
            <w:r w:rsidR="000644D5">
              <w:rPr>
                <w:rFonts w:eastAsia="PMingLiU"/>
                <w:lang w:val="en-US" w:eastAsia="zh-TW"/>
              </w:rPr>
              <w:t xml:space="preserve">contiguous </w:t>
            </w:r>
            <w:r w:rsidR="007213D0">
              <w:rPr>
                <w:rFonts w:eastAsia="PMingLiU"/>
                <w:lang w:val="en-US" w:eastAsia="zh-TW"/>
              </w:rPr>
              <w:t>region</w:t>
            </w:r>
            <w:r w:rsidR="000644D5">
              <w:rPr>
                <w:rFonts w:eastAsia="PMingLiU"/>
                <w:lang w:val="en-US" w:eastAsia="zh-TW"/>
              </w:rPr>
              <w:t>s</w:t>
            </w:r>
            <w:r w:rsidR="000644D5">
              <w:rPr>
                <w:rFonts w:eastAsia="PMingLiU"/>
                <w:lang w:val="en-US" w:eastAsia="zh-TW"/>
              </w:rPr>
              <w:br/>
              <w:t>(2) [</w:t>
            </w:r>
            <w:r w:rsidR="008B1C28">
              <w:rPr>
                <w:rFonts w:eastAsia="PMingLiU" w:hint="eastAsia"/>
                <w:lang w:val="en-US" w:eastAsia="zh-TW"/>
              </w:rPr>
              <w:t>-</w:t>
            </w:r>
            <w:r w:rsidR="008B1C28">
              <w:rPr>
                <w:rFonts w:eastAsia="PMingLiU"/>
                <w:lang w:val="en-US" w:eastAsia="zh-TW"/>
              </w:rPr>
              <w:t xml:space="preserve">Ds, </w:t>
            </w:r>
            <w:r w:rsidR="00480ED3">
              <w:rPr>
                <w:rFonts w:eastAsia="PMingLiU"/>
                <w:lang w:val="en-US" w:eastAsia="zh-TW"/>
              </w:rPr>
              <w:t>-</w:t>
            </w:r>
            <w:proofErr w:type="spellStart"/>
            <w:r w:rsidR="00480ED3">
              <w:rPr>
                <w:rFonts w:eastAsia="PMingLiU"/>
                <w:lang w:val="en-US" w:eastAsia="zh-TW"/>
              </w:rPr>
              <w:t>Ds+</w:t>
            </w:r>
            <w:r w:rsidR="008B1C28">
              <w:rPr>
                <w:rFonts w:eastAsia="PMingLiU"/>
                <w:lang w:val="en-US" w:eastAsia="zh-TW"/>
              </w:rPr>
              <w:t>Dadd</w:t>
            </w:r>
            <w:proofErr w:type="spellEnd"/>
            <w:r w:rsidR="000644D5">
              <w:rPr>
                <w:rFonts w:eastAsia="PMingLiU"/>
                <w:lang w:val="en-US" w:eastAsia="zh-TW"/>
              </w:rPr>
              <w:t>]</w:t>
            </w:r>
            <w:r w:rsidR="008B1C28">
              <w:rPr>
                <w:rFonts w:eastAsia="PMingLiU"/>
                <w:lang w:val="en-US" w:eastAsia="zh-TW"/>
              </w:rPr>
              <w:t xml:space="preserve">, </w:t>
            </w:r>
            <w:r w:rsidR="00480ED3">
              <w:rPr>
                <w:rFonts w:eastAsia="PMingLiU"/>
                <w:lang w:val="en-US" w:eastAsia="zh-TW"/>
              </w:rPr>
              <w:t xml:space="preserve">[-Ds/2,-Dadd], </w:t>
            </w:r>
            <w:r w:rsidR="00480ED3">
              <w:rPr>
                <w:rFonts w:eastAsia="PMingLiU"/>
                <w:lang w:val="en-US" w:eastAsia="zh-TW"/>
              </w:rPr>
              <w:lastRenderedPageBreak/>
              <w:t>[</w:t>
            </w:r>
            <w:proofErr w:type="spellStart"/>
            <w:r w:rsidR="00480ED3">
              <w:rPr>
                <w:rFonts w:eastAsia="PMingLiU"/>
                <w:lang w:val="en-US" w:eastAsia="zh-TW"/>
              </w:rPr>
              <w:t>Dadd,Ds</w:t>
            </w:r>
            <w:proofErr w:type="spellEnd"/>
            <w:r w:rsidR="00480ED3">
              <w:rPr>
                <w:rFonts w:eastAsia="PMingLiU"/>
                <w:lang w:val="en-US" w:eastAsia="zh-TW"/>
              </w:rPr>
              <w:t>/2] and [Ds-</w:t>
            </w:r>
            <w:proofErr w:type="spellStart"/>
            <w:r w:rsidR="00480ED3">
              <w:rPr>
                <w:rFonts w:eastAsia="PMingLiU"/>
                <w:lang w:val="en-US" w:eastAsia="zh-TW"/>
              </w:rPr>
              <w:t>Dadd</w:t>
            </w:r>
            <w:proofErr w:type="spellEnd"/>
            <w:r w:rsidR="00480ED3">
              <w:rPr>
                <w:rFonts w:eastAsia="PMingLiU"/>
                <w:lang w:val="en-US" w:eastAsia="zh-TW"/>
              </w:rPr>
              <w:t>, Ds]</w:t>
            </w:r>
            <w:r w:rsidR="00133B3A">
              <w:rPr>
                <w:rFonts w:eastAsia="PMingLiU"/>
                <w:lang w:val="en-US" w:eastAsia="zh-TW"/>
              </w:rPr>
              <w:t xml:space="preserve"> four noncontiguo</w:t>
            </w:r>
            <w:r w:rsidR="006B1FEF">
              <w:rPr>
                <w:rFonts w:eastAsia="PMingLiU"/>
                <w:lang w:val="en-US" w:eastAsia="zh-TW"/>
              </w:rPr>
              <w:t>us regions</w:t>
            </w:r>
          </w:p>
        </w:tc>
      </w:tr>
      <w:tr w:rsidR="006B1FEF" w:rsidRPr="00C32A7E" w14:paraId="38B742FF" w14:textId="77777777" w:rsidTr="0052421C">
        <w:tc>
          <w:tcPr>
            <w:tcW w:w="3486" w:type="dxa"/>
            <w:shd w:val="clear" w:color="auto" w:fill="auto"/>
          </w:tcPr>
          <w:p w14:paraId="5D50E31B" w14:textId="4E41C936" w:rsidR="006B1FEF" w:rsidRDefault="006B1FEF" w:rsidP="00581EF5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lastRenderedPageBreak/>
              <w:t>Throughput</w:t>
            </w:r>
          </w:p>
        </w:tc>
        <w:tc>
          <w:tcPr>
            <w:tcW w:w="3486" w:type="dxa"/>
            <w:shd w:val="clear" w:color="auto" w:fill="auto"/>
          </w:tcPr>
          <w:p w14:paraId="03257DB2" w14:textId="2DC86C5C" w:rsidR="006B1FEF" w:rsidRDefault="006B1FEF" w:rsidP="00581EF5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About 10% worse than bi-directional model</w:t>
            </w:r>
          </w:p>
        </w:tc>
        <w:tc>
          <w:tcPr>
            <w:tcW w:w="3485" w:type="dxa"/>
            <w:shd w:val="clear" w:color="auto" w:fill="auto"/>
          </w:tcPr>
          <w:p w14:paraId="5053C4F1" w14:textId="429F2D26" w:rsidR="006B1FEF" w:rsidRDefault="006B1FEF" w:rsidP="00A55AB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About 10</w:t>
            </w:r>
            <w:r w:rsidR="001A0D02">
              <w:rPr>
                <w:rFonts w:eastAsia="PMingLiU"/>
                <w:lang w:val="en-US" w:eastAsia="zh-TW"/>
              </w:rPr>
              <w:t xml:space="preserve">% gain over </w:t>
            </w:r>
            <w:proofErr w:type="spellStart"/>
            <w:r w:rsidR="001A0D02">
              <w:rPr>
                <w:rFonts w:eastAsia="PMingLiU"/>
                <w:lang w:val="en-US" w:eastAsia="zh-TW"/>
              </w:rPr>
              <w:t>uni</w:t>
            </w:r>
            <w:proofErr w:type="spellEnd"/>
            <w:r w:rsidR="001A0D02">
              <w:rPr>
                <w:rFonts w:eastAsia="PMingLiU"/>
                <w:lang w:val="en-US" w:eastAsia="zh-TW"/>
              </w:rPr>
              <w:t>-directional channel</w:t>
            </w:r>
          </w:p>
        </w:tc>
      </w:tr>
      <w:tr w:rsidR="001A0D02" w:rsidRPr="00C32A7E" w14:paraId="16E3F6A6" w14:textId="77777777" w:rsidTr="0052421C">
        <w:tc>
          <w:tcPr>
            <w:tcW w:w="3486" w:type="dxa"/>
            <w:shd w:val="clear" w:color="auto" w:fill="auto"/>
          </w:tcPr>
          <w:p w14:paraId="345C6AB6" w14:textId="1AC996C7" w:rsidR="001A0D02" w:rsidRDefault="001A0D02" w:rsidP="00581EF5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Handover</w:t>
            </w:r>
          </w:p>
        </w:tc>
        <w:tc>
          <w:tcPr>
            <w:tcW w:w="3486" w:type="dxa"/>
            <w:shd w:val="clear" w:color="auto" w:fill="auto"/>
          </w:tcPr>
          <w:p w14:paraId="5876A51A" w14:textId="14C5AAD1" w:rsidR="001A0D02" w:rsidRDefault="00D55C41" w:rsidP="00581EF5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One a</w:t>
            </w:r>
            <w:r w:rsidR="001A0D02">
              <w:rPr>
                <w:rFonts w:eastAsia="PMingLiU"/>
                <w:lang w:val="en-US" w:eastAsia="zh-TW"/>
              </w:rPr>
              <w:t xml:space="preserve">dditional panel </w:t>
            </w:r>
            <w:r w:rsidR="004619AE">
              <w:rPr>
                <w:rFonts w:eastAsia="PMingLiU"/>
                <w:lang w:val="en-US" w:eastAsia="zh-TW"/>
              </w:rPr>
              <w:t>is needed for some RRHs</w:t>
            </w:r>
          </w:p>
        </w:tc>
        <w:tc>
          <w:tcPr>
            <w:tcW w:w="3485" w:type="dxa"/>
            <w:shd w:val="clear" w:color="auto" w:fill="auto"/>
          </w:tcPr>
          <w:p w14:paraId="5AA8C03E" w14:textId="77476B94" w:rsidR="001A0D02" w:rsidRDefault="00E566DF" w:rsidP="00A55AB4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No additional panel is needed.</w:t>
            </w:r>
          </w:p>
        </w:tc>
      </w:tr>
      <w:tr w:rsidR="00581EF5" w:rsidRPr="00C32A7E" w14:paraId="5BFAE348" w14:textId="77777777" w:rsidTr="0052421C">
        <w:tc>
          <w:tcPr>
            <w:tcW w:w="3486" w:type="dxa"/>
            <w:shd w:val="clear" w:color="auto" w:fill="auto"/>
          </w:tcPr>
          <w:p w14:paraId="0EACA995" w14:textId="77777777" w:rsidR="00581EF5" w:rsidRPr="00C32A7E" w:rsidRDefault="00581EF5" w:rsidP="00581EF5">
            <w:pPr>
              <w:rPr>
                <w:rFonts w:eastAsia="PMingLiU"/>
                <w:lang w:val="en-US" w:eastAsia="zh-TW"/>
              </w:rPr>
            </w:pPr>
            <w:r w:rsidRPr="00C32A7E">
              <w:rPr>
                <w:rFonts w:eastAsia="PMingLiU"/>
                <w:lang w:val="en-US" w:eastAsia="zh-TW"/>
              </w:rPr>
              <w:t>Doppler spread (</w:t>
            </w:r>
            <w:proofErr w:type="spellStart"/>
            <w:r w:rsidRPr="00C32A7E">
              <w:rPr>
                <w:rFonts w:eastAsia="PMingLiU"/>
                <w:lang w:val="en-US" w:eastAsia="zh-TW"/>
              </w:rPr>
              <w:t>Dp</w:t>
            </w:r>
            <w:proofErr w:type="spellEnd"/>
            <w:r w:rsidRPr="00C32A7E">
              <w:rPr>
                <w:rFonts w:eastAsia="PMingLiU"/>
                <w:lang w:val="en-US" w:eastAsia="zh-TW"/>
              </w:rPr>
              <w:t xml:space="preserve"> = fc*v/speed of light)</w:t>
            </w:r>
          </w:p>
        </w:tc>
        <w:tc>
          <w:tcPr>
            <w:tcW w:w="3486" w:type="dxa"/>
            <w:shd w:val="clear" w:color="auto" w:fill="auto"/>
          </w:tcPr>
          <w:p w14:paraId="10F277C6" w14:textId="77777777" w:rsidR="00581EF5" w:rsidRPr="00C32A7E" w:rsidRDefault="00581EF5" w:rsidP="00581EF5">
            <w:pPr>
              <w:rPr>
                <w:rFonts w:eastAsia="PMingLiU"/>
                <w:lang w:val="en-US" w:eastAsia="zh-TW"/>
              </w:rPr>
            </w:pPr>
            <w:r w:rsidRPr="00C32A7E">
              <w:rPr>
                <w:rFonts w:eastAsia="PMingLiU"/>
                <w:lang w:val="en-US" w:eastAsia="zh-TW"/>
              </w:rPr>
              <w:t>0 if single path, &lt;</w:t>
            </w:r>
            <w:proofErr w:type="spellStart"/>
            <w:r w:rsidRPr="00C32A7E">
              <w:rPr>
                <w:rFonts w:eastAsia="PMingLiU"/>
                <w:lang w:val="en-US" w:eastAsia="zh-TW"/>
              </w:rPr>
              <w:t>Dp</w:t>
            </w:r>
            <w:proofErr w:type="spellEnd"/>
            <w:r w:rsidRPr="00C32A7E">
              <w:rPr>
                <w:rFonts w:eastAsia="PMingLiU"/>
                <w:lang w:val="en-US" w:eastAsia="zh-TW"/>
              </w:rPr>
              <w:t xml:space="preserve"> if </w:t>
            </w:r>
            <w:proofErr w:type="spellStart"/>
            <w:r w:rsidRPr="00C32A7E">
              <w:rPr>
                <w:rFonts w:eastAsia="PMingLiU"/>
                <w:lang w:val="en-US" w:eastAsia="zh-TW"/>
              </w:rPr>
              <w:t>mult</w:t>
            </w:r>
            <w:proofErr w:type="spellEnd"/>
            <w:r w:rsidRPr="00C32A7E">
              <w:rPr>
                <w:rFonts w:eastAsia="PMingLiU"/>
                <w:lang w:val="en-US" w:eastAsia="zh-TW"/>
              </w:rPr>
              <w:t>-path is considered</w:t>
            </w:r>
          </w:p>
        </w:tc>
        <w:tc>
          <w:tcPr>
            <w:tcW w:w="3485" w:type="dxa"/>
            <w:shd w:val="clear" w:color="auto" w:fill="auto"/>
          </w:tcPr>
          <w:p w14:paraId="40E994B6" w14:textId="77777777" w:rsidR="00581EF5" w:rsidRPr="00C32A7E" w:rsidRDefault="00581EF5" w:rsidP="00581EF5">
            <w:pPr>
              <w:rPr>
                <w:rFonts w:eastAsia="PMingLiU"/>
                <w:lang w:val="en-US" w:eastAsia="zh-TW"/>
              </w:rPr>
            </w:pPr>
            <w:r w:rsidRPr="00C32A7E">
              <w:rPr>
                <w:rFonts w:eastAsia="PMingLiU"/>
                <w:lang w:val="en-US" w:eastAsia="zh-TW"/>
              </w:rPr>
              <w:t>2*</w:t>
            </w:r>
            <w:proofErr w:type="spellStart"/>
            <w:r w:rsidRPr="00C32A7E">
              <w:rPr>
                <w:rFonts w:eastAsia="PMingLiU"/>
                <w:lang w:val="en-US" w:eastAsia="zh-TW"/>
              </w:rPr>
              <w:t>Dp</w:t>
            </w:r>
            <w:proofErr w:type="spellEnd"/>
            <w:r w:rsidRPr="00C32A7E">
              <w:rPr>
                <w:rFonts w:eastAsia="PMingLiU"/>
                <w:lang w:val="en-US" w:eastAsia="zh-TW"/>
              </w:rPr>
              <w:t xml:space="preserve"> if signal is received from two RRHs closest to UE on opposite side</w:t>
            </w:r>
          </w:p>
        </w:tc>
      </w:tr>
    </w:tbl>
    <w:p w14:paraId="1C85EB07" w14:textId="77777777" w:rsidR="004F5D10" w:rsidRPr="00C32A7E" w:rsidRDefault="004F5D10" w:rsidP="00581EF5">
      <w:pPr>
        <w:rPr>
          <w:rFonts w:eastAsia="PMingLiU"/>
          <w:lang w:val="en-US" w:eastAsia="zh-TW"/>
        </w:rPr>
      </w:pPr>
    </w:p>
    <w:p w14:paraId="58963845" w14:textId="211B4F8D" w:rsidR="00AB6535" w:rsidRPr="00C32A7E" w:rsidRDefault="00AB6535" w:rsidP="00581EF5">
      <w:pPr>
        <w:rPr>
          <w:rFonts w:eastAsia="PMingLiU"/>
          <w:b/>
          <w:bCs/>
          <w:lang w:val="en-US" w:eastAsia="zh-TW"/>
        </w:rPr>
      </w:pPr>
      <w:r w:rsidRPr="00C32A7E">
        <w:rPr>
          <w:rFonts w:eastAsia="PMingLiU"/>
          <w:b/>
          <w:bCs/>
          <w:lang w:val="en-US" w:eastAsia="zh-TW"/>
        </w:rPr>
        <w:t xml:space="preserve">Observation 1: Comparison of </w:t>
      </w:r>
      <w:proofErr w:type="spellStart"/>
      <w:r w:rsidRPr="00C32A7E">
        <w:rPr>
          <w:rFonts w:eastAsia="PMingLiU"/>
          <w:b/>
          <w:bCs/>
          <w:lang w:val="en-US" w:eastAsia="zh-TW"/>
        </w:rPr>
        <w:t>uni</w:t>
      </w:r>
      <w:proofErr w:type="spellEnd"/>
      <w:r w:rsidRPr="00C32A7E">
        <w:rPr>
          <w:rFonts w:eastAsia="PMingLiU"/>
          <w:b/>
          <w:bCs/>
          <w:lang w:val="en-US" w:eastAsia="zh-TW"/>
        </w:rPr>
        <w:t xml:space="preserve">-directional and bi-directional models are listed in the </w:t>
      </w:r>
      <w:r w:rsidR="00F36977">
        <w:rPr>
          <w:rFonts w:eastAsia="PMingLiU"/>
          <w:b/>
          <w:bCs/>
          <w:lang w:val="en-US" w:eastAsia="zh-TW"/>
        </w:rPr>
        <w:t>above</w:t>
      </w:r>
      <w:r w:rsidRPr="00C32A7E">
        <w:rPr>
          <w:rFonts w:eastAsia="PMingLiU"/>
          <w:b/>
          <w:bCs/>
          <w:lang w:val="en-US" w:eastAsia="zh-TW"/>
        </w:rPr>
        <w:t xml:space="preserve"> table</w:t>
      </w:r>
      <w:r w:rsidR="00F36977">
        <w:rPr>
          <w:rFonts w:eastAsia="PMingLiU"/>
          <w:b/>
          <w:bCs/>
          <w:lang w:val="en-US" w:eastAsia="zh-TW"/>
        </w:rPr>
        <w:t>.</w:t>
      </w:r>
    </w:p>
    <w:p w14:paraId="681E8912" w14:textId="77777777" w:rsidR="00AB6535" w:rsidRPr="00C32A7E" w:rsidRDefault="00AB6535" w:rsidP="00581EF5">
      <w:pPr>
        <w:rPr>
          <w:rFonts w:eastAsia="PMingLiU"/>
          <w:lang w:val="en-US" w:eastAsia="zh-TW"/>
        </w:rPr>
      </w:pPr>
    </w:p>
    <w:p w14:paraId="07FFCB13" w14:textId="77777777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16EDADF5" w14:textId="6593F162" w:rsidR="00A1784D" w:rsidRDefault="00A1784D" w:rsidP="00A1784D">
      <w:pPr>
        <w:rPr>
          <w:rFonts w:eastAsia="PMingLiU"/>
          <w:b/>
          <w:bCs/>
          <w:lang w:val="en-US" w:eastAsia="zh-TW"/>
        </w:rPr>
      </w:pPr>
      <w:r w:rsidRPr="002C0BD3">
        <w:rPr>
          <w:rFonts w:eastAsia="PMingLiU"/>
          <w:b/>
          <w:bCs/>
          <w:lang w:val="en-US" w:eastAsia="zh-TW"/>
        </w:rPr>
        <w:t>Proposal 1: Set UE antenna parameters the same as RRH except N=8, M=4 in simulation assumptions.</w:t>
      </w:r>
    </w:p>
    <w:p w14:paraId="77A017F0" w14:textId="32CBBF1D" w:rsidR="00883ECF" w:rsidRDefault="00883ECF" w:rsidP="00A1784D">
      <w:pPr>
        <w:rPr>
          <w:rFonts w:eastAsia="PMingLiU"/>
          <w:b/>
          <w:bCs/>
          <w:lang w:val="en-US" w:eastAsia="zh-TW"/>
        </w:rPr>
      </w:pPr>
      <w:r w:rsidRPr="00883ECF">
        <w:rPr>
          <w:rFonts w:eastAsia="PMingLiU"/>
          <w:b/>
          <w:bCs/>
          <w:lang w:val="en-US" w:eastAsia="zh-TW"/>
        </w:rPr>
        <w:t xml:space="preserve">Proposal 2: For the </w:t>
      </w:r>
      <w:proofErr w:type="spellStart"/>
      <w:r w:rsidRPr="00883ECF">
        <w:rPr>
          <w:rFonts w:eastAsia="PMingLiU"/>
          <w:b/>
          <w:bCs/>
          <w:lang w:val="en-US" w:eastAsia="zh-TW"/>
        </w:rPr>
        <w:t>uni</w:t>
      </w:r>
      <w:proofErr w:type="spellEnd"/>
      <w:r w:rsidRPr="00883ECF">
        <w:rPr>
          <w:rFonts w:eastAsia="PMingLiU"/>
          <w:b/>
          <w:bCs/>
          <w:lang w:val="en-US" w:eastAsia="zh-TW"/>
        </w:rPr>
        <w:t>-directional model, the RRH boresight in azimuthal angle points to 780m from the projection of the RRH on the track</w:t>
      </w:r>
      <w:r>
        <w:rPr>
          <w:rFonts w:eastAsia="PMingLiU"/>
          <w:b/>
          <w:bCs/>
          <w:lang w:val="en-US" w:eastAsia="zh-TW"/>
        </w:rPr>
        <w:t>.</w:t>
      </w:r>
    </w:p>
    <w:p w14:paraId="3D06581E" w14:textId="4B4A647D" w:rsidR="00A1784D" w:rsidRPr="00E81911" w:rsidRDefault="00A1784D" w:rsidP="00A1784D">
      <w:pPr>
        <w:rPr>
          <w:rFonts w:eastAsia="PMingLiU"/>
          <w:b/>
          <w:bCs/>
          <w:lang w:val="en-US" w:eastAsia="zh-TW"/>
        </w:rPr>
      </w:pPr>
      <w:r w:rsidRPr="00E81911">
        <w:rPr>
          <w:rFonts w:eastAsia="PMingLiU"/>
          <w:b/>
          <w:bCs/>
          <w:lang w:val="en-US" w:eastAsia="zh-TW"/>
        </w:rPr>
        <w:t xml:space="preserve">Proposal </w:t>
      </w:r>
      <w:r w:rsidR="00883ECF">
        <w:rPr>
          <w:rFonts w:eastAsia="PMingLiU"/>
          <w:b/>
          <w:bCs/>
          <w:lang w:val="en-US" w:eastAsia="zh-TW"/>
        </w:rPr>
        <w:t>3</w:t>
      </w:r>
      <w:r w:rsidRPr="00E81911">
        <w:rPr>
          <w:rFonts w:eastAsia="PMingLiU"/>
          <w:b/>
          <w:bCs/>
          <w:lang w:val="en-US" w:eastAsia="zh-TW"/>
        </w:rPr>
        <w:t xml:space="preserve">: </w:t>
      </w:r>
      <w:r>
        <w:rPr>
          <w:rFonts w:eastAsia="PMingLiU"/>
          <w:b/>
          <w:bCs/>
          <w:lang w:val="en-US" w:eastAsia="zh-TW"/>
        </w:rPr>
        <w:t>For</w:t>
      </w:r>
      <w:r w:rsidR="00883ECF">
        <w:rPr>
          <w:rFonts w:eastAsia="PMingLiU"/>
          <w:b/>
          <w:bCs/>
          <w:lang w:val="en-US" w:eastAsia="zh-TW"/>
        </w:rPr>
        <w:t xml:space="preserve"> the</w:t>
      </w:r>
      <w:r>
        <w:rPr>
          <w:rFonts w:eastAsia="PMingLiU"/>
          <w:b/>
          <w:bCs/>
          <w:lang w:val="en-US" w:eastAsia="zh-TW"/>
        </w:rPr>
        <w:t xml:space="preserve"> </w:t>
      </w:r>
      <w:proofErr w:type="spellStart"/>
      <w:r>
        <w:rPr>
          <w:rFonts w:eastAsia="PMingLiU"/>
          <w:b/>
          <w:bCs/>
          <w:lang w:val="en-US" w:eastAsia="zh-TW"/>
        </w:rPr>
        <w:t>uni</w:t>
      </w:r>
      <w:proofErr w:type="spellEnd"/>
      <w:r>
        <w:rPr>
          <w:rFonts w:eastAsia="PMingLiU"/>
          <w:b/>
          <w:bCs/>
          <w:lang w:val="en-US" w:eastAsia="zh-TW"/>
        </w:rPr>
        <w:t>-directional model, u</w:t>
      </w:r>
      <w:r w:rsidRPr="00E81911">
        <w:rPr>
          <w:rFonts w:eastAsia="PMingLiU"/>
          <w:b/>
          <w:bCs/>
          <w:lang w:val="en-US" w:eastAsia="zh-TW"/>
        </w:rPr>
        <w:t>se one RRH beam for scenario 1 (</w:t>
      </w:r>
      <w:proofErr w:type="spellStart"/>
      <w:r w:rsidRPr="00E81911">
        <w:rPr>
          <w:rFonts w:eastAsia="PMingLiU"/>
          <w:b/>
          <w:bCs/>
          <w:lang w:val="en-US" w:eastAsia="zh-TW"/>
        </w:rPr>
        <w:t>Dmin</w:t>
      </w:r>
      <w:proofErr w:type="spellEnd"/>
      <w:r w:rsidRPr="00E81911">
        <w:rPr>
          <w:rFonts w:eastAsia="PMingLiU"/>
          <w:b/>
          <w:bCs/>
          <w:lang w:val="en-US" w:eastAsia="zh-TW"/>
        </w:rPr>
        <w:t xml:space="preserve"> = 10m). </w:t>
      </w:r>
    </w:p>
    <w:p w14:paraId="0B24EE2F" w14:textId="4CD2B7F0" w:rsidR="00FA1BD3" w:rsidRPr="005876D5" w:rsidRDefault="00FA1BD3" w:rsidP="00FA1BD3">
      <w:pPr>
        <w:rPr>
          <w:rFonts w:eastAsia="PMingLiU"/>
          <w:b/>
          <w:bCs/>
          <w:lang w:val="en-US" w:eastAsia="zh-TW"/>
        </w:rPr>
      </w:pPr>
      <w:r w:rsidRPr="005876D5">
        <w:rPr>
          <w:rFonts w:eastAsia="PMingLiU"/>
          <w:b/>
          <w:bCs/>
          <w:lang w:val="en-US" w:eastAsia="zh-TW"/>
        </w:rPr>
        <w:t xml:space="preserve">Proposal </w:t>
      </w:r>
      <w:r w:rsidR="00883ECF">
        <w:rPr>
          <w:rFonts w:eastAsia="PMingLiU"/>
          <w:b/>
          <w:bCs/>
          <w:lang w:val="en-US" w:eastAsia="zh-TW"/>
        </w:rPr>
        <w:t>4</w:t>
      </w:r>
      <w:r w:rsidRPr="005876D5">
        <w:rPr>
          <w:rFonts w:eastAsia="PMingLiU"/>
          <w:b/>
          <w:bCs/>
          <w:lang w:val="en-US" w:eastAsia="zh-TW"/>
        </w:rPr>
        <w:t xml:space="preserve">: </w:t>
      </w:r>
      <w:r>
        <w:rPr>
          <w:rFonts w:eastAsia="PMingLiU"/>
          <w:b/>
          <w:bCs/>
          <w:lang w:val="en-US" w:eastAsia="zh-TW"/>
        </w:rPr>
        <w:t xml:space="preserve">For the </w:t>
      </w:r>
      <w:proofErr w:type="spellStart"/>
      <w:r>
        <w:rPr>
          <w:rFonts w:eastAsia="PMingLiU"/>
          <w:b/>
          <w:bCs/>
          <w:lang w:val="en-US" w:eastAsia="zh-TW"/>
        </w:rPr>
        <w:t>uni</w:t>
      </w:r>
      <w:proofErr w:type="spellEnd"/>
      <w:r>
        <w:rPr>
          <w:rFonts w:eastAsia="PMingLiU"/>
          <w:b/>
          <w:bCs/>
          <w:lang w:val="en-US" w:eastAsia="zh-TW"/>
        </w:rPr>
        <w:t>-directional model, add an additional panel to the second and second last RRHs in a BBU to cover</w:t>
      </w:r>
      <w:r w:rsidRPr="005876D5">
        <w:rPr>
          <w:rFonts w:eastAsia="PMingLiU"/>
          <w:b/>
          <w:bCs/>
          <w:lang w:val="en-US" w:eastAsia="zh-TW"/>
        </w:rPr>
        <w:t xml:space="preserve"> the HO region when </w:t>
      </w:r>
      <w:proofErr w:type="spellStart"/>
      <w:r w:rsidRPr="005876D5">
        <w:rPr>
          <w:rFonts w:eastAsia="PMingLiU"/>
          <w:b/>
          <w:bCs/>
          <w:lang w:val="en-US" w:eastAsia="zh-TW"/>
        </w:rPr>
        <w:t>Dmin</w:t>
      </w:r>
      <w:proofErr w:type="spellEnd"/>
      <w:r w:rsidRPr="005876D5">
        <w:rPr>
          <w:rFonts w:eastAsia="PMingLiU"/>
          <w:b/>
          <w:bCs/>
          <w:lang w:val="en-US" w:eastAsia="zh-TW"/>
        </w:rPr>
        <w:t xml:space="preserve"> is small. Define a network signaling to inform UE </w:t>
      </w:r>
      <w:r>
        <w:rPr>
          <w:rFonts w:eastAsia="PMingLiU"/>
          <w:b/>
          <w:bCs/>
          <w:lang w:val="en-US" w:eastAsia="zh-TW"/>
        </w:rPr>
        <w:t>the presence of the additional panels</w:t>
      </w:r>
      <w:r w:rsidRPr="005876D5">
        <w:rPr>
          <w:rFonts w:eastAsia="PMingLiU"/>
          <w:b/>
          <w:bCs/>
          <w:lang w:val="en-US" w:eastAsia="zh-TW"/>
        </w:rPr>
        <w:t>.</w:t>
      </w:r>
    </w:p>
    <w:p w14:paraId="09E997DE" w14:textId="34ADB655" w:rsidR="00883ECF" w:rsidRDefault="00883ECF" w:rsidP="00883ECF">
      <w:pPr>
        <w:rPr>
          <w:rFonts w:eastAsia="PMingLiU"/>
          <w:b/>
          <w:bCs/>
          <w:lang w:val="en-US" w:eastAsia="zh-TW"/>
        </w:rPr>
      </w:pPr>
      <w:r w:rsidRPr="00883ECF">
        <w:rPr>
          <w:rFonts w:eastAsia="PMingLiU"/>
          <w:b/>
          <w:bCs/>
          <w:lang w:val="en-US" w:eastAsia="zh-TW"/>
        </w:rPr>
        <w:t xml:space="preserve">Proposal </w:t>
      </w:r>
      <w:r>
        <w:rPr>
          <w:rFonts w:eastAsia="PMingLiU"/>
          <w:b/>
          <w:bCs/>
          <w:lang w:val="en-US" w:eastAsia="zh-TW"/>
        </w:rPr>
        <w:t>5</w:t>
      </w:r>
      <w:r w:rsidRPr="00883ECF">
        <w:rPr>
          <w:rFonts w:eastAsia="PMingLiU"/>
          <w:b/>
          <w:bCs/>
          <w:lang w:val="en-US" w:eastAsia="zh-TW"/>
        </w:rPr>
        <w:t xml:space="preserve">: For the </w:t>
      </w:r>
      <w:r>
        <w:rPr>
          <w:rFonts w:eastAsia="PMingLiU"/>
          <w:b/>
          <w:bCs/>
          <w:lang w:val="en-US" w:eastAsia="zh-TW"/>
        </w:rPr>
        <w:t>bi</w:t>
      </w:r>
      <w:r w:rsidRPr="00883ECF">
        <w:rPr>
          <w:rFonts w:eastAsia="PMingLiU"/>
          <w:b/>
          <w:bCs/>
          <w:lang w:val="en-US" w:eastAsia="zh-TW"/>
        </w:rPr>
        <w:t>-directional model, the RRH boresight in azimuthal angle points to 780m from the projection of the RRH on the track</w:t>
      </w:r>
      <w:r>
        <w:rPr>
          <w:rFonts w:eastAsia="PMingLiU"/>
          <w:b/>
          <w:bCs/>
          <w:lang w:val="en-US" w:eastAsia="zh-TW"/>
        </w:rPr>
        <w:t>.</w:t>
      </w:r>
    </w:p>
    <w:p w14:paraId="27B1C8AD" w14:textId="77777777" w:rsidR="00883ECF" w:rsidRPr="00C32A7E" w:rsidRDefault="00883ECF" w:rsidP="00883ECF">
      <w:pPr>
        <w:rPr>
          <w:rFonts w:eastAsia="PMingLiU"/>
          <w:b/>
          <w:bCs/>
          <w:lang w:val="en-US" w:eastAsia="zh-TW"/>
        </w:rPr>
      </w:pPr>
      <w:r w:rsidRPr="00C32A7E">
        <w:rPr>
          <w:rFonts w:eastAsia="PMingLiU"/>
          <w:b/>
          <w:bCs/>
          <w:lang w:val="en-US" w:eastAsia="zh-TW"/>
        </w:rPr>
        <w:t xml:space="preserve">Observation 1: Comparison of </w:t>
      </w:r>
      <w:proofErr w:type="spellStart"/>
      <w:r w:rsidRPr="00C32A7E">
        <w:rPr>
          <w:rFonts w:eastAsia="PMingLiU"/>
          <w:b/>
          <w:bCs/>
          <w:lang w:val="en-US" w:eastAsia="zh-TW"/>
        </w:rPr>
        <w:t>uni</w:t>
      </w:r>
      <w:proofErr w:type="spellEnd"/>
      <w:r w:rsidRPr="00C32A7E">
        <w:rPr>
          <w:rFonts w:eastAsia="PMingLiU"/>
          <w:b/>
          <w:bCs/>
          <w:lang w:val="en-US" w:eastAsia="zh-TW"/>
        </w:rPr>
        <w:t>-directional and bi-directional models are listed in the following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3486"/>
        <w:gridCol w:w="3486"/>
      </w:tblGrid>
      <w:tr w:rsidR="00883ECF" w:rsidRPr="00C32A7E" w14:paraId="4A57B934" w14:textId="77777777" w:rsidTr="00DD2623">
        <w:tc>
          <w:tcPr>
            <w:tcW w:w="3485" w:type="dxa"/>
            <w:shd w:val="clear" w:color="auto" w:fill="auto"/>
          </w:tcPr>
          <w:p w14:paraId="6A6C52A9" w14:textId="77777777" w:rsidR="00883ECF" w:rsidRPr="00C32A7E" w:rsidRDefault="00883ECF" w:rsidP="00DD2623">
            <w:pPr>
              <w:rPr>
                <w:rFonts w:eastAsia="PMingLiU"/>
                <w:lang w:val="en-US" w:eastAsia="zh-TW"/>
              </w:rPr>
            </w:pPr>
          </w:p>
        </w:tc>
        <w:tc>
          <w:tcPr>
            <w:tcW w:w="3486" w:type="dxa"/>
            <w:shd w:val="clear" w:color="auto" w:fill="auto"/>
          </w:tcPr>
          <w:p w14:paraId="58AC17FA" w14:textId="77777777" w:rsidR="00883ECF" w:rsidRPr="00C32A7E" w:rsidRDefault="00883ECF" w:rsidP="00DD2623">
            <w:pPr>
              <w:rPr>
                <w:rFonts w:eastAsia="PMingLiU"/>
                <w:lang w:val="en-US" w:eastAsia="zh-TW"/>
              </w:rPr>
            </w:pPr>
            <w:r w:rsidRPr="00C32A7E">
              <w:rPr>
                <w:rFonts w:eastAsia="PMingLiU"/>
                <w:lang w:val="en-US" w:eastAsia="zh-TW"/>
              </w:rPr>
              <w:t>Uni-directional</w:t>
            </w:r>
          </w:p>
        </w:tc>
        <w:tc>
          <w:tcPr>
            <w:tcW w:w="3486" w:type="dxa"/>
            <w:shd w:val="clear" w:color="auto" w:fill="auto"/>
          </w:tcPr>
          <w:p w14:paraId="5D20B1F4" w14:textId="77777777" w:rsidR="00883ECF" w:rsidRPr="00C32A7E" w:rsidRDefault="00883ECF" w:rsidP="00DD2623">
            <w:pPr>
              <w:rPr>
                <w:rFonts w:eastAsia="PMingLiU"/>
                <w:lang w:val="en-US" w:eastAsia="zh-TW"/>
              </w:rPr>
            </w:pPr>
            <w:r w:rsidRPr="00C32A7E">
              <w:rPr>
                <w:rFonts w:eastAsia="PMingLiU"/>
                <w:lang w:val="en-US" w:eastAsia="zh-TW"/>
              </w:rPr>
              <w:t>Bi-directional</w:t>
            </w:r>
          </w:p>
        </w:tc>
      </w:tr>
      <w:tr w:rsidR="00883ECF" w:rsidRPr="00C32A7E" w14:paraId="6A16F09A" w14:textId="77777777" w:rsidTr="00DD2623">
        <w:tc>
          <w:tcPr>
            <w:tcW w:w="3485" w:type="dxa"/>
            <w:shd w:val="clear" w:color="auto" w:fill="auto"/>
          </w:tcPr>
          <w:p w14:paraId="2268D862" w14:textId="77777777" w:rsidR="00883ECF" w:rsidRPr="00C32A7E" w:rsidRDefault="00883ECF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Boresight direction</w:t>
            </w:r>
          </w:p>
        </w:tc>
        <w:tc>
          <w:tcPr>
            <w:tcW w:w="3486" w:type="dxa"/>
            <w:shd w:val="clear" w:color="auto" w:fill="auto"/>
          </w:tcPr>
          <w:p w14:paraId="2B41EEEF" w14:textId="77777777" w:rsidR="00883ECF" w:rsidRPr="00C32A7E" w:rsidRDefault="00883ECF" w:rsidP="00DD2623">
            <w:pPr>
              <w:rPr>
                <w:rFonts w:eastAsia="PMingLiU"/>
                <w:lang w:val="en-US" w:eastAsia="zh-TW"/>
              </w:rPr>
            </w:pPr>
            <w:proofErr w:type="spellStart"/>
            <w:r>
              <w:rPr>
                <w:rFonts w:eastAsia="PMingLiU"/>
                <w:lang w:val="en-US" w:eastAsia="zh-TW"/>
              </w:rPr>
              <w:t>Ds+Dadd</w:t>
            </w:r>
            <w:proofErr w:type="spellEnd"/>
          </w:p>
        </w:tc>
        <w:tc>
          <w:tcPr>
            <w:tcW w:w="3486" w:type="dxa"/>
            <w:shd w:val="clear" w:color="auto" w:fill="auto"/>
          </w:tcPr>
          <w:p w14:paraId="1B781DAB" w14:textId="77777777" w:rsidR="00883ECF" w:rsidRPr="00A55AB4" w:rsidRDefault="00883ECF" w:rsidP="00DD2623">
            <w:pPr>
              <w:rPr>
                <w:rFonts w:eastAsia="PMingLiU"/>
                <w:lang w:val="en-US" w:eastAsia="zh-TW"/>
              </w:rPr>
            </w:pPr>
            <w:r w:rsidRPr="00A55AB4">
              <w:rPr>
                <w:rFonts w:eastAsia="PMingLiU"/>
                <w:lang w:val="en-US" w:eastAsia="zh-TW"/>
              </w:rPr>
              <w:t>(1</w:t>
            </w:r>
            <w:r>
              <w:rPr>
                <w:rFonts w:eastAsia="PMingLiU"/>
                <w:lang w:val="en-US" w:eastAsia="zh-TW"/>
              </w:rPr>
              <w:t xml:space="preserve">) </w:t>
            </w:r>
            <w:proofErr w:type="spellStart"/>
            <w:r>
              <w:rPr>
                <w:rFonts w:eastAsia="PMingLiU"/>
                <w:lang w:val="en-US" w:eastAsia="zh-TW"/>
              </w:rPr>
              <w:t>D</w:t>
            </w:r>
            <w:r>
              <w:rPr>
                <w:rFonts w:eastAsia="PMingLiU" w:hint="eastAsia"/>
                <w:lang w:val="en-US" w:eastAsia="zh-TW"/>
              </w:rPr>
              <w:t>s</w:t>
            </w:r>
            <w:r>
              <w:rPr>
                <w:rFonts w:eastAsia="PMingLiU"/>
                <w:lang w:val="en-US" w:eastAsia="zh-TW"/>
              </w:rPr>
              <w:t>+Dadd</w:t>
            </w:r>
            <w:proofErr w:type="spellEnd"/>
            <w:r>
              <w:rPr>
                <w:rFonts w:eastAsia="PMingLiU"/>
                <w:lang w:val="en-US" w:eastAsia="zh-TW"/>
              </w:rPr>
              <w:t xml:space="preserve"> </w:t>
            </w:r>
            <w:r>
              <w:rPr>
                <w:rFonts w:eastAsia="PMingLiU"/>
                <w:lang w:val="en-US" w:eastAsia="zh-TW"/>
              </w:rPr>
              <w:br/>
              <w:t>(2) Ds/2</w:t>
            </w:r>
            <w:r>
              <w:rPr>
                <w:rFonts w:eastAsia="PMingLiU"/>
                <w:lang w:val="en-US" w:eastAsia="zh-TW"/>
              </w:rPr>
              <w:br/>
              <w:t>Our analysis suggests (1) to ensure coverage</w:t>
            </w:r>
          </w:p>
        </w:tc>
      </w:tr>
      <w:tr w:rsidR="00883ECF" w:rsidRPr="00C32A7E" w14:paraId="11209622" w14:textId="77777777" w:rsidTr="00DD2623">
        <w:tc>
          <w:tcPr>
            <w:tcW w:w="3485" w:type="dxa"/>
            <w:shd w:val="clear" w:color="auto" w:fill="auto"/>
          </w:tcPr>
          <w:p w14:paraId="0D1928BA" w14:textId="77777777" w:rsidR="00883ECF" w:rsidRDefault="00883ECF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Beam management</w:t>
            </w:r>
          </w:p>
        </w:tc>
        <w:tc>
          <w:tcPr>
            <w:tcW w:w="3486" w:type="dxa"/>
            <w:shd w:val="clear" w:color="auto" w:fill="auto"/>
          </w:tcPr>
          <w:p w14:paraId="193C26D0" w14:textId="77777777" w:rsidR="00883ECF" w:rsidRDefault="00883ECF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Each RRH covers [</w:t>
            </w:r>
            <w:proofErr w:type="spellStart"/>
            <w:proofErr w:type="gramStart"/>
            <w:r>
              <w:rPr>
                <w:rFonts w:eastAsia="PMingLiU"/>
                <w:lang w:val="en-US" w:eastAsia="zh-TW"/>
              </w:rPr>
              <w:t>Dadd,Ds</w:t>
            </w:r>
            <w:proofErr w:type="gramEnd"/>
            <w:r>
              <w:rPr>
                <w:rFonts w:eastAsia="PMingLiU"/>
                <w:lang w:val="en-US" w:eastAsia="zh-TW"/>
              </w:rPr>
              <w:t>+Dadd</w:t>
            </w:r>
            <w:proofErr w:type="spellEnd"/>
            <w:r>
              <w:rPr>
                <w:rFonts w:eastAsia="PMingLiU"/>
                <w:lang w:val="en-US" w:eastAsia="zh-TW"/>
              </w:rPr>
              <w:t>] region, one region</w:t>
            </w:r>
          </w:p>
        </w:tc>
        <w:tc>
          <w:tcPr>
            <w:tcW w:w="3486" w:type="dxa"/>
            <w:shd w:val="clear" w:color="auto" w:fill="auto"/>
          </w:tcPr>
          <w:p w14:paraId="33A9B8BA" w14:textId="77777777" w:rsidR="00883ECF" w:rsidRPr="00A55AB4" w:rsidRDefault="00883ECF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Each RRH covers </w:t>
            </w:r>
            <w:r>
              <w:rPr>
                <w:rFonts w:eastAsia="PMingLiU"/>
                <w:lang w:val="en-US" w:eastAsia="zh-TW"/>
              </w:rPr>
              <w:br/>
              <w:t>(1) [-Ds/2,-Dadd], [</w:t>
            </w:r>
            <w:proofErr w:type="spellStart"/>
            <w:r>
              <w:rPr>
                <w:rFonts w:eastAsia="PMingLiU"/>
                <w:lang w:val="en-US" w:eastAsia="zh-TW"/>
              </w:rPr>
              <w:t>Dadd,Ds</w:t>
            </w:r>
            <w:proofErr w:type="spellEnd"/>
            <w:r>
              <w:rPr>
                <w:rFonts w:eastAsia="PMingLiU"/>
                <w:lang w:val="en-US" w:eastAsia="zh-TW"/>
              </w:rPr>
              <w:t>/2] and [Ds-</w:t>
            </w:r>
            <w:proofErr w:type="spellStart"/>
            <w:r>
              <w:rPr>
                <w:rFonts w:eastAsia="PMingLiU"/>
                <w:lang w:val="en-US" w:eastAsia="zh-TW"/>
              </w:rPr>
              <w:t>Dadd</w:t>
            </w:r>
            <w:proofErr w:type="spellEnd"/>
            <w:r>
              <w:rPr>
                <w:rFonts w:eastAsia="PMingLiU"/>
                <w:lang w:val="en-US" w:eastAsia="zh-TW"/>
              </w:rPr>
              <w:t xml:space="preserve">, </w:t>
            </w:r>
            <w:proofErr w:type="spellStart"/>
            <w:r>
              <w:rPr>
                <w:rFonts w:eastAsia="PMingLiU"/>
                <w:lang w:val="en-US" w:eastAsia="zh-TW"/>
              </w:rPr>
              <w:t>Ds+D</w:t>
            </w:r>
            <w:r>
              <w:rPr>
                <w:rFonts w:eastAsia="PMingLiU" w:hint="eastAsia"/>
                <w:lang w:val="en-US" w:eastAsia="zh-TW"/>
              </w:rPr>
              <w:t>a</w:t>
            </w:r>
            <w:r>
              <w:rPr>
                <w:rFonts w:eastAsia="PMingLiU"/>
                <w:lang w:val="en-US" w:eastAsia="zh-TW"/>
              </w:rPr>
              <w:t>dd</w:t>
            </w:r>
            <w:proofErr w:type="spellEnd"/>
            <w:r>
              <w:rPr>
                <w:rFonts w:eastAsia="PMingLiU"/>
                <w:lang w:val="en-US" w:eastAsia="zh-TW"/>
              </w:rPr>
              <w:t>] three noncontiguous regions</w:t>
            </w:r>
            <w:r>
              <w:rPr>
                <w:rFonts w:eastAsia="PMingLiU"/>
                <w:lang w:val="en-US" w:eastAsia="zh-TW"/>
              </w:rPr>
              <w:br/>
              <w:t>(2) [</w:t>
            </w:r>
            <w:r>
              <w:rPr>
                <w:rFonts w:eastAsia="PMingLiU" w:hint="eastAsia"/>
                <w:lang w:val="en-US" w:eastAsia="zh-TW"/>
              </w:rPr>
              <w:t>-</w:t>
            </w:r>
            <w:r>
              <w:rPr>
                <w:rFonts w:eastAsia="PMingLiU"/>
                <w:lang w:val="en-US" w:eastAsia="zh-TW"/>
              </w:rPr>
              <w:t>Ds, -</w:t>
            </w:r>
            <w:proofErr w:type="spellStart"/>
            <w:r>
              <w:rPr>
                <w:rFonts w:eastAsia="PMingLiU"/>
                <w:lang w:val="en-US" w:eastAsia="zh-TW"/>
              </w:rPr>
              <w:t>Ds+Dadd</w:t>
            </w:r>
            <w:proofErr w:type="spellEnd"/>
            <w:r>
              <w:rPr>
                <w:rFonts w:eastAsia="PMingLiU"/>
                <w:lang w:val="en-US" w:eastAsia="zh-TW"/>
              </w:rPr>
              <w:t>], [-Ds/2,-Dadd], [</w:t>
            </w:r>
            <w:proofErr w:type="spellStart"/>
            <w:r>
              <w:rPr>
                <w:rFonts w:eastAsia="PMingLiU"/>
                <w:lang w:val="en-US" w:eastAsia="zh-TW"/>
              </w:rPr>
              <w:t>Dadd,Ds</w:t>
            </w:r>
            <w:proofErr w:type="spellEnd"/>
            <w:r>
              <w:rPr>
                <w:rFonts w:eastAsia="PMingLiU"/>
                <w:lang w:val="en-US" w:eastAsia="zh-TW"/>
              </w:rPr>
              <w:t>/2] and [Ds-</w:t>
            </w:r>
            <w:proofErr w:type="spellStart"/>
            <w:r>
              <w:rPr>
                <w:rFonts w:eastAsia="PMingLiU"/>
                <w:lang w:val="en-US" w:eastAsia="zh-TW"/>
              </w:rPr>
              <w:t>Dadd</w:t>
            </w:r>
            <w:proofErr w:type="spellEnd"/>
            <w:r>
              <w:rPr>
                <w:rFonts w:eastAsia="PMingLiU"/>
                <w:lang w:val="en-US" w:eastAsia="zh-TW"/>
              </w:rPr>
              <w:t>, Ds] four noncontiguous regions</w:t>
            </w:r>
          </w:p>
        </w:tc>
      </w:tr>
      <w:tr w:rsidR="00883ECF" w:rsidRPr="00C32A7E" w14:paraId="11A144AC" w14:textId="77777777" w:rsidTr="00DD2623">
        <w:tc>
          <w:tcPr>
            <w:tcW w:w="3485" w:type="dxa"/>
            <w:shd w:val="clear" w:color="auto" w:fill="auto"/>
          </w:tcPr>
          <w:p w14:paraId="2A2C52AC" w14:textId="77777777" w:rsidR="00883ECF" w:rsidRDefault="00883ECF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Throughput</w:t>
            </w:r>
          </w:p>
        </w:tc>
        <w:tc>
          <w:tcPr>
            <w:tcW w:w="3486" w:type="dxa"/>
            <w:shd w:val="clear" w:color="auto" w:fill="auto"/>
          </w:tcPr>
          <w:p w14:paraId="016C4C6E" w14:textId="77777777" w:rsidR="00883ECF" w:rsidRDefault="00883ECF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About 10% worse than bi-directional model</w:t>
            </w:r>
          </w:p>
        </w:tc>
        <w:tc>
          <w:tcPr>
            <w:tcW w:w="3486" w:type="dxa"/>
            <w:shd w:val="clear" w:color="auto" w:fill="auto"/>
          </w:tcPr>
          <w:p w14:paraId="32BCD76D" w14:textId="77777777" w:rsidR="00883ECF" w:rsidRDefault="00883ECF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About 10% gain over </w:t>
            </w:r>
            <w:proofErr w:type="spellStart"/>
            <w:r>
              <w:rPr>
                <w:rFonts w:eastAsia="PMingLiU"/>
                <w:lang w:val="en-US" w:eastAsia="zh-TW"/>
              </w:rPr>
              <w:t>uni</w:t>
            </w:r>
            <w:proofErr w:type="spellEnd"/>
            <w:r>
              <w:rPr>
                <w:rFonts w:eastAsia="PMingLiU"/>
                <w:lang w:val="en-US" w:eastAsia="zh-TW"/>
              </w:rPr>
              <w:t>-directional channel</w:t>
            </w:r>
          </w:p>
        </w:tc>
      </w:tr>
      <w:tr w:rsidR="00883ECF" w:rsidRPr="00C32A7E" w14:paraId="2BD7E3C9" w14:textId="77777777" w:rsidTr="00DD2623">
        <w:tc>
          <w:tcPr>
            <w:tcW w:w="3485" w:type="dxa"/>
            <w:shd w:val="clear" w:color="auto" w:fill="auto"/>
          </w:tcPr>
          <w:p w14:paraId="72D431D1" w14:textId="77777777" w:rsidR="00883ECF" w:rsidRDefault="00883ECF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Handover</w:t>
            </w:r>
          </w:p>
        </w:tc>
        <w:tc>
          <w:tcPr>
            <w:tcW w:w="3486" w:type="dxa"/>
            <w:shd w:val="clear" w:color="auto" w:fill="auto"/>
          </w:tcPr>
          <w:p w14:paraId="51881161" w14:textId="77777777" w:rsidR="00883ECF" w:rsidRDefault="00883ECF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One additional panel is needed for some RRHs</w:t>
            </w:r>
          </w:p>
        </w:tc>
        <w:tc>
          <w:tcPr>
            <w:tcW w:w="3486" w:type="dxa"/>
            <w:shd w:val="clear" w:color="auto" w:fill="auto"/>
          </w:tcPr>
          <w:p w14:paraId="6C0F8E6D" w14:textId="77777777" w:rsidR="00883ECF" w:rsidRDefault="00883ECF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No additional panel is needed.</w:t>
            </w:r>
          </w:p>
        </w:tc>
      </w:tr>
      <w:tr w:rsidR="00883ECF" w:rsidRPr="00C32A7E" w14:paraId="1E614795" w14:textId="77777777" w:rsidTr="00DD2623">
        <w:tc>
          <w:tcPr>
            <w:tcW w:w="3485" w:type="dxa"/>
            <w:shd w:val="clear" w:color="auto" w:fill="auto"/>
          </w:tcPr>
          <w:p w14:paraId="144A56FC" w14:textId="77777777" w:rsidR="00883ECF" w:rsidRPr="00C32A7E" w:rsidRDefault="00883ECF" w:rsidP="00DD2623">
            <w:pPr>
              <w:rPr>
                <w:rFonts w:eastAsia="PMingLiU"/>
                <w:lang w:val="en-US" w:eastAsia="zh-TW"/>
              </w:rPr>
            </w:pPr>
            <w:r w:rsidRPr="00C32A7E">
              <w:rPr>
                <w:rFonts w:eastAsia="PMingLiU"/>
                <w:lang w:val="en-US" w:eastAsia="zh-TW"/>
              </w:rPr>
              <w:t>Doppler spread (</w:t>
            </w:r>
            <w:proofErr w:type="spellStart"/>
            <w:r w:rsidRPr="00C32A7E">
              <w:rPr>
                <w:rFonts w:eastAsia="PMingLiU"/>
                <w:lang w:val="en-US" w:eastAsia="zh-TW"/>
              </w:rPr>
              <w:t>Dp</w:t>
            </w:r>
            <w:proofErr w:type="spellEnd"/>
            <w:r w:rsidRPr="00C32A7E">
              <w:rPr>
                <w:rFonts w:eastAsia="PMingLiU"/>
                <w:lang w:val="en-US" w:eastAsia="zh-TW"/>
              </w:rPr>
              <w:t xml:space="preserve"> = fc*v/speed of light)</w:t>
            </w:r>
          </w:p>
        </w:tc>
        <w:tc>
          <w:tcPr>
            <w:tcW w:w="3486" w:type="dxa"/>
            <w:shd w:val="clear" w:color="auto" w:fill="auto"/>
          </w:tcPr>
          <w:p w14:paraId="02F7C789" w14:textId="77777777" w:rsidR="00883ECF" w:rsidRPr="00C32A7E" w:rsidRDefault="00883ECF" w:rsidP="00DD2623">
            <w:pPr>
              <w:rPr>
                <w:rFonts w:eastAsia="PMingLiU"/>
                <w:lang w:val="en-US" w:eastAsia="zh-TW"/>
              </w:rPr>
            </w:pPr>
            <w:r w:rsidRPr="00C32A7E">
              <w:rPr>
                <w:rFonts w:eastAsia="PMingLiU"/>
                <w:lang w:val="en-US" w:eastAsia="zh-TW"/>
              </w:rPr>
              <w:t>0 if single path, &lt;</w:t>
            </w:r>
            <w:proofErr w:type="spellStart"/>
            <w:r w:rsidRPr="00C32A7E">
              <w:rPr>
                <w:rFonts w:eastAsia="PMingLiU"/>
                <w:lang w:val="en-US" w:eastAsia="zh-TW"/>
              </w:rPr>
              <w:t>Dp</w:t>
            </w:r>
            <w:proofErr w:type="spellEnd"/>
            <w:r w:rsidRPr="00C32A7E">
              <w:rPr>
                <w:rFonts w:eastAsia="PMingLiU"/>
                <w:lang w:val="en-US" w:eastAsia="zh-TW"/>
              </w:rPr>
              <w:t xml:space="preserve"> if </w:t>
            </w:r>
            <w:proofErr w:type="spellStart"/>
            <w:r w:rsidRPr="00C32A7E">
              <w:rPr>
                <w:rFonts w:eastAsia="PMingLiU"/>
                <w:lang w:val="en-US" w:eastAsia="zh-TW"/>
              </w:rPr>
              <w:t>mult</w:t>
            </w:r>
            <w:proofErr w:type="spellEnd"/>
            <w:r w:rsidRPr="00C32A7E">
              <w:rPr>
                <w:rFonts w:eastAsia="PMingLiU"/>
                <w:lang w:val="en-US" w:eastAsia="zh-TW"/>
              </w:rPr>
              <w:t>-path is considered</w:t>
            </w:r>
          </w:p>
        </w:tc>
        <w:tc>
          <w:tcPr>
            <w:tcW w:w="3486" w:type="dxa"/>
            <w:shd w:val="clear" w:color="auto" w:fill="auto"/>
          </w:tcPr>
          <w:p w14:paraId="76AE78E8" w14:textId="77777777" w:rsidR="00883ECF" w:rsidRPr="00C32A7E" w:rsidRDefault="00883ECF" w:rsidP="00DD2623">
            <w:pPr>
              <w:rPr>
                <w:rFonts w:eastAsia="PMingLiU"/>
                <w:lang w:val="en-US" w:eastAsia="zh-TW"/>
              </w:rPr>
            </w:pPr>
            <w:r w:rsidRPr="00C32A7E">
              <w:rPr>
                <w:rFonts w:eastAsia="PMingLiU"/>
                <w:lang w:val="en-US" w:eastAsia="zh-TW"/>
              </w:rPr>
              <w:t>2*</w:t>
            </w:r>
            <w:proofErr w:type="spellStart"/>
            <w:r w:rsidRPr="00C32A7E">
              <w:rPr>
                <w:rFonts w:eastAsia="PMingLiU"/>
                <w:lang w:val="en-US" w:eastAsia="zh-TW"/>
              </w:rPr>
              <w:t>Dp</w:t>
            </w:r>
            <w:proofErr w:type="spellEnd"/>
            <w:r w:rsidRPr="00C32A7E">
              <w:rPr>
                <w:rFonts w:eastAsia="PMingLiU"/>
                <w:lang w:val="en-US" w:eastAsia="zh-TW"/>
              </w:rPr>
              <w:t xml:space="preserve"> if signal is received from two RRHs closest to UE on opposite side</w:t>
            </w:r>
          </w:p>
        </w:tc>
      </w:tr>
    </w:tbl>
    <w:p w14:paraId="51DA4142" w14:textId="77777777" w:rsidR="00A1784D" w:rsidRPr="00883ECF" w:rsidRDefault="00A1784D" w:rsidP="00A1784D">
      <w:pPr>
        <w:rPr>
          <w:rFonts w:eastAsia="PMingLiU"/>
          <w:b/>
          <w:bCs/>
          <w:lang w:eastAsia="zh-TW"/>
        </w:rPr>
      </w:pPr>
    </w:p>
    <w:p w14:paraId="4CA7EFB3" w14:textId="77777777" w:rsidR="00AB6535" w:rsidRPr="007F2CDC" w:rsidRDefault="00AB6535" w:rsidP="00E01805">
      <w:pPr>
        <w:rPr>
          <w:b/>
          <w:lang w:val="en-US" w:eastAsia="zh-CN"/>
        </w:rPr>
      </w:pPr>
    </w:p>
    <w:p w14:paraId="61A37467" w14:textId="77777777" w:rsidR="0001565F" w:rsidRPr="004A3E04" w:rsidRDefault="0001565F" w:rsidP="00D450A6">
      <w:pPr>
        <w:pStyle w:val="Heading1"/>
        <w:pBdr>
          <w:top w:val="single" w:sz="12" w:space="2" w:color="auto"/>
        </w:pBdr>
        <w:rPr>
          <w:rFonts w:ascii="Times New Roman" w:hAnsi="Times New Roman"/>
          <w:sz w:val="20"/>
          <w:lang w:eastAsia="zh-CN"/>
        </w:rPr>
      </w:pPr>
      <w:r w:rsidRPr="000A4C5A">
        <w:rPr>
          <w:rFonts w:hint="eastAsia"/>
        </w:rPr>
        <w:lastRenderedPageBreak/>
        <w:t>Reference</w:t>
      </w:r>
    </w:p>
    <w:bookmarkEnd w:id="2"/>
    <w:p w14:paraId="56B56D1B" w14:textId="77777777" w:rsidR="00F85F57" w:rsidRDefault="00F85F57" w:rsidP="003A4948">
      <w:pPr>
        <w:numPr>
          <w:ilvl w:val="0"/>
          <w:numId w:val="10"/>
        </w:numPr>
        <w:rPr>
          <w:lang w:eastAsia="zh-CN"/>
        </w:rPr>
      </w:pPr>
      <w:r w:rsidRPr="00F85F57">
        <w:rPr>
          <w:lang w:eastAsia="zh-CN"/>
        </w:rPr>
        <w:t>R4-2017828</w:t>
      </w:r>
    </w:p>
    <w:p w14:paraId="09278EE9" w14:textId="77777777" w:rsidR="00BB51A9" w:rsidRPr="00204219" w:rsidRDefault="00F85F57" w:rsidP="00F85F57">
      <w:pPr>
        <w:numPr>
          <w:ilvl w:val="0"/>
          <w:numId w:val="10"/>
        </w:numPr>
        <w:rPr>
          <w:lang w:eastAsia="zh-CN"/>
        </w:rPr>
      </w:pPr>
      <w:r w:rsidRPr="00F85F57">
        <w:rPr>
          <w:lang w:eastAsia="zh-CN"/>
        </w:rPr>
        <w:t>R4-2014632</w:t>
      </w:r>
    </w:p>
    <w:sectPr w:rsidR="00BB51A9" w:rsidRPr="00204219" w:rsidSect="008643E9">
      <w:headerReference w:type="default" r:id="rId70"/>
      <w:footerReference w:type="default" r:id="rId71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15FAF" w14:textId="77777777" w:rsidR="003D062D" w:rsidRDefault="003D062D">
      <w:r>
        <w:separator/>
      </w:r>
    </w:p>
  </w:endnote>
  <w:endnote w:type="continuationSeparator" w:id="0">
    <w:p w14:paraId="47CCE15E" w14:textId="77777777" w:rsidR="003D062D" w:rsidRDefault="003D062D">
      <w:r>
        <w:continuationSeparator/>
      </w:r>
    </w:p>
  </w:endnote>
  <w:endnote w:type="continuationNotice" w:id="1">
    <w:p w14:paraId="7491B607" w14:textId="77777777" w:rsidR="003D062D" w:rsidRDefault="003D0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255A5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CAC80" w14:textId="77777777" w:rsidR="003D062D" w:rsidRDefault="003D062D">
      <w:r>
        <w:separator/>
      </w:r>
    </w:p>
  </w:footnote>
  <w:footnote w:type="continuationSeparator" w:id="0">
    <w:p w14:paraId="3F9386B0" w14:textId="77777777" w:rsidR="003D062D" w:rsidRDefault="003D062D">
      <w:r>
        <w:continuationSeparator/>
      </w:r>
    </w:p>
  </w:footnote>
  <w:footnote w:type="continuationNotice" w:id="1">
    <w:p w14:paraId="1660F479" w14:textId="77777777" w:rsidR="003D062D" w:rsidRDefault="003D06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F796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EE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2A28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22C2AEE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A259BF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E217B7"/>
    <w:multiLevelType w:val="hybridMultilevel"/>
    <w:tmpl w:val="F704194A"/>
    <w:lvl w:ilvl="0" w:tplc="912247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F07B3C"/>
    <w:multiLevelType w:val="hybridMultilevel"/>
    <w:tmpl w:val="25E63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4132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CF2126"/>
    <w:multiLevelType w:val="multilevel"/>
    <w:tmpl w:val="E9366F9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F738F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0"/>
  </w:num>
  <w:num w:numId="4">
    <w:abstractNumId w:val="32"/>
  </w:num>
  <w:num w:numId="5">
    <w:abstractNumId w:val="26"/>
  </w:num>
  <w:num w:numId="6">
    <w:abstractNumId w:val="4"/>
  </w:num>
  <w:num w:numId="7">
    <w:abstractNumId w:val="8"/>
  </w:num>
  <w:num w:numId="8">
    <w:abstractNumId w:val="19"/>
  </w:num>
  <w:num w:numId="9">
    <w:abstractNumId w:val="22"/>
  </w:num>
  <w:num w:numId="10">
    <w:abstractNumId w:val="15"/>
  </w:num>
  <w:num w:numId="11">
    <w:abstractNumId w:val="7"/>
  </w:num>
  <w:num w:numId="12">
    <w:abstractNumId w:val="12"/>
  </w:num>
  <w:num w:numId="13">
    <w:abstractNumId w:val="17"/>
  </w:num>
  <w:num w:numId="14">
    <w:abstractNumId w:val="18"/>
  </w:num>
  <w:num w:numId="15">
    <w:abstractNumId w:val="13"/>
  </w:num>
  <w:num w:numId="16">
    <w:abstractNumId w:val="29"/>
  </w:num>
  <w:num w:numId="17">
    <w:abstractNumId w:val="3"/>
  </w:num>
  <w:num w:numId="18">
    <w:abstractNumId w:val="9"/>
  </w:num>
  <w:num w:numId="19">
    <w:abstractNumId w:val="27"/>
  </w:num>
  <w:num w:numId="20">
    <w:abstractNumId w:val="14"/>
  </w:num>
  <w:num w:numId="21">
    <w:abstractNumId w:val="0"/>
  </w:num>
  <w:num w:numId="22">
    <w:abstractNumId w:val="25"/>
  </w:num>
  <w:num w:numId="23">
    <w:abstractNumId w:val="11"/>
  </w:num>
  <w:num w:numId="24">
    <w:abstractNumId w:val="23"/>
  </w:num>
  <w:num w:numId="25">
    <w:abstractNumId w:val="31"/>
  </w:num>
  <w:num w:numId="26">
    <w:abstractNumId w:val="10"/>
  </w:num>
  <w:num w:numId="27">
    <w:abstractNumId w:val="2"/>
  </w:num>
  <w:num w:numId="28">
    <w:abstractNumId w:val="24"/>
  </w:num>
  <w:num w:numId="29">
    <w:abstractNumId w:val="1"/>
  </w:num>
  <w:num w:numId="30">
    <w:abstractNumId w:val="28"/>
  </w:num>
  <w:num w:numId="31">
    <w:abstractNumId w:val="21"/>
  </w:num>
  <w:num w:numId="32">
    <w:abstractNumId w:val="20"/>
  </w:num>
  <w:num w:numId="33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bSwMDQ0MDAwsrC0MDFS0lEKTi0uzszPAykwNKgFALKPlpEtAAAA"/>
  </w:docVars>
  <w:rsids>
    <w:rsidRoot w:val="00022E4A"/>
    <w:rsid w:val="00000537"/>
    <w:rsid w:val="00000823"/>
    <w:rsid w:val="00001940"/>
    <w:rsid w:val="00001F2F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5C9"/>
    <w:rsid w:val="000068BB"/>
    <w:rsid w:val="000068C4"/>
    <w:rsid w:val="00006A22"/>
    <w:rsid w:val="00006AA0"/>
    <w:rsid w:val="00006EE7"/>
    <w:rsid w:val="000110CA"/>
    <w:rsid w:val="000118F6"/>
    <w:rsid w:val="00012213"/>
    <w:rsid w:val="00013CB8"/>
    <w:rsid w:val="00013E87"/>
    <w:rsid w:val="00015330"/>
    <w:rsid w:val="0001565F"/>
    <w:rsid w:val="000159F1"/>
    <w:rsid w:val="0001701A"/>
    <w:rsid w:val="00017C43"/>
    <w:rsid w:val="00020445"/>
    <w:rsid w:val="000205C0"/>
    <w:rsid w:val="00020BFF"/>
    <w:rsid w:val="00020DA1"/>
    <w:rsid w:val="000220FC"/>
    <w:rsid w:val="000224AB"/>
    <w:rsid w:val="000224E8"/>
    <w:rsid w:val="0002296C"/>
    <w:rsid w:val="00022E4A"/>
    <w:rsid w:val="00023D31"/>
    <w:rsid w:val="00023E5C"/>
    <w:rsid w:val="00024104"/>
    <w:rsid w:val="00024F70"/>
    <w:rsid w:val="00025434"/>
    <w:rsid w:val="0002747B"/>
    <w:rsid w:val="0003046C"/>
    <w:rsid w:val="00030923"/>
    <w:rsid w:val="0003131A"/>
    <w:rsid w:val="00031567"/>
    <w:rsid w:val="0003231E"/>
    <w:rsid w:val="00032AB8"/>
    <w:rsid w:val="00033F0F"/>
    <w:rsid w:val="0003419C"/>
    <w:rsid w:val="000346B7"/>
    <w:rsid w:val="000357E9"/>
    <w:rsid w:val="00035B42"/>
    <w:rsid w:val="00036762"/>
    <w:rsid w:val="00037B33"/>
    <w:rsid w:val="00040B64"/>
    <w:rsid w:val="0004127F"/>
    <w:rsid w:val="00041560"/>
    <w:rsid w:val="00041D89"/>
    <w:rsid w:val="000421C4"/>
    <w:rsid w:val="00042DE7"/>
    <w:rsid w:val="00043BC5"/>
    <w:rsid w:val="000442D9"/>
    <w:rsid w:val="00044562"/>
    <w:rsid w:val="000445F4"/>
    <w:rsid w:val="00044669"/>
    <w:rsid w:val="000447B7"/>
    <w:rsid w:val="00045A30"/>
    <w:rsid w:val="000460B7"/>
    <w:rsid w:val="000468A5"/>
    <w:rsid w:val="00047A86"/>
    <w:rsid w:val="00047D2B"/>
    <w:rsid w:val="000502EF"/>
    <w:rsid w:val="0005039B"/>
    <w:rsid w:val="0005055D"/>
    <w:rsid w:val="000507F3"/>
    <w:rsid w:val="00052018"/>
    <w:rsid w:val="000520DD"/>
    <w:rsid w:val="0005476A"/>
    <w:rsid w:val="00054CEB"/>
    <w:rsid w:val="000553BA"/>
    <w:rsid w:val="00055FFF"/>
    <w:rsid w:val="000568D1"/>
    <w:rsid w:val="00056F10"/>
    <w:rsid w:val="0005774C"/>
    <w:rsid w:val="00057EE0"/>
    <w:rsid w:val="00057F83"/>
    <w:rsid w:val="000622D3"/>
    <w:rsid w:val="00062A3B"/>
    <w:rsid w:val="00063BA2"/>
    <w:rsid w:val="00064173"/>
    <w:rsid w:val="000644D5"/>
    <w:rsid w:val="00064504"/>
    <w:rsid w:val="000655EF"/>
    <w:rsid w:val="000670F0"/>
    <w:rsid w:val="00067A3E"/>
    <w:rsid w:val="000704F4"/>
    <w:rsid w:val="00070CDD"/>
    <w:rsid w:val="00072EDF"/>
    <w:rsid w:val="000737BB"/>
    <w:rsid w:val="00073C97"/>
    <w:rsid w:val="00075247"/>
    <w:rsid w:val="0007542B"/>
    <w:rsid w:val="00075BC5"/>
    <w:rsid w:val="00076466"/>
    <w:rsid w:val="00076E9F"/>
    <w:rsid w:val="00076F24"/>
    <w:rsid w:val="00077454"/>
    <w:rsid w:val="000802D8"/>
    <w:rsid w:val="00081C37"/>
    <w:rsid w:val="000826E3"/>
    <w:rsid w:val="00083024"/>
    <w:rsid w:val="000832CF"/>
    <w:rsid w:val="00083842"/>
    <w:rsid w:val="00083CA3"/>
    <w:rsid w:val="000843D9"/>
    <w:rsid w:val="0008470A"/>
    <w:rsid w:val="00084876"/>
    <w:rsid w:val="00084F0C"/>
    <w:rsid w:val="00085DF3"/>
    <w:rsid w:val="00086AA6"/>
    <w:rsid w:val="00086B96"/>
    <w:rsid w:val="000917DB"/>
    <w:rsid w:val="00091874"/>
    <w:rsid w:val="00093E22"/>
    <w:rsid w:val="00094829"/>
    <w:rsid w:val="000949FF"/>
    <w:rsid w:val="0009762D"/>
    <w:rsid w:val="00097964"/>
    <w:rsid w:val="00097992"/>
    <w:rsid w:val="00097FD1"/>
    <w:rsid w:val="000A10EB"/>
    <w:rsid w:val="000A2D64"/>
    <w:rsid w:val="000A3769"/>
    <w:rsid w:val="000A378A"/>
    <w:rsid w:val="000A394F"/>
    <w:rsid w:val="000A4C5A"/>
    <w:rsid w:val="000A6321"/>
    <w:rsid w:val="000A689E"/>
    <w:rsid w:val="000A6CBD"/>
    <w:rsid w:val="000A73E2"/>
    <w:rsid w:val="000A7AC3"/>
    <w:rsid w:val="000B13E4"/>
    <w:rsid w:val="000B1C51"/>
    <w:rsid w:val="000B29CC"/>
    <w:rsid w:val="000B48A6"/>
    <w:rsid w:val="000B4B4A"/>
    <w:rsid w:val="000B5774"/>
    <w:rsid w:val="000B5C73"/>
    <w:rsid w:val="000B5F7E"/>
    <w:rsid w:val="000B6667"/>
    <w:rsid w:val="000B78CC"/>
    <w:rsid w:val="000C00E1"/>
    <w:rsid w:val="000C01DB"/>
    <w:rsid w:val="000C14D7"/>
    <w:rsid w:val="000C1688"/>
    <w:rsid w:val="000C2AB9"/>
    <w:rsid w:val="000C2D30"/>
    <w:rsid w:val="000C42DD"/>
    <w:rsid w:val="000C4777"/>
    <w:rsid w:val="000C4E93"/>
    <w:rsid w:val="000C5CAA"/>
    <w:rsid w:val="000C6CBB"/>
    <w:rsid w:val="000C6D76"/>
    <w:rsid w:val="000C6E31"/>
    <w:rsid w:val="000C7168"/>
    <w:rsid w:val="000C737D"/>
    <w:rsid w:val="000D0344"/>
    <w:rsid w:val="000D03D2"/>
    <w:rsid w:val="000D098C"/>
    <w:rsid w:val="000D0CF7"/>
    <w:rsid w:val="000D1FE1"/>
    <w:rsid w:val="000D3B23"/>
    <w:rsid w:val="000D41EE"/>
    <w:rsid w:val="000D468C"/>
    <w:rsid w:val="000D488D"/>
    <w:rsid w:val="000D4EA7"/>
    <w:rsid w:val="000D536E"/>
    <w:rsid w:val="000D5EC9"/>
    <w:rsid w:val="000D7C30"/>
    <w:rsid w:val="000E02F8"/>
    <w:rsid w:val="000E0596"/>
    <w:rsid w:val="000E0A1C"/>
    <w:rsid w:val="000E13C9"/>
    <w:rsid w:val="000E2301"/>
    <w:rsid w:val="000E301C"/>
    <w:rsid w:val="000E3370"/>
    <w:rsid w:val="000E4329"/>
    <w:rsid w:val="000E440E"/>
    <w:rsid w:val="000E558F"/>
    <w:rsid w:val="000E6313"/>
    <w:rsid w:val="000E7C81"/>
    <w:rsid w:val="000F025B"/>
    <w:rsid w:val="000F1352"/>
    <w:rsid w:val="000F192E"/>
    <w:rsid w:val="000F193C"/>
    <w:rsid w:val="000F1A61"/>
    <w:rsid w:val="000F1FC4"/>
    <w:rsid w:val="000F373C"/>
    <w:rsid w:val="000F446E"/>
    <w:rsid w:val="000F5047"/>
    <w:rsid w:val="000F55B0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C00"/>
    <w:rsid w:val="00101C0B"/>
    <w:rsid w:val="001024B9"/>
    <w:rsid w:val="001053B5"/>
    <w:rsid w:val="0010546D"/>
    <w:rsid w:val="0010634F"/>
    <w:rsid w:val="00107EFF"/>
    <w:rsid w:val="00107FF6"/>
    <w:rsid w:val="00110973"/>
    <w:rsid w:val="00110C2C"/>
    <w:rsid w:val="00110CE9"/>
    <w:rsid w:val="001119E6"/>
    <w:rsid w:val="00112C1D"/>
    <w:rsid w:val="001133CF"/>
    <w:rsid w:val="00113571"/>
    <w:rsid w:val="00113F92"/>
    <w:rsid w:val="00114EB0"/>
    <w:rsid w:val="0011723D"/>
    <w:rsid w:val="00117515"/>
    <w:rsid w:val="00117B42"/>
    <w:rsid w:val="00117E84"/>
    <w:rsid w:val="00120188"/>
    <w:rsid w:val="00120C56"/>
    <w:rsid w:val="00121415"/>
    <w:rsid w:val="0012191B"/>
    <w:rsid w:val="00121CA2"/>
    <w:rsid w:val="00122071"/>
    <w:rsid w:val="0012227B"/>
    <w:rsid w:val="001227E7"/>
    <w:rsid w:val="001252CD"/>
    <w:rsid w:val="00125A22"/>
    <w:rsid w:val="00126539"/>
    <w:rsid w:val="00126BF7"/>
    <w:rsid w:val="0013091C"/>
    <w:rsid w:val="00130C8A"/>
    <w:rsid w:val="00131291"/>
    <w:rsid w:val="001312D1"/>
    <w:rsid w:val="00131532"/>
    <w:rsid w:val="0013156C"/>
    <w:rsid w:val="00131814"/>
    <w:rsid w:val="00131EA5"/>
    <w:rsid w:val="0013204A"/>
    <w:rsid w:val="001321D5"/>
    <w:rsid w:val="00132625"/>
    <w:rsid w:val="0013294F"/>
    <w:rsid w:val="00133B3A"/>
    <w:rsid w:val="00135020"/>
    <w:rsid w:val="00135B09"/>
    <w:rsid w:val="00140232"/>
    <w:rsid w:val="0014087A"/>
    <w:rsid w:val="00141333"/>
    <w:rsid w:val="00141DD6"/>
    <w:rsid w:val="00142354"/>
    <w:rsid w:val="00144AA6"/>
    <w:rsid w:val="0014551D"/>
    <w:rsid w:val="0014638D"/>
    <w:rsid w:val="00146828"/>
    <w:rsid w:val="00146DB0"/>
    <w:rsid w:val="0015093A"/>
    <w:rsid w:val="00150FD5"/>
    <w:rsid w:val="001523B4"/>
    <w:rsid w:val="00152608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0FCE"/>
    <w:rsid w:val="001612C8"/>
    <w:rsid w:val="00161545"/>
    <w:rsid w:val="001629A3"/>
    <w:rsid w:val="001636D5"/>
    <w:rsid w:val="00163EEC"/>
    <w:rsid w:val="001647E4"/>
    <w:rsid w:val="00165014"/>
    <w:rsid w:val="00165E02"/>
    <w:rsid w:val="001679FD"/>
    <w:rsid w:val="00167E81"/>
    <w:rsid w:val="001706DD"/>
    <w:rsid w:val="001707A4"/>
    <w:rsid w:val="00170A1F"/>
    <w:rsid w:val="00170C23"/>
    <w:rsid w:val="0017100B"/>
    <w:rsid w:val="00171C74"/>
    <w:rsid w:val="00171F68"/>
    <w:rsid w:val="001743BB"/>
    <w:rsid w:val="001746D1"/>
    <w:rsid w:val="001758F4"/>
    <w:rsid w:val="00175BFF"/>
    <w:rsid w:val="00175FF7"/>
    <w:rsid w:val="00176D98"/>
    <w:rsid w:val="00177369"/>
    <w:rsid w:val="001775C4"/>
    <w:rsid w:val="001778DC"/>
    <w:rsid w:val="00177BAE"/>
    <w:rsid w:val="00177ED9"/>
    <w:rsid w:val="0018017B"/>
    <w:rsid w:val="00181069"/>
    <w:rsid w:val="0018354C"/>
    <w:rsid w:val="001836C1"/>
    <w:rsid w:val="00183821"/>
    <w:rsid w:val="00184EF7"/>
    <w:rsid w:val="001860A0"/>
    <w:rsid w:val="0018653C"/>
    <w:rsid w:val="00187398"/>
    <w:rsid w:val="001900D5"/>
    <w:rsid w:val="001914BA"/>
    <w:rsid w:val="0019227A"/>
    <w:rsid w:val="001942D6"/>
    <w:rsid w:val="0019443C"/>
    <w:rsid w:val="00195184"/>
    <w:rsid w:val="00195650"/>
    <w:rsid w:val="00196180"/>
    <w:rsid w:val="00196758"/>
    <w:rsid w:val="00197123"/>
    <w:rsid w:val="001977C8"/>
    <w:rsid w:val="00197C7B"/>
    <w:rsid w:val="001A0C72"/>
    <w:rsid w:val="001A0D02"/>
    <w:rsid w:val="001A141D"/>
    <w:rsid w:val="001A1B88"/>
    <w:rsid w:val="001A1F92"/>
    <w:rsid w:val="001A2382"/>
    <w:rsid w:val="001A31EF"/>
    <w:rsid w:val="001A34F0"/>
    <w:rsid w:val="001A38C1"/>
    <w:rsid w:val="001A40A4"/>
    <w:rsid w:val="001A4CDF"/>
    <w:rsid w:val="001A5F28"/>
    <w:rsid w:val="001A68F4"/>
    <w:rsid w:val="001A6CB0"/>
    <w:rsid w:val="001B0DE4"/>
    <w:rsid w:val="001B1D9D"/>
    <w:rsid w:val="001B1FB4"/>
    <w:rsid w:val="001B25A8"/>
    <w:rsid w:val="001B2667"/>
    <w:rsid w:val="001B2FCB"/>
    <w:rsid w:val="001B3311"/>
    <w:rsid w:val="001B3D34"/>
    <w:rsid w:val="001B3D7B"/>
    <w:rsid w:val="001B415E"/>
    <w:rsid w:val="001B425B"/>
    <w:rsid w:val="001B511A"/>
    <w:rsid w:val="001B57B0"/>
    <w:rsid w:val="001B6330"/>
    <w:rsid w:val="001B6380"/>
    <w:rsid w:val="001B6CDE"/>
    <w:rsid w:val="001B6D52"/>
    <w:rsid w:val="001B7CA3"/>
    <w:rsid w:val="001C022C"/>
    <w:rsid w:val="001C0DBD"/>
    <w:rsid w:val="001C111C"/>
    <w:rsid w:val="001C1982"/>
    <w:rsid w:val="001C2559"/>
    <w:rsid w:val="001C2AB9"/>
    <w:rsid w:val="001C2BE1"/>
    <w:rsid w:val="001C2DD3"/>
    <w:rsid w:val="001C3BBD"/>
    <w:rsid w:val="001C417A"/>
    <w:rsid w:val="001C4516"/>
    <w:rsid w:val="001C4A8B"/>
    <w:rsid w:val="001C5F62"/>
    <w:rsid w:val="001C6466"/>
    <w:rsid w:val="001C6FB6"/>
    <w:rsid w:val="001D1842"/>
    <w:rsid w:val="001D1EAA"/>
    <w:rsid w:val="001D1F24"/>
    <w:rsid w:val="001D23C3"/>
    <w:rsid w:val="001D2965"/>
    <w:rsid w:val="001D3AC3"/>
    <w:rsid w:val="001D4FA8"/>
    <w:rsid w:val="001D4FB7"/>
    <w:rsid w:val="001D504E"/>
    <w:rsid w:val="001D599A"/>
    <w:rsid w:val="001D60B0"/>
    <w:rsid w:val="001D6C29"/>
    <w:rsid w:val="001D6F72"/>
    <w:rsid w:val="001D711B"/>
    <w:rsid w:val="001D71F8"/>
    <w:rsid w:val="001E051C"/>
    <w:rsid w:val="001E0B57"/>
    <w:rsid w:val="001E0D19"/>
    <w:rsid w:val="001E0E99"/>
    <w:rsid w:val="001E1A4D"/>
    <w:rsid w:val="001E26AD"/>
    <w:rsid w:val="001E2D60"/>
    <w:rsid w:val="001E3038"/>
    <w:rsid w:val="001E3516"/>
    <w:rsid w:val="001E35AF"/>
    <w:rsid w:val="001E3784"/>
    <w:rsid w:val="001E41F3"/>
    <w:rsid w:val="001E4AA3"/>
    <w:rsid w:val="001E50E2"/>
    <w:rsid w:val="001E6065"/>
    <w:rsid w:val="001E6607"/>
    <w:rsid w:val="001E6A09"/>
    <w:rsid w:val="001E6CBA"/>
    <w:rsid w:val="001E7450"/>
    <w:rsid w:val="001E7D40"/>
    <w:rsid w:val="001F0201"/>
    <w:rsid w:val="001F0CA1"/>
    <w:rsid w:val="001F2242"/>
    <w:rsid w:val="001F2538"/>
    <w:rsid w:val="001F2CFC"/>
    <w:rsid w:val="001F3BDF"/>
    <w:rsid w:val="001F46A0"/>
    <w:rsid w:val="001F5B17"/>
    <w:rsid w:val="001F5F47"/>
    <w:rsid w:val="001F5F76"/>
    <w:rsid w:val="001F6117"/>
    <w:rsid w:val="001F65BF"/>
    <w:rsid w:val="001F6948"/>
    <w:rsid w:val="001F7A1E"/>
    <w:rsid w:val="001F7A97"/>
    <w:rsid w:val="00200340"/>
    <w:rsid w:val="002010F1"/>
    <w:rsid w:val="0020116F"/>
    <w:rsid w:val="0020138F"/>
    <w:rsid w:val="002023A8"/>
    <w:rsid w:val="002023FE"/>
    <w:rsid w:val="00202D64"/>
    <w:rsid w:val="00204219"/>
    <w:rsid w:val="002042A1"/>
    <w:rsid w:val="00204625"/>
    <w:rsid w:val="00204C36"/>
    <w:rsid w:val="0020587A"/>
    <w:rsid w:val="00205B9C"/>
    <w:rsid w:val="00206268"/>
    <w:rsid w:val="002063A8"/>
    <w:rsid w:val="00206464"/>
    <w:rsid w:val="00206B17"/>
    <w:rsid w:val="00207048"/>
    <w:rsid w:val="00207793"/>
    <w:rsid w:val="002107B2"/>
    <w:rsid w:val="0021160E"/>
    <w:rsid w:val="00212651"/>
    <w:rsid w:val="00214991"/>
    <w:rsid w:val="00214A7B"/>
    <w:rsid w:val="0021584D"/>
    <w:rsid w:val="00217398"/>
    <w:rsid w:val="00220898"/>
    <w:rsid w:val="002214AD"/>
    <w:rsid w:val="0022182B"/>
    <w:rsid w:val="0022228E"/>
    <w:rsid w:val="00222EE0"/>
    <w:rsid w:val="00223543"/>
    <w:rsid w:val="00223971"/>
    <w:rsid w:val="00223B8F"/>
    <w:rsid w:val="0022404B"/>
    <w:rsid w:val="0022418F"/>
    <w:rsid w:val="0022499C"/>
    <w:rsid w:val="00224B6C"/>
    <w:rsid w:val="00224CDF"/>
    <w:rsid w:val="00225BF4"/>
    <w:rsid w:val="002260E0"/>
    <w:rsid w:val="002261DC"/>
    <w:rsid w:val="002263AA"/>
    <w:rsid w:val="00226AF5"/>
    <w:rsid w:val="00226F87"/>
    <w:rsid w:val="002277A5"/>
    <w:rsid w:val="002313BF"/>
    <w:rsid w:val="00231E54"/>
    <w:rsid w:val="002321E8"/>
    <w:rsid w:val="002322F7"/>
    <w:rsid w:val="002323C1"/>
    <w:rsid w:val="00232568"/>
    <w:rsid w:val="00232E93"/>
    <w:rsid w:val="0023360F"/>
    <w:rsid w:val="00234668"/>
    <w:rsid w:val="00234F69"/>
    <w:rsid w:val="002350D4"/>
    <w:rsid w:val="00235251"/>
    <w:rsid w:val="00235B4C"/>
    <w:rsid w:val="00235FF5"/>
    <w:rsid w:val="00236705"/>
    <w:rsid w:val="0023683D"/>
    <w:rsid w:val="002376A3"/>
    <w:rsid w:val="002379A1"/>
    <w:rsid w:val="0024063E"/>
    <w:rsid w:val="00241AD4"/>
    <w:rsid w:val="00242C9A"/>
    <w:rsid w:val="0024335F"/>
    <w:rsid w:val="00243BC1"/>
    <w:rsid w:val="00244332"/>
    <w:rsid w:val="00244DF2"/>
    <w:rsid w:val="00245B23"/>
    <w:rsid w:val="00245D82"/>
    <w:rsid w:val="00246119"/>
    <w:rsid w:val="00246DE8"/>
    <w:rsid w:val="002478A1"/>
    <w:rsid w:val="0025022A"/>
    <w:rsid w:val="00250519"/>
    <w:rsid w:val="00250854"/>
    <w:rsid w:val="00252240"/>
    <w:rsid w:val="0025228F"/>
    <w:rsid w:val="00252BBC"/>
    <w:rsid w:val="002530BE"/>
    <w:rsid w:val="00255416"/>
    <w:rsid w:val="00257195"/>
    <w:rsid w:val="002578D8"/>
    <w:rsid w:val="002613A5"/>
    <w:rsid w:val="002615F1"/>
    <w:rsid w:val="00261CCC"/>
    <w:rsid w:val="00262609"/>
    <w:rsid w:val="002632A0"/>
    <w:rsid w:val="00267881"/>
    <w:rsid w:val="00270354"/>
    <w:rsid w:val="00272291"/>
    <w:rsid w:val="002723F2"/>
    <w:rsid w:val="00272906"/>
    <w:rsid w:val="00272F6E"/>
    <w:rsid w:val="00273821"/>
    <w:rsid w:val="00273FC1"/>
    <w:rsid w:val="00274613"/>
    <w:rsid w:val="00274E67"/>
    <w:rsid w:val="00275D12"/>
    <w:rsid w:val="00276A68"/>
    <w:rsid w:val="00276CD2"/>
    <w:rsid w:val="00276F78"/>
    <w:rsid w:val="00277595"/>
    <w:rsid w:val="00277A1E"/>
    <w:rsid w:val="002800B2"/>
    <w:rsid w:val="0028062F"/>
    <w:rsid w:val="002808AD"/>
    <w:rsid w:val="00280DC3"/>
    <w:rsid w:val="00280FEC"/>
    <w:rsid w:val="00281EB0"/>
    <w:rsid w:val="002839AE"/>
    <w:rsid w:val="00284080"/>
    <w:rsid w:val="0028456D"/>
    <w:rsid w:val="00285749"/>
    <w:rsid w:val="002859E7"/>
    <w:rsid w:val="00285AE4"/>
    <w:rsid w:val="0028675B"/>
    <w:rsid w:val="00286B79"/>
    <w:rsid w:val="00287054"/>
    <w:rsid w:val="00287F3B"/>
    <w:rsid w:val="00290D04"/>
    <w:rsid w:val="002915A2"/>
    <w:rsid w:val="002927F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013"/>
    <w:rsid w:val="002A00D2"/>
    <w:rsid w:val="002A052A"/>
    <w:rsid w:val="002A1CF9"/>
    <w:rsid w:val="002A3934"/>
    <w:rsid w:val="002A622D"/>
    <w:rsid w:val="002A6FBE"/>
    <w:rsid w:val="002B1C9E"/>
    <w:rsid w:val="002B1E85"/>
    <w:rsid w:val="002B4A9F"/>
    <w:rsid w:val="002B565A"/>
    <w:rsid w:val="002B59FE"/>
    <w:rsid w:val="002B5A83"/>
    <w:rsid w:val="002B5F4D"/>
    <w:rsid w:val="002B689A"/>
    <w:rsid w:val="002B7766"/>
    <w:rsid w:val="002C0153"/>
    <w:rsid w:val="002C01CB"/>
    <w:rsid w:val="002C0977"/>
    <w:rsid w:val="002C0BD3"/>
    <w:rsid w:val="002C221D"/>
    <w:rsid w:val="002C24E5"/>
    <w:rsid w:val="002C28CD"/>
    <w:rsid w:val="002C34DA"/>
    <w:rsid w:val="002C3F9C"/>
    <w:rsid w:val="002C4BB7"/>
    <w:rsid w:val="002C5758"/>
    <w:rsid w:val="002C5759"/>
    <w:rsid w:val="002C5BCD"/>
    <w:rsid w:val="002C63B6"/>
    <w:rsid w:val="002C7216"/>
    <w:rsid w:val="002C73CF"/>
    <w:rsid w:val="002C79CF"/>
    <w:rsid w:val="002C7B02"/>
    <w:rsid w:val="002D0359"/>
    <w:rsid w:val="002D1476"/>
    <w:rsid w:val="002D1D19"/>
    <w:rsid w:val="002D25F0"/>
    <w:rsid w:val="002D2931"/>
    <w:rsid w:val="002D32AD"/>
    <w:rsid w:val="002D3445"/>
    <w:rsid w:val="002D3F6E"/>
    <w:rsid w:val="002D4229"/>
    <w:rsid w:val="002D43BC"/>
    <w:rsid w:val="002D4826"/>
    <w:rsid w:val="002D4B06"/>
    <w:rsid w:val="002D4DCF"/>
    <w:rsid w:val="002D721E"/>
    <w:rsid w:val="002E0151"/>
    <w:rsid w:val="002E068A"/>
    <w:rsid w:val="002E06FB"/>
    <w:rsid w:val="002E0E6D"/>
    <w:rsid w:val="002E16EB"/>
    <w:rsid w:val="002E17EA"/>
    <w:rsid w:val="002E198C"/>
    <w:rsid w:val="002E2184"/>
    <w:rsid w:val="002E313C"/>
    <w:rsid w:val="002E33BB"/>
    <w:rsid w:val="002E3417"/>
    <w:rsid w:val="002E3EF6"/>
    <w:rsid w:val="002E40E0"/>
    <w:rsid w:val="002E4216"/>
    <w:rsid w:val="002E4C5F"/>
    <w:rsid w:val="002E5A45"/>
    <w:rsid w:val="002E5E1A"/>
    <w:rsid w:val="002E74B9"/>
    <w:rsid w:val="002F03BC"/>
    <w:rsid w:val="002F0422"/>
    <w:rsid w:val="002F0A76"/>
    <w:rsid w:val="002F13F7"/>
    <w:rsid w:val="002F1C74"/>
    <w:rsid w:val="002F1E63"/>
    <w:rsid w:val="002F4309"/>
    <w:rsid w:val="002F4657"/>
    <w:rsid w:val="002F55B2"/>
    <w:rsid w:val="002F6B54"/>
    <w:rsid w:val="002F759B"/>
    <w:rsid w:val="002F7A88"/>
    <w:rsid w:val="003001D0"/>
    <w:rsid w:val="00300D68"/>
    <w:rsid w:val="00300DE3"/>
    <w:rsid w:val="00301E3D"/>
    <w:rsid w:val="00301EB7"/>
    <w:rsid w:val="00302459"/>
    <w:rsid w:val="003024DE"/>
    <w:rsid w:val="003028B2"/>
    <w:rsid w:val="00302D14"/>
    <w:rsid w:val="00302E91"/>
    <w:rsid w:val="00303421"/>
    <w:rsid w:val="00303DCF"/>
    <w:rsid w:val="003045A8"/>
    <w:rsid w:val="00305706"/>
    <w:rsid w:val="00305BD4"/>
    <w:rsid w:val="00305EE5"/>
    <w:rsid w:val="0030696B"/>
    <w:rsid w:val="003079D9"/>
    <w:rsid w:val="00307FE4"/>
    <w:rsid w:val="003107A4"/>
    <w:rsid w:val="0031084B"/>
    <w:rsid w:val="00310AAF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BAB"/>
    <w:rsid w:val="00317EF0"/>
    <w:rsid w:val="003205DA"/>
    <w:rsid w:val="003208F1"/>
    <w:rsid w:val="00321174"/>
    <w:rsid w:val="0032143F"/>
    <w:rsid w:val="00322BF9"/>
    <w:rsid w:val="00324746"/>
    <w:rsid w:val="00324E7A"/>
    <w:rsid w:val="00325769"/>
    <w:rsid w:val="00325B85"/>
    <w:rsid w:val="00326166"/>
    <w:rsid w:val="00326C1A"/>
    <w:rsid w:val="00326D70"/>
    <w:rsid w:val="00327C4D"/>
    <w:rsid w:val="00327C80"/>
    <w:rsid w:val="00330BA4"/>
    <w:rsid w:val="0033143D"/>
    <w:rsid w:val="00331D74"/>
    <w:rsid w:val="00331ECF"/>
    <w:rsid w:val="00332A88"/>
    <w:rsid w:val="00332B0C"/>
    <w:rsid w:val="00333B90"/>
    <w:rsid w:val="00333E83"/>
    <w:rsid w:val="00334763"/>
    <w:rsid w:val="00334A58"/>
    <w:rsid w:val="00334BBB"/>
    <w:rsid w:val="0033678C"/>
    <w:rsid w:val="00336954"/>
    <w:rsid w:val="003371C6"/>
    <w:rsid w:val="003372CC"/>
    <w:rsid w:val="00340427"/>
    <w:rsid w:val="00340AE8"/>
    <w:rsid w:val="00340FC5"/>
    <w:rsid w:val="00341115"/>
    <w:rsid w:val="00342A3B"/>
    <w:rsid w:val="00343469"/>
    <w:rsid w:val="003436A3"/>
    <w:rsid w:val="00343902"/>
    <w:rsid w:val="00345027"/>
    <w:rsid w:val="003452B6"/>
    <w:rsid w:val="00346595"/>
    <w:rsid w:val="00347361"/>
    <w:rsid w:val="00347713"/>
    <w:rsid w:val="00347E18"/>
    <w:rsid w:val="0035052F"/>
    <w:rsid w:val="0035146F"/>
    <w:rsid w:val="00351711"/>
    <w:rsid w:val="00351B7B"/>
    <w:rsid w:val="00351BCD"/>
    <w:rsid w:val="00352A6B"/>
    <w:rsid w:val="00352CB6"/>
    <w:rsid w:val="0035378A"/>
    <w:rsid w:val="0035380D"/>
    <w:rsid w:val="00353860"/>
    <w:rsid w:val="00353A10"/>
    <w:rsid w:val="00353AFE"/>
    <w:rsid w:val="00355494"/>
    <w:rsid w:val="00355891"/>
    <w:rsid w:val="00355D1D"/>
    <w:rsid w:val="00355D98"/>
    <w:rsid w:val="00355E3A"/>
    <w:rsid w:val="00355E72"/>
    <w:rsid w:val="00356013"/>
    <w:rsid w:val="003561A9"/>
    <w:rsid w:val="003572A7"/>
    <w:rsid w:val="00357A1A"/>
    <w:rsid w:val="00360667"/>
    <w:rsid w:val="0036087C"/>
    <w:rsid w:val="003616A4"/>
    <w:rsid w:val="00361747"/>
    <w:rsid w:val="00361D36"/>
    <w:rsid w:val="003621A3"/>
    <w:rsid w:val="003643D7"/>
    <w:rsid w:val="00364E2C"/>
    <w:rsid w:val="00365EF8"/>
    <w:rsid w:val="00366FA1"/>
    <w:rsid w:val="00367757"/>
    <w:rsid w:val="0037004C"/>
    <w:rsid w:val="003703CB"/>
    <w:rsid w:val="00370550"/>
    <w:rsid w:val="0037119B"/>
    <w:rsid w:val="003716D6"/>
    <w:rsid w:val="00371C18"/>
    <w:rsid w:val="00371EED"/>
    <w:rsid w:val="00372A7D"/>
    <w:rsid w:val="003731BA"/>
    <w:rsid w:val="0037364D"/>
    <w:rsid w:val="00373C32"/>
    <w:rsid w:val="00373E10"/>
    <w:rsid w:val="00374012"/>
    <w:rsid w:val="0037427C"/>
    <w:rsid w:val="003760CC"/>
    <w:rsid w:val="00380EBB"/>
    <w:rsid w:val="003819DC"/>
    <w:rsid w:val="00381C0D"/>
    <w:rsid w:val="00381F6C"/>
    <w:rsid w:val="00382B41"/>
    <w:rsid w:val="00382C5F"/>
    <w:rsid w:val="00384193"/>
    <w:rsid w:val="00384EED"/>
    <w:rsid w:val="003862C3"/>
    <w:rsid w:val="0038676B"/>
    <w:rsid w:val="00387985"/>
    <w:rsid w:val="00387B2D"/>
    <w:rsid w:val="00390E83"/>
    <w:rsid w:val="00390EDA"/>
    <w:rsid w:val="00391BE3"/>
    <w:rsid w:val="003923AD"/>
    <w:rsid w:val="0039271B"/>
    <w:rsid w:val="00393569"/>
    <w:rsid w:val="00393AB1"/>
    <w:rsid w:val="00393C91"/>
    <w:rsid w:val="00393FA3"/>
    <w:rsid w:val="0039412B"/>
    <w:rsid w:val="00394CF5"/>
    <w:rsid w:val="0039569E"/>
    <w:rsid w:val="0039604D"/>
    <w:rsid w:val="00396450"/>
    <w:rsid w:val="00396E43"/>
    <w:rsid w:val="003A037B"/>
    <w:rsid w:val="003A2498"/>
    <w:rsid w:val="003A2E9C"/>
    <w:rsid w:val="003A3254"/>
    <w:rsid w:val="003A38B6"/>
    <w:rsid w:val="003A41E4"/>
    <w:rsid w:val="003A4948"/>
    <w:rsid w:val="003A4FE1"/>
    <w:rsid w:val="003A557A"/>
    <w:rsid w:val="003A6D6C"/>
    <w:rsid w:val="003B01BD"/>
    <w:rsid w:val="003B0FAF"/>
    <w:rsid w:val="003B3117"/>
    <w:rsid w:val="003B4158"/>
    <w:rsid w:val="003B56C1"/>
    <w:rsid w:val="003B5800"/>
    <w:rsid w:val="003B5A5F"/>
    <w:rsid w:val="003B7C7F"/>
    <w:rsid w:val="003C1312"/>
    <w:rsid w:val="003C3310"/>
    <w:rsid w:val="003C332C"/>
    <w:rsid w:val="003C47CE"/>
    <w:rsid w:val="003C4C53"/>
    <w:rsid w:val="003C667F"/>
    <w:rsid w:val="003C6D51"/>
    <w:rsid w:val="003C6F02"/>
    <w:rsid w:val="003C7216"/>
    <w:rsid w:val="003D062D"/>
    <w:rsid w:val="003D0F1F"/>
    <w:rsid w:val="003D16D3"/>
    <w:rsid w:val="003D17A2"/>
    <w:rsid w:val="003D1A37"/>
    <w:rsid w:val="003D1C0F"/>
    <w:rsid w:val="003D4B4C"/>
    <w:rsid w:val="003D4CBF"/>
    <w:rsid w:val="003D5DCB"/>
    <w:rsid w:val="003D6692"/>
    <w:rsid w:val="003D6F36"/>
    <w:rsid w:val="003E0332"/>
    <w:rsid w:val="003E08C1"/>
    <w:rsid w:val="003E0E02"/>
    <w:rsid w:val="003E0E80"/>
    <w:rsid w:val="003E2414"/>
    <w:rsid w:val="003E2447"/>
    <w:rsid w:val="003E2882"/>
    <w:rsid w:val="003E358A"/>
    <w:rsid w:val="003E36DB"/>
    <w:rsid w:val="003E3ABC"/>
    <w:rsid w:val="003E400C"/>
    <w:rsid w:val="003E47BE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1E"/>
    <w:rsid w:val="003F1DA4"/>
    <w:rsid w:val="003F2182"/>
    <w:rsid w:val="003F21A6"/>
    <w:rsid w:val="003F2247"/>
    <w:rsid w:val="003F2306"/>
    <w:rsid w:val="003F26F4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71EC"/>
    <w:rsid w:val="003F7717"/>
    <w:rsid w:val="003F7F05"/>
    <w:rsid w:val="004009B7"/>
    <w:rsid w:val="00400FDD"/>
    <w:rsid w:val="00401C66"/>
    <w:rsid w:val="00405AD4"/>
    <w:rsid w:val="00406469"/>
    <w:rsid w:val="00406943"/>
    <w:rsid w:val="0040734E"/>
    <w:rsid w:val="004073E7"/>
    <w:rsid w:val="00407851"/>
    <w:rsid w:val="00407A11"/>
    <w:rsid w:val="00407AFD"/>
    <w:rsid w:val="00407F9F"/>
    <w:rsid w:val="00411F23"/>
    <w:rsid w:val="004122AC"/>
    <w:rsid w:val="004131D9"/>
    <w:rsid w:val="004132F9"/>
    <w:rsid w:val="0041390E"/>
    <w:rsid w:val="00414BB3"/>
    <w:rsid w:val="00414D60"/>
    <w:rsid w:val="00415963"/>
    <w:rsid w:val="004161CF"/>
    <w:rsid w:val="0041669D"/>
    <w:rsid w:val="00416961"/>
    <w:rsid w:val="00416AC5"/>
    <w:rsid w:val="004201F7"/>
    <w:rsid w:val="00420892"/>
    <w:rsid w:val="004215A7"/>
    <w:rsid w:val="00421EAB"/>
    <w:rsid w:val="0042735E"/>
    <w:rsid w:val="0043160E"/>
    <w:rsid w:val="00431A9E"/>
    <w:rsid w:val="00431AC7"/>
    <w:rsid w:val="00432AC9"/>
    <w:rsid w:val="00432F80"/>
    <w:rsid w:val="00433E63"/>
    <w:rsid w:val="00433F48"/>
    <w:rsid w:val="00434002"/>
    <w:rsid w:val="00434A00"/>
    <w:rsid w:val="00434BE2"/>
    <w:rsid w:val="00435C19"/>
    <w:rsid w:val="00435C42"/>
    <w:rsid w:val="00437000"/>
    <w:rsid w:val="004376C9"/>
    <w:rsid w:val="00437A99"/>
    <w:rsid w:val="00442582"/>
    <w:rsid w:val="00443AF4"/>
    <w:rsid w:val="004447FF"/>
    <w:rsid w:val="00444983"/>
    <w:rsid w:val="00444995"/>
    <w:rsid w:val="00444E0B"/>
    <w:rsid w:val="00444F8C"/>
    <w:rsid w:val="004453C9"/>
    <w:rsid w:val="00445A1C"/>
    <w:rsid w:val="0044654B"/>
    <w:rsid w:val="00446570"/>
    <w:rsid w:val="0044674B"/>
    <w:rsid w:val="00446771"/>
    <w:rsid w:val="004470A1"/>
    <w:rsid w:val="0045070B"/>
    <w:rsid w:val="00451193"/>
    <w:rsid w:val="004525B3"/>
    <w:rsid w:val="00453767"/>
    <w:rsid w:val="00453897"/>
    <w:rsid w:val="00453C9B"/>
    <w:rsid w:val="00454B84"/>
    <w:rsid w:val="00454E25"/>
    <w:rsid w:val="004552B2"/>
    <w:rsid w:val="004555BE"/>
    <w:rsid w:val="00455F90"/>
    <w:rsid w:val="004567A8"/>
    <w:rsid w:val="00456EF9"/>
    <w:rsid w:val="00456FB2"/>
    <w:rsid w:val="0046072B"/>
    <w:rsid w:val="004607BA"/>
    <w:rsid w:val="00460DFE"/>
    <w:rsid w:val="00461447"/>
    <w:rsid w:val="004619AE"/>
    <w:rsid w:val="00461C98"/>
    <w:rsid w:val="004638EC"/>
    <w:rsid w:val="004654D6"/>
    <w:rsid w:val="0046651D"/>
    <w:rsid w:val="004667D7"/>
    <w:rsid w:val="00466B68"/>
    <w:rsid w:val="00467069"/>
    <w:rsid w:val="004678D4"/>
    <w:rsid w:val="00467C5B"/>
    <w:rsid w:val="0047197D"/>
    <w:rsid w:val="00471C06"/>
    <w:rsid w:val="00472352"/>
    <w:rsid w:val="00472824"/>
    <w:rsid w:val="00472FAB"/>
    <w:rsid w:val="004733FE"/>
    <w:rsid w:val="004736B9"/>
    <w:rsid w:val="00473B6E"/>
    <w:rsid w:val="00473B86"/>
    <w:rsid w:val="0047550E"/>
    <w:rsid w:val="00475FA8"/>
    <w:rsid w:val="004761B3"/>
    <w:rsid w:val="0047739E"/>
    <w:rsid w:val="00477C65"/>
    <w:rsid w:val="00480ED3"/>
    <w:rsid w:val="00481BD6"/>
    <w:rsid w:val="004822A4"/>
    <w:rsid w:val="00483D3E"/>
    <w:rsid w:val="00483ED7"/>
    <w:rsid w:val="004848DC"/>
    <w:rsid w:val="004865D5"/>
    <w:rsid w:val="00486D5B"/>
    <w:rsid w:val="004874C2"/>
    <w:rsid w:val="004905B3"/>
    <w:rsid w:val="004912B4"/>
    <w:rsid w:val="0049166A"/>
    <w:rsid w:val="00491C2A"/>
    <w:rsid w:val="00491F4A"/>
    <w:rsid w:val="00492263"/>
    <w:rsid w:val="00492450"/>
    <w:rsid w:val="004938DF"/>
    <w:rsid w:val="00493D19"/>
    <w:rsid w:val="00493DCA"/>
    <w:rsid w:val="00494A79"/>
    <w:rsid w:val="00494E96"/>
    <w:rsid w:val="00495A6C"/>
    <w:rsid w:val="0049678A"/>
    <w:rsid w:val="004969DE"/>
    <w:rsid w:val="00496A9B"/>
    <w:rsid w:val="00496CAE"/>
    <w:rsid w:val="0049784B"/>
    <w:rsid w:val="004A057E"/>
    <w:rsid w:val="004A17B3"/>
    <w:rsid w:val="004A1824"/>
    <w:rsid w:val="004A2757"/>
    <w:rsid w:val="004A2817"/>
    <w:rsid w:val="004A2EF8"/>
    <w:rsid w:val="004A3401"/>
    <w:rsid w:val="004A35BF"/>
    <w:rsid w:val="004A3677"/>
    <w:rsid w:val="004A3E04"/>
    <w:rsid w:val="004A485E"/>
    <w:rsid w:val="004A4919"/>
    <w:rsid w:val="004A49E9"/>
    <w:rsid w:val="004A58B2"/>
    <w:rsid w:val="004A63D4"/>
    <w:rsid w:val="004A66C7"/>
    <w:rsid w:val="004A6E92"/>
    <w:rsid w:val="004A715A"/>
    <w:rsid w:val="004A724B"/>
    <w:rsid w:val="004A7C06"/>
    <w:rsid w:val="004B043D"/>
    <w:rsid w:val="004B0B3C"/>
    <w:rsid w:val="004B1C97"/>
    <w:rsid w:val="004B2AD7"/>
    <w:rsid w:val="004B2E57"/>
    <w:rsid w:val="004B3BBA"/>
    <w:rsid w:val="004B3D21"/>
    <w:rsid w:val="004B4C38"/>
    <w:rsid w:val="004B5426"/>
    <w:rsid w:val="004B5622"/>
    <w:rsid w:val="004B5BB5"/>
    <w:rsid w:val="004B6A0C"/>
    <w:rsid w:val="004B73E3"/>
    <w:rsid w:val="004C07DB"/>
    <w:rsid w:val="004C1B0F"/>
    <w:rsid w:val="004C4FA4"/>
    <w:rsid w:val="004C5480"/>
    <w:rsid w:val="004C5649"/>
    <w:rsid w:val="004C702B"/>
    <w:rsid w:val="004C7705"/>
    <w:rsid w:val="004D0597"/>
    <w:rsid w:val="004D1751"/>
    <w:rsid w:val="004D18AB"/>
    <w:rsid w:val="004D1F98"/>
    <w:rsid w:val="004D221A"/>
    <w:rsid w:val="004D244F"/>
    <w:rsid w:val="004D3299"/>
    <w:rsid w:val="004D371A"/>
    <w:rsid w:val="004D5059"/>
    <w:rsid w:val="004D5606"/>
    <w:rsid w:val="004D6157"/>
    <w:rsid w:val="004D679B"/>
    <w:rsid w:val="004D7BC4"/>
    <w:rsid w:val="004E0BC9"/>
    <w:rsid w:val="004E118E"/>
    <w:rsid w:val="004E1D68"/>
    <w:rsid w:val="004E22D6"/>
    <w:rsid w:val="004E2EF7"/>
    <w:rsid w:val="004E343C"/>
    <w:rsid w:val="004E3554"/>
    <w:rsid w:val="004E481E"/>
    <w:rsid w:val="004E6920"/>
    <w:rsid w:val="004E69B6"/>
    <w:rsid w:val="004E6D48"/>
    <w:rsid w:val="004E76E0"/>
    <w:rsid w:val="004E7EAF"/>
    <w:rsid w:val="004F0D89"/>
    <w:rsid w:val="004F28A0"/>
    <w:rsid w:val="004F2ABD"/>
    <w:rsid w:val="004F2B49"/>
    <w:rsid w:val="004F2C82"/>
    <w:rsid w:val="004F30D4"/>
    <w:rsid w:val="004F33A9"/>
    <w:rsid w:val="004F3427"/>
    <w:rsid w:val="004F34D4"/>
    <w:rsid w:val="004F3BBB"/>
    <w:rsid w:val="004F5216"/>
    <w:rsid w:val="004F5418"/>
    <w:rsid w:val="004F554F"/>
    <w:rsid w:val="004F58BC"/>
    <w:rsid w:val="004F5D10"/>
    <w:rsid w:val="004F60A9"/>
    <w:rsid w:val="004F6211"/>
    <w:rsid w:val="004F6F3D"/>
    <w:rsid w:val="004F73A5"/>
    <w:rsid w:val="004F76F4"/>
    <w:rsid w:val="005005F2"/>
    <w:rsid w:val="00501087"/>
    <w:rsid w:val="00501188"/>
    <w:rsid w:val="00501519"/>
    <w:rsid w:val="00502CE9"/>
    <w:rsid w:val="00502E15"/>
    <w:rsid w:val="0050368F"/>
    <w:rsid w:val="00503992"/>
    <w:rsid w:val="00504E75"/>
    <w:rsid w:val="005058E9"/>
    <w:rsid w:val="005069AE"/>
    <w:rsid w:val="00506CEC"/>
    <w:rsid w:val="00510F75"/>
    <w:rsid w:val="00511A99"/>
    <w:rsid w:val="005125DD"/>
    <w:rsid w:val="00512908"/>
    <w:rsid w:val="00513112"/>
    <w:rsid w:val="0051371E"/>
    <w:rsid w:val="00513D65"/>
    <w:rsid w:val="00513F2D"/>
    <w:rsid w:val="00514BA5"/>
    <w:rsid w:val="00514D26"/>
    <w:rsid w:val="00516344"/>
    <w:rsid w:val="0051671D"/>
    <w:rsid w:val="00516808"/>
    <w:rsid w:val="0051697A"/>
    <w:rsid w:val="005175AB"/>
    <w:rsid w:val="005203B7"/>
    <w:rsid w:val="0052072E"/>
    <w:rsid w:val="0052081A"/>
    <w:rsid w:val="005223F3"/>
    <w:rsid w:val="00522906"/>
    <w:rsid w:val="00522A48"/>
    <w:rsid w:val="00523857"/>
    <w:rsid w:val="00523B56"/>
    <w:rsid w:val="0052421C"/>
    <w:rsid w:val="005242AC"/>
    <w:rsid w:val="0052474D"/>
    <w:rsid w:val="00524FCB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8E3"/>
    <w:rsid w:val="00531C66"/>
    <w:rsid w:val="005325DA"/>
    <w:rsid w:val="00532F2B"/>
    <w:rsid w:val="005330EE"/>
    <w:rsid w:val="005338BB"/>
    <w:rsid w:val="00534ACC"/>
    <w:rsid w:val="00534C86"/>
    <w:rsid w:val="005357B3"/>
    <w:rsid w:val="005365BE"/>
    <w:rsid w:val="005371A5"/>
    <w:rsid w:val="0053724F"/>
    <w:rsid w:val="0054059A"/>
    <w:rsid w:val="00541256"/>
    <w:rsid w:val="00541565"/>
    <w:rsid w:val="0054438E"/>
    <w:rsid w:val="00546EF4"/>
    <w:rsid w:val="0054785C"/>
    <w:rsid w:val="005501A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5282"/>
    <w:rsid w:val="005554DB"/>
    <w:rsid w:val="005569D2"/>
    <w:rsid w:val="00557182"/>
    <w:rsid w:val="00557C6C"/>
    <w:rsid w:val="005602B5"/>
    <w:rsid w:val="005609CE"/>
    <w:rsid w:val="005634D7"/>
    <w:rsid w:val="0056400C"/>
    <w:rsid w:val="005646BF"/>
    <w:rsid w:val="005650FA"/>
    <w:rsid w:val="00565674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4E46"/>
    <w:rsid w:val="00574F3F"/>
    <w:rsid w:val="00575C14"/>
    <w:rsid w:val="00576343"/>
    <w:rsid w:val="00576B52"/>
    <w:rsid w:val="00577754"/>
    <w:rsid w:val="0058102B"/>
    <w:rsid w:val="00581424"/>
    <w:rsid w:val="00581900"/>
    <w:rsid w:val="00581EF5"/>
    <w:rsid w:val="00582595"/>
    <w:rsid w:val="005831DD"/>
    <w:rsid w:val="00583D3F"/>
    <w:rsid w:val="0058472F"/>
    <w:rsid w:val="00584912"/>
    <w:rsid w:val="00584CC1"/>
    <w:rsid w:val="00586109"/>
    <w:rsid w:val="005865D8"/>
    <w:rsid w:val="00586DD7"/>
    <w:rsid w:val="00586F21"/>
    <w:rsid w:val="005876D5"/>
    <w:rsid w:val="005903A7"/>
    <w:rsid w:val="0059327A"/>
    <w:rsid w:val="005934DE"/>
    <w:rsid w:val="005936AE"/>
    <w:rsid w:val="005936AF"/>
    <w:rsid w:val="005936DD"/>
    <w:rsid w:val="00593CF2"/>
    <w:rsid w:val="005944E5"/>
    <w:rsid w:val="005946EE"/>
    <w:rsid w:val="005950F6"/>
    <w:rsid w:val="00595644"/>
    <w:rsid w:val="0059611C"/>
    <w:rsid w:val="005A0BE5"/>
    <w:rsid w:val="005A2C0F"/>
    <w:rsid w:val="005A3E77"/>
    <w:rsid w:val="005A5317"/>
    <w:rsid w:val="005A56D1"/>
    <w:rsid w:val="005A5B67"/>
    <w:rsid w:val="005A600C"/>
    <w:rsid w:val="005A6660"/>
    <w:rsid w:val="005A6F63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337D"/>
    <w:rsid w:val="005B44E7"/>
    <w:rsid w:val="005B5098"/>
    <w:rsid w:val="005B57AD"/>
    <w:rsid w:val="005B5FB8"/>
    <w:rsid w:val="005B662F"/>
    <w:rsid w:val="005B79EA"/>
    <w:rsid w:val="005B7AB0"/>
    <w:rsid w:val="005C0B1C"/>
    <w:rsid w:val="005C128E"/>
    <w:rsid w:val="005C2194"/>
    <w:rsid w:val="005C25B7"/>
    <w:rsid w:val="005C291F"/>
    <w:rsid w:val="005C3EA0"/>
    <w:rsid w:val="005C5CEE"/>
    <w:rsid w:val="005C62CE"/>
    <w:rsid w:val="005C7656"/>
    <w:rsid w:val="005D0520"/>
    <w:rsid w:val="005D0C0A"/>
    <w:rsid w:val="005D1877"/>
    <w:rsid w:val="005D1DAC"/>
    <w:rsid w:val="005D2E91"/>
    <w:rsid w:val="005D38FB"/>
    <w:rsid w:val="005D5A2E"/>
    <w:rsid w:val="005E0079"/>
    <w:rsid w:val="005E066C"/>
    <w:rsid w:val="005E1A57"/>
    <w:rsid w:val="005E29F9"/>
    <w:rsid w:val="005E2C44"/>
    <w:rsid w:val="005E300B"/>
    <w:rsid w:val="005E3280"/>
    <w:rsid w:val="005E3FD7"/>
    <w:rsid w:val="005E5A4E"/>
    <w:rsid w:val="005E64D8"/>
    <w:rsid w:val="005E6C3E"/>
    <w:rsid w:val="005F0474"/>
    <w:rsid w:val="005F0E08"/>
    <w:rsid w:val="005F1896"/>
    <w:rsid w:val="005F392E"/>
    <w:rsid w:val="005F4445"/>
    <w:rsid w:val="005F478E"/>
    <w:rsid w:val="005F48CD"/>
    <w:rsid w:val="00600BB7"/>
    <w:rsid w:val="00600E5D"/>
    <w:rsid w:val="006012B9"/>
    <w:rsid w:val="00602547"/>
    <w:rsid w:val="00604543"/>
    <w:rsid w:val="006050F1"/>
    <w:rsid w:val="00606F7E"/>
    <w:rsid w:val="00607113"/>
    <w:rsid w:val="0060743C"/>
    <w:rsid w:val="006079DE"/>
    <w:rsid w:val="00610758"/>
    <w:rsid w:val="0061083C"/>
    <w:rsid w:val="00610D1C"/>
    <w:rsid w:val="0061138D"/>
    <w:rsid w:val="0061153A"/>
    <w:rsid w:val="00611D7A"/>
    <w:rsid w:val="00615149"/>
    <w:rsid w:val="00615C80"/>
    <w:rsid w:val="00615EEE"/>
    <w:rsid w:val="00620B0F"/>
    <w:rsid w:val="00620D94"/>
    <w:rsid w:val="00621D26"/>
    <w:rsid w:val="00622936"/>
    <w:rsid w:val="00623FA7"/>
    <w:rsid w:val="00624C1C"/>
    <w:rsid w:val="00625940"/>
    <w:rsid w:val="00625CEF"/>
    <w:rsid w:val="00626E36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713"/>
    <w:rsid w:val="0063381B"/>
    <w:rsid w:val="00634784"/>
    <w:rsid w:val="00634C72"/>
    <w:rsid w:val="00634CB6"/>
    <w:rsid w:val="006357A5"/>
    <w:rsid w:val="00635D14"/>
    <w:rsid w:val="00637FC7"/>
    <w:rsid w:val="006407A8"/>
    <w:rsid w:val="00641134"/>
    <w:rsid w:val="0064163A"/>
    <w:rsid w:val="006418C7"/>
    <w:rsid w:val="006429F8"/>
    <w:rsid w:val="006438A5"/>
    <w:rsid w:val="006439F7"/>
    <w:rsid w:val="00643D70"/>
    <w:rsid w:val="00643FDE"/>
    <w:rsid w:val="006442E3"/>
    <w:rsid w:val="0064476B"/>
    <w:rsid w:val="00646128"/>
    <w:rsid w:val="00646458"/>
    <w:rsid w:val="00647375"/>
    <w:rsid w:val="00647E1E"/>
    <w:rsid w:val="006510E4"/>
    <w:rsid w:val="00652220"/>
    <w:rsid w:val="00652E41"/>
    <w:rsid w:val="00653967"/>
    <w:rsid w:val="00653D47"/>
    <w:rsid w:val="0065407D"/>
    <w:rsid w:val="0065466C"/>
    <w:rsid w:val="00654A1C"/>
    <w:rsid w:val="00656298"/>
    <w:rsid w:val="0066041B"/>
    <w:rsid w:val="006609B6"/>
    <w:rsid w:val="00661F1C"/>
    <w:rsid w:val="0066235A"/>
    <w:rsid w:val="0066260A"/>
    <w:rsid w:val="00662890"/>
    <w:rsid w:val="006631D6"/>
    <w:rsid w:val="006631D9"/>
    <w:rsid w:val="006645D7"/>
    <w:rsid w:val="00664B8B"/>
    <w:rsid w:val="00664C7E"/>
    <w:rsid w:val="0066605D"/>
    <w:rsid w:val="006660C6"/>
    <w:rsid w:val="00666395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65FF"/>
    <w:rsid w:val="0068100F"/>
    <w:rsid w:val="00681497"/>
    <w:rsid w:val="0068303C"/>
    <w:rsid w:val="00683290"/>
    <w:rsid w:val="00683590"/>
    <w:rsid w:val="00683A98"/>
    <w:rsid w:val="0068422A"/>
    <w:rsid w:val="0068484D"/>
    <w:rsid w:val="00684A65"/>
    <w:rsid w:val="006853A9"/>
    <w:rsid w:val="00685600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270F"/>
    <w:rsid w:val="00693874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7602"/>
    <w:rsid w:val="0069766C"/>
    <w:rsid w:val="006A0A10"/>
    <w:rsid w:val="006A0DED"/>
    <w:rsid w:val="006A1316"/>
    <w:rsid w:val="006A3158"/>
    <w:rsid w:val="006A3B64"/>
    <w:rsid w:val="006A443D"/>
    <w:rsid w:val="006A44DA"/>
    <w:rsid w:val="006A4BC4"/>
    <w:rsid w:val="006A59AF"/>
    <w:rsid w:val="006A664F"/>
    <w:rsid w:val="006A6838"/>
    <w:rsid w:val="006A6996"/>
    <w:rsid w:val="006A6C31"/>
    <w:rsid w:val="006B007A"/>
    <w:rsid w:val="006B0B8C"/>
    <w:rsid w:val="006B178C"/>
    <w:rsid w:val="006B1CA7"/>
    <w:rsid w:val="006B1FEF"/>
    <w:rsid w:val="006B2F6F"/>
    <w:rsid w:val="006B3F09"/>
    <w:rsid w:val="006B44FF"/>
    <w:rsid w:val="006B4EF4"/>
    <w:rsid w:val="006B5246"/>
    <w:rsid w:val="006C09F2"/>
    <w:rsid w:val="006C0EE6"/>
    <w:rsid w:val="006C1D51"/>
    <w:rsid w:val="006C2732"/>
    <w:rsid w:val="006C2A35"/>
    <w:rsid w:val="006C366D"/>
    <w:rsid w:val="006C3E60"/>
    <w:rsid w:val="006C4F1E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D7437"/>
    <w:rsid w:val="006E0B67"/>
    <w:rsid w:val="006E0CB0"/>
    <w:rsid w:val="006E0DB9"/>
    <w:rsid w:val="006E1B94"/>
    <w:rsid w:val="006E208E"/>
    <w:rsid w:val="006E21D2"/>
    <w:rsid w:val="006E21E4"/>
    <w:rsid w:val="006E2B94"/>
    <w:rsid w:val="006E3A1C"/>
    <w:rsid w:val="006E4186"/>
    <w:rsid w:val="006E46B3"/>
    <w:rsid w:val="006E59BA"/>
    <w:rsid w:val="006F0D9E"/>
    <w:rsid w:val="006F12CE"/>
    <w:rsid w:val="006F1D76"/>
    <w:rsid w:val="006F3423"/>
    <w:rsid w:val="006F42EF"/>
    <w:rsid w:val="006F495F"/>
    <w:rsid w:val="006F4DAF"/>
    <w:rsid w:val="006F5871"/>
    <w:rsid w:val="006F6366"/>
    <w:rsid w:val="006F6858"/>
    <w:rsid w:val="006F6EDB"/>
    <w:rsid w:val="006F6F67"/>
    <w:rsid w:val="006F70B5"/>
    <w:rsid w:val="006F736D"/>
    <w:rsid w:val="006F7573"/>
    <w:rsid w:val="006F77CF"/>
    <w:rsid w:val="006F7ADA"/>
    <w:rsid w:val="00700BE2"/>
    <w:rsid w:val="007013A9"/>
    <w:rsid w:val="007021A7"/>
    <w:rsid w:val="00702276"/>
    <w:rsid w:val="00702820"/>
    <w:rsid w:val="0070283A"/>
    <w:rsid w:val="0070309B"/>
    <w:rsid w:val="00703478"/>
    <w:rsid w:val="00703CB7"/>
    <w:rsid w:val="00703F1B"/>
    <w:rsid w:val="00705FA1"/>
    <w:rsid w:val="007060C9"/>
    <w:rsid w:val="00707064"/>
    <w:rsid w:val="00707D3A"/>
    <w:rsid w:val="007100AA"/>
    <w:rsid w:val="0071066D"/>
    <w:rsid w:val="007125B7"/>
    <w:rsid w:val="00712AA2"/>
    <w:rsid w:val="00712D69"/>
    <w:rsid w:val="00712F5A"/>
    <w:rsid w:val="007132D7"/>
    <w:rsid w:val="007134D7"/>
    <w:rsid w:val="007136BA"/>
    <w:rsid w:val="00713AB7"/>
    <w:rsid w:val="007156C4"/>
    <w:rsid w:val="00715BC7"/>
    <w:rsid w:val="00716612"/>
    <w:rsid w:val="007174EE"/>
    <w:rsid w:val="0072055D"/>
    <w:rsid w:val="00720AED"/>
    <w:rsid w:val="00720CE4"/>
    <w:rsid w:val="007213D0"/>
    <w:rsid w:val="00721BB2"/>
    <w:rsid w:val="0072369F"/>
    <w:rsid w:val="007237B8"/>
    <w:rsid w:val="007237E8"/>
    <w:rsid w:val="007266AE"/>
    <w:rsid w:val="007267F2"/>
    <w:rsid w:val="00726AB8"/>
    <w:rsid w:val="00726B94"/>
    <w:rsid w:val="00726BEC"/>
    <w:rsid w:val="007277FE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4D5C"/>
    <w:rsid w:val="0073550D"/>
    <w:rsid w:val="007359D7"/>
    <w:rsid w:val="007378BA"/>
    <w:rsid w:val="00741B0A"/>
    <w:rsid w:val="00743635"/>
    <w:rsid w:val="0074377F"/>
    <w:rsid w:val="00744523"/>
    <w:rsid w:val="00744E97"/>
    <w:rsid w:val="007454DC"/>
    <w:rsid w:val="00745AF3"/>
    <w:rsid w:val="007464A1"/>
    <w:rsid w:val="00746768"/>
    <w:rsid w:val="007468E1"/>
    <w:rsid w:val="00746DAC"/>
    <w:rsid w:val="00747028"/>
    <w:rsid w:val="007503B9"/>
    <w:rsid w:val="007506E8"/>
    <w:rsid w:val="00751EBA"/>
    <w:rsid w:val="0075286F"/>
    <w:rsid w:val="00753106"/>
    <w:rsid w:val="007538D1"/>
    <w:rsid w:val="00753A02"/>
    <w:rsid w:val="0075402D"/>
    <w:rsid w:val="00754097"/>
    <w:rsid w:val="007547BA"/>
    <w:rsid w:val="00754E6B"/>
    <w:rsid w:val="00756180"/>
    <w:rsid w:val="00757A84"/>
    <w:rsid w:val="0076073A"/>
    <w:rsid w:val="00761AD4"/>
    <w:rsid w:val="0076347E"/>
    <w:rsid w:val="00763894"/>
    <w:rsid w:val="007652AA"/>
    <w:rsid w:val="00765492"/>
    <w:rsid w:val="007659A7"/>
    <w:rsid w:val="00766154"/>
    <w:rsid w:val="007678AB"/>
    <w:rsid w:val="007678C0"/>
    <w:rsid w:val="0076798C"/>
    <w:rsid w:val="007700E9"/>
    <w:rsid w:val="00770786"/>
    <w:rsid w:val="00770E69"/>
    <w:rsid w:val="00772EE9"/>
    <w:rsid w:val="007739BE"/>
    <w:rsid w:val="00773E86"/>
    <w:rsid w:val="00773EF9"/>
    <w:rsid w:val="00774029"/>
    <w:rsid w:val="007741D6"/>
    <w:rsid w:val="00774723"/>
    <w:rsid w:val="00774B66"/>
    <w:rsid w:val="00774EC2"/>
    <w:rsid w:val="00775151"/>
    <w:rsid w:val="007751E2"/>
    <w:rsid w:val="007755FD"/>
    <w:rsid w:val="007756CA"/>
    <w:rsid w:val="007764BF"/>
    <w:rsid w:val="007768BE"/>
    <w:rsid w:val="007768C9"/>
    <w:rsid w:val="00776B4A"/>
    <w:rsid w:val="00776D40"/>
    <w:rsid w:val="007772EA"/>
    <w:rsid w:val="007778F6"/>
    <w:rsid w:val="007806CB"/>
    <w:rsid w:val="00780B3C"/>
    <w:rsid w:val="0078175C"/>
    <w:rsid w:val="00782631"/>
    <w:rsid w:val="00783003"/>
    <w:rsid w:val="007831B3"/>
    <w:rsid w:val="00783551"/>
    <w:rsid w:val="00785136"/>
    <w:rsid w:val="0078572C"/>
    <w:rsid w:val="00785739"/>
    <w:rsid w:val="007861DD"/>
    <w:rsid w:val="0078705D"/>
    <w:rsid w:val="0078742C"/>
    <w:rsid w:val="00787B4F"/>
    <w:rsid w:val="007922F8"/>
    <w:rsid w:val="0079265C"/>
    <w:rsid w:val="00792CD6"/>
    <w:rsid w:val="00792F03"/>
    <w:rsid w:val="007931BA"/>
    <w:rsid w:val="00793961"/>
    <w:rsid w:val="0079442D"/>
    <w:rsid w:val="00794441"/>
    <w:rsid w:val="0079590D"/>
    <w:rsid w:val="00795E88"/>
    <w:rsid w:val="00796155"/>
    <w:rsid w:val="00796522"/>
    <w:rsid w:val="00796DE6"/>
    <w:rsid w:val="00797D98"/>
    <w:rsid w:val="00797F48"/>
    <w:rsid w:val="007A0216"/>
    <w:rsid w:val="007A025E"/>
    <w:rsid w:val="007A265F"/>
    <w:rsid w:val="007A45B0"/>
    <w:rsid w:val="007A4999"/>
    <w:rsid w:val="007A4CD1"/>
    <w:rsid w:val="007A4EAD"/>
    <w:rsid w:val="007A59F7"/>
    <w:rsid w:val="007A743B"/>
    <w:rsid w:val="007A76A0"/>
    <w:rsid w:val="007B2318"/>
    <w:rsid w:val="007B38DA"/>
    <w:rsid w:val="007B446A"/>
    <w:rsid w:val="007B512A"/>
    <w:rsid w:val="007B5584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F48"/>
    <w:rsid w:val="007C50C2"/>
    <w:rsid w:val="007C6B55"/>
    <w:rsid w:val="007D0C21"/>
    <w:rsid w:val="007D10FB"/>
    <w:rsid w:val="007D180C"/>
    <w:rsid w:val="007D1C8B"/>
    <w:rsid w:val="007D1F62"/>
    <w:rsid w:val="007D2A9A"/>
    <w:rsid w:val="007D36F1"/>
    <w:rsid w:val="007D3845"/>
    <w:rsid w:val="007D4827"/>
    <w:rsid w:val="007D54F5"/>
    <w:rsid w:val="007D5CB0"/>
    <w:rsid w:val="007D687A"/>
    <w:rsid w:val="007D6BB2"/>
    <w:rsid w:val="007D7072"/>
    <w:rsid w:val="007E0370"/>
    <w:rsid w:val="007E06D6"/>
    <w:rsid w:val="007E11B0"/>
    <w:rsid w:val="007E1385"/>
    <w:rsid w:val="007E1932"/>
    <w:rsid w:val="007E2488"/>
    <w:rsid w:val="007E3B8F"/>
    <w:rsid w:val="007E44A0"/>
    <w:rsid w:val="007E6324"/>
    <w:rsid w:val="007E6913"/>
    <w:rsid w:val="007E7FB5"/>
    <w:rsid w:val="007E7FB6"/>
    <w:rsid w:val="007F0E6B"/>
    <w:rsid w:val="007F11E8"/>
    <w:rsid w:val="007F12FC"/>
    <w:rsid w:val="007F1803"/>
    <w:rsid w:val="007F2759"/>
    <w:rsid w:val="007F2AB0"/>
    <w:rsid w:val="007F2CDC"/>
    <w:rsid w:val="007F4E74"/>
    <w:rsid w:val="007F749D"/>
    <w:rsid w:val="007F750E"/>
    <w:rsid w:val="007F7A8D"/>
    <w:rsid w:val="007F7ACC"/>
    <w:rsid w:val="00801411"/>
    <w:rsid w:val="00801B02"/>
    <w:rsid w:val="00802AA2"/>
    <w:rsid w:val="00804865"/>
    <w:rsid w:val="00804A75"/>
    <w:rsid w:val="00804A7D"/>
    <w:rsid w:val="008063BA"/>
    <w:rsid w:val="00807E69"/>
    <w:rsid w:val="00810999"/>
    <w:rsid w:val="00811EB2"/>
    <w:rsid w:val="00813EBA"/>
    <w:rsid w:val="00814156"/>
    <w:rsid w:val="00821EAD"/>
    <w:rsid w:val="008226E6"/>
    <w:rsid w:val="00822B56"/>
    <w:rsid w:val="00822F59"/>
    <w:rsid w:val="0082326C"/>
    <w:rsid w:val="008236A1"/>
    <w:rsid w:val="00823F82"/>
    <w:rsid w:val="00826975"/>
    <w:rsid w:val="00827178"/>
    <w:rsid w:val="00827BE8"/>
    <w:rsid w:val="0083056C"/>
    <w:rsid w:val="008316E1"/>
    <w:rsid w:val="0083245A"/>
    <w:rsid w:val="00832522"/>
    <w:rsid w:val="00832EE8"/>
    <w:rsid w:val="00833076"/>
    <w:rsid w:val="0083307B"/>
    <w:rsid w:val="00833EEB"/>
    <w:rsid w:val="008341DD"/>
    <w:rsid w:val="0083499F"/>
    <w:rsid w:val="00835204"/>
    <w:rsid w:val="0083568C"/>
    <w:rsid w:val="00835C8C"/>
    <w:rsid w:val="0083606D"/>
    <w:rsid w:val="00836974"/>
    <w:rsid w:val="00836C8C"/>
    <w:rsid w:val="008370CC"/>
    <w:rsid w:val="00837EEB"/>
    <w:rsid w:val="00837F67"/>
    <w:rsid w:val="008400CF"/>
    <w:rsid w:val="00841EE2"/>
    <w:rsid w:val="008421D3"/>
    <w:rsid w:val="00842F5B"/>
    <w:rsid w:val="00843866"/>
    <w:rsid w:val="00843B67"/>
    <w:rsid w:val="0084419E"/>
    <w:rsid w:val="0084422A"/>
    <w:rsid w:val="00847222"/>
    <w:rsid w:val="00847343"/>
    <w:rsid w:val="00847501"/>
    <w:rsid w:val="008508D5"/>
    <w:rsid w:val="008525BE"/>
    <w:rsid w:val="008537FC"/>
    <w:rsid w:val="00855B68"/>
    <w:rsid w:val="0085631C"/>
    <w:rsid w:val="0085641C"/>
    <w:rsid w:val="00857DC9"/>
    <w:rsid w:val="008605B4"/>
    <w:rsid w:val="00860E79"/>
    <w:rsid w:val="0086273C"/>
    <w:rsid w:val="0086300B"/>
    <w:rsid w:val="0086417C"/>
    <w:rsid w:val="008643E9"/>
    <w:rsid w:val="0086790E"/>
    <w:rsid w:val="00870983"/>
    <w:rsid w:val="008710F4"/>
    <w:rsid w:val="00871329"/>
    <w:rsid w:val="00872C69"/>
    <w:rsid w:val="00873AA0"/>
    <w:rsid w:val="00874E26"/>
    <w:rsid w:val="00874E75"/>
    <w:rsid w:val="008809A6"/>
    <w:rsid w:val="0088193D"/>
    <w:rsid w:val="00881BC8"/>
    <w:rsid w:val="008838A3"/>
    <w:rsid w:val="00883ECF"/>
    <w:rsid w:val="00884DB8"/>
    <w:rsid w:val="00884E52"/>
    <w:rsid w:val="008851E6"/>
    <w:rsid w:val="00885747"/>
    <w:rsid w:val="008860B9"/>
    <w:rsid w:val="00886C40"/>
    <w:rsid w:val="00886CE7"/>
    <w:rsid w:val="008875BE"/>
    <w:rsid w:val="00887642"/>
    <w:rsid w:val="00890994"/>
    <w:rsid w:val="00890C7C"/>
    <w:rsid w:val="00890F8C"/>
    <w:rsid w:val="008922C2"/>
    <w:rsid w:val="00892701"/>
    <w:rsid w:val="00893E8E"/>
    <w:rsid w:val="008946B7"/>
    <w:rsid w:val="00896B2D"/>
    <w:rsid w:val="00897872"/>
    <w:rsid w:val="00897DAA"/>
    <w:rsid w:val="00897F5E"/>
    <w:rsid w:val="008A0411"/>
    <w:rsid w:val="008A06AC"/>
    <w:rsid w:val="008A07B6"/>
    <w:rsid w:val="008A158C"/>
    <w:rsid w:val="008A1CD9"/>
    <w:rsid w:val="008A4B74"/>
    <w:rsid w:val="008A5550"/>
    <w:rsid w:val="008A58C6"/>
    <w:rsid w:val="008A60C1"/>
    <w:rsid w:val="008A61CC"/>
    <w:rsid w:val="008A6681"/>
    <w:rsid w:val="008A6A6E"/>
    <w:rsid w:val="008A6E23"/>
    <w:rsid w:val="008A6F73"/>
    <w:rsid w:val="008A701C"/>
    <w:rsid w:val="008A7C51"/>
    <w:rsid w:val="008B03C4"/>
    <w:rsid w:val="008B1A4E"/>
    <w:rsid w:val="008B1C28"/>
    <w:rsid w:val="008B21CF"/>
    <w:rsid w:val="008B2872"/>
    <w:rsid w:val="008B291E"/>
    <w:rsid w:val="008B2CC9"/>
    <w:rsid w:val="008B2E84"/>
    <w:rsid w:val="008B62B0"/>
    <w:rsid w:val="008B6C0F"/>
    <w:rsid w:val="008B751B"/>
    <w:rsid w:val="008C0693"/>
    <w:rsid w:val="008C0CFF"/>
    <w:rsid w:val="008C1E98"/>
    <w:rsid w:val="008C2871"/>
    <w:rsid w:val="008C320D"/>
    <w:rsid w:val="008C53F3"/>
    <w:rsid w:val="008C6A21"/>
    <w:rsid w:val="008C6FD9"/>
    <w:rsid w:val="008C7645"/>
    <w:rsid w:val="008C77AA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120E"/>
    <w:rsid w:val="008E317F"/>
    <w:rsid w:val="008E37A3"/>
    <w:rsid w:val="008E3DA8"/>
    <w:rsid w:val="008E48DB"/>
    <w:rsid w:val="008E48ED"/>
    <w:rsid w:val="008E5851"/>
    <w:rsid w:val="008E5CF9"/>
    <w:rsid w:val="008E627D"/>
    <w:rsid w:val="008E726F"/>
    <w:rsid w:val="008E79CD"/>
    <w:rsid w:val="008E7DBA"/>
    <w:rsid w:val="008E7FE8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AC6"/>
    <w:rsid w:val="009029D6"/>
    <w:rsid w:val="009031F0"/>
    <w:rsid w:val="00903322"/>
    <w:rsid w:val="009035C5"/>
    <w:rsid w:val="009046A0"/>
    <w:rsid w:val="00904758"/>
    <w:rsid w:val="009051C8"/>
    <w:rsid w:val="00905409"/>
    <w:rsid w:val="00905879"/>
    <w:rsid w:val="00905B1B"/>
    <w:rsid w:val="00905B7E"/>
    <w:rsid w:val="009067E9"/>
    <w:rsid w:val="00906FBC"/>
    <w:rsid w:val="0090710A"/>
    <w:rsid w:val="009077FB"/>
    <w:rsid w:val="00910004"/>
    <w:rsid w:val="00910379"/>
    <w:rsid w:val="00910D21"/>
    <w:rsid w:val="009118A8"/>
    <w:rsid w:val="009119A8"/>
    <w:rsid w:val="009131F9"/>
    <w:rsid w:val="0091339A"/>
    <w:rsid w:val="009133B8"/>
    <w:rsid w:val="00914DA4"/>
    <w:rsid w:val="0091519A"/>
    <w:rsid w:val="0091612E"/>
    <w:rsid w:val="0091655F"/>
    <w:rsid w:val="00916611"/>
    <w:rsid w:val="009173E2"/>
    <w:rsid w:val="00917474"/>
    <w:rsid w:val="0091792E"/>
    <w:rsid w:val="00920974"/>
    <w:rsid w:val="00920C97"/>
    <w:rsid w:val="00921F1B"/>
    <w:rsid w:val="00922000"/>
    <w:rsid w:val="009222D0"/>
    <w:rsid w:val="00922D7C"/>
    <w:rsid w:val="009231E5"/>
    <w:rsid w:val="00923713"/>
    <w:rsid w:val="009239BB"/>
    <w:rsid w:val="0092516E"/>
    <w:rsid w:val="00926114"/>
    <w:rsid w:val="0092665F"/>
    <w:rsid w:val="00927514"/>
    <w:rsid w:val="00927857"/>
    <w:rsid w:val="00927E4B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A86"/>
    <w:rsid w:val="00934F86"/>
    <w:rsid w:val="00935166"/>
    <w:rsid w:val="00935487"/>
    <w:rsid w:val="009360C9"/>
    <w:rsid w:val="0093654F"/>
    <w:rsid w:val="00936C2B"/>
    <w:rsid w:val="0093757B"/>
    <w:rsid w:val="00937F89"/>
    <w:rsid w:val="0094017E"/>
    <w:rsid w:val="0094074A"/>
    <w:rsid w:val="009421CA"/>
    <w:rsid w:val="00942DAE"/>
    <w:rsid w:val="00942E79"/>
    <w:rsid w:val="009433E5"/>
    <w:rsid w:val="00943AAA"/>
    <w:rsid w:val="00944EC8"/>
    <w:rsid w:val="00946966"/>
    <w:rsid w:val="00946A28"/>
    <w:rsid w:val="00946B9D"/>
    <w:rsid w:val="00946EE6"/>
    <w:rsid w:val="00947414"/>
    <w:rsid w:val="00950BB4"/>
    <w:rsid w:val="0095113E"/>
    <w:rsid w:val="00951CDA"/>
    <w:rsid w:val="00951D2A"/>
    <w:rsid w:val="009527C8"/>
    <w:rsid w:val="00952DFC"/>
    <w:rsid w:val="009532B9"/>
    <w:rsid w:val="00954A16"/>
    <w:rsid w:val="00955911"/>
    <w:rsid w:val="00955C83"/>
    <w:rsid w:val="00955EC7"/>
    <w:rsid w:val="009568A6"/>
    <w:rsid w:val="00956F3A"/>
    <w:rsid w:val="00957B20"/>
    <w:rsid w:val="0096105A"/>
    <w:rsid w:val="009612A1"/>
    <w:rsid w:val="00963487"/>
    <w:rsid w:val="009649AD"/>
    <w:rsid w:val="00964DEA"/>
    <w:rsid w:val="00966747"/>
    <w:rsid w:val="00966E9C"/>
    <w:rsid w:val="00967109"/>
    <w:rsid w:val="00967BBC"/>
    <w:rsid w:val="00970A53"/>
    <w:rsid w:val="0097287E"/>
    <w:rsid w:val="009730B0"/>
    <w:rsid w:val="00974045"/>
    <w:rsid w:val="009742EC"/>
    <w:rsid w:val="0097454C"/>
    <w:rsid w:val="00974677"/>
    <w:rsid w:val="00974794"/>
    <w:rsid w:val="009749F3"/>
    <w:rsid w:val="00974FA3"/>
    <w:rsid w:val="00975E6F"/>
    <w:rsid w:val="009764A9"/>
    <w:rsid w:val="00977ED2"/>
    <w:rsid w:val="00980067"/>
    <w:rsid w:val="0098143F"/>
    <w:rsid w:val="00981B7A"/>
    <w:rsid w:val="00982310"/>
    <w:rsid w:val="00982B90"/>
    <w:rsid w:val="00983665"/>
    <w:rsid w:val="00984305"/>
    <w:rsid w:val="00985BA2"/>
    <w:rsid w:val="0098621B"/>
    <w:rsid w:val="009867CC"/>
    <w:rsid w:val="009867D6"/>
    <w:rsid w:val="00986818"/>
    <w:rsid w:val="00987F4F"/>
    <w:rsid w:val="00990416"/>
    <w:rsid w:val="009904B4"/>
    <w:rsid w:val="00990919"/>
    <w:rsid w:val="00990A84"/>
    <w:rsid w:val="00991158"/>
    <w:rsid w:val="00991380"/>
    <w:rsid w:val="009918A6"/>
    <w:rsid w:val="0099231F"/>
    <w:rsid w:val="00992F7D"/>
    <w:rsid w:val="009930E6"/>
    <w:rsid w:val="009935B7"/>
    <w:rsid w:val="00993C9A"/>
    <w:rsid w:val="0099570D"/>
    <w:rsid w:val="00996896"/>
    <w:rsid w:val="00996E32"/>
    <w:rsid w:val="00997584"/>
    <w:rsid w:val="009979C0"/>
    <w:rsid w:val="00997F4A"/>
    <w:rsid w:val="009A0BB7"/>
    <w:rsid w:val="009A1557"/>
    <w:rsid w:val="009A184B"/>
    <w:rsid w:val="009A1CFA"/>
    <w:rsid w:val="009A265A"/>
    <w:rsid w:val="009A2A4D"/>
    <w:rsid w:val="009A343F"/>
    <w:rsid w:val="009A4482"/>
    <w:rsid w:val="009A5309"/>
    <w:rsid w:val="009A540F"/>
    <w:rsid w:val="009A5C52"/>
    <w:rsid w:val="009A5CEE"/>
    <w:rsid w:val="009A676C"/>
    <w:rsid w:val="009A6D0B"/>
    <w:rsid w:val="009A6D5B"/>
    <w:rsid w:val="009A722D"/>
    <w:rsid w:val="009A7356"/>
    <w:rsid w:val="009B08AE"/>
    <w:rsid w:val="009B09D2"/>
    <w:rsid w:val="009B254A"/>
    <w:rsid w:val="009B2BFE"/>
    <w:rsid w:val="009B3419"/>
    <w:rsid w:val="009B350B"/>
    <w:rsid w:val="009B3D69"/>
    <w:rsid w:val="009B4352"/>
    <w:rsid w:val="009B4D3C"/>
    <w:rsid w:val="009B5128"/>
    <w:rsid w:val="009B670F"/>
    <w:rsid w:val="009B6FA1"/>
    <w:rsid w:val="009B7C91"/>
    <w:rsid w:val="009C3424"/>
    <w:rsid w:val="009C387A"/>
    <w:rsid w:val="009C3C1E"/>
    <w:rsid w:val="009C3F6D"/>
    <w:rsid w:val="009C3FA1"/>
    <w:rsid w:val="009C4EE9"/>
    <w:rsid w:val="009C4FD9"/>
    <w:rsid w:val="009C5C62"/>
    <w:rsid w:val="009C5FA0"/>
    <w:rsid w:val="009C623D"/>
    <w:rsid w:val="009C6D31"/>
    <w:rsid w:val="009C7508"/>
    <w:rsid w:val="009C7AC3"/>
    <w:rsid w:val="009D0574"/>
    <w:rsid w:val="009D119A"/>
    <w:rsid w:val="009D3199"/>
    <w:rsid w:val="009D4386"/>
    <w:rsid w:val="009D5D51"/>
    <w:rsid w:val="009D63F9"/>
    <w:rsid w:val="009D69DE"/>
    <w:rsid w:val="009D6D85"/>
    <w:rsid w:val="009D747A"/>
    <w:rsid w:val="009D7893"/>
    <w:rsid w:val="009E0D45"/>
    <w:rsid w:val="009E15D3"/>
    <w:rsid w:val="009E1821"/>
    <w:rsid w:val="009E199D"/>
    <w:rsid w:val="009E2A13"/>
    <w:rsid w:val="009E4090"/>
    <w:rsid w:val="009E40F2"/>
    <w:rsid w:val="009E5207"/>
    <w:rsid w:val="009E6BC6"/>
    <w:rsid w:val="009E6DC2"/>
    <w:rsid w:val="009E7377"/>
    <w:rsid w:val="009E79AF"/>
    <w:rsid w:val="009F458D"/>
    <w:rsid w:val="009F5C3D"/>
    <w:rsid w:val="009F624F"/>
    <w:rsid w:val="009F6450"/>
    <w:rsid w:val="009F6BE9"/>
    <w:rsid w:val="00A007DD"/>
    <w:rsid w:val="00A008D7"/>
    <w:rsid w:val="00A01A0D"/>
    <w:rsid w:val="00A01D03"/>
    <w:rsid w:val="00A03496"/>
    <w:rsid w:val="00A0540E"/>
    <w:rsid w:val="00A0622B"/>
    <w:rsid w:val="00A06BFC"/>
    <w:rsid w:val="00A07ACA"/>
    <w:rsid w:val="00A10593"/>
    <w:rsid w:val="00A10749"/>
    <w:rsid w:val="00A10D9C"/>
    <w:rsid w:val="00A11B57"/>
    <w:rsid w:val="00A11DA6"/>
    <w:rsid w:val="00A12D70"/>
    <w:rsid w:val="00A13604"/>
    <w:rsid w:val="00A142CE"/>
    <w:rsid w:val="00A144C0"/>
    <w:rsid w:val="00A149A0"/>
    <w:rsid w:val="00A15CA6"/>
    <w:rsid w:val="00A16333"/>
    <w:rsid w:val="00A16A4C"/>
    <w:rsid w:val="00A1784D"/>
    <w:rsid w:val="00A17CD4"/>
    <w:rsid w:val="00A21134"/>
    <w:rsid w:val="00A21B43"/>
    <w:rsid w:val="00A21FB9"/>
    <w:rsid w:val="00A22E52"/>
    <w:rsid w:val="00A22E55"/>
    <w:rsid w:val="00A231CC"/>
    <w:rsid w:val="00A243EE"/>
    <w:rsid w:val="00A24DB6"/>
    <w:rsid w:val="00A24DC2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1AF0"/>
    <w:rsid w:val="00A32B16"/>
    <w:rsid w:val="00A33D68"/>
    <w:rsid w:val="00A342BB"/>
    <w:rsid w:val="00A34915"/>
    <w:rsid w:val="00A3507D"/>
    <w:rsid w:val="00A3526E"/>
    <w:rsid w:val="00A36038"/>
    <w:rsid w:val="00A3638E"/>
    <w:rsid w:val="00A36D80"/>
    <w:rsid w:val="00A36E82"/>
    <w:rsid w:val="00A36EF0"/>
    <w:rsid w:val="00A376FA"/>
    <w:rsid w:val="00A402CF"/>
    <w:rsid w:val="00A40F3E"/>
    <w:rsid w:val="00A40FC0"/>
    <w:rsid w:val="00A413AC"/>
    <w:rsid w:val="00A41774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71FD"/>
    <w:rsid w:val="00A47C0C"/>
    <w:rsid w:val="00A47E70"/>
    <w:rsid w:val="00A507A1"/>
    <w:rsid w:val="00A51093"/>
    <w:rsid w:val="00A51454"/>
    <w:rsid w:val="00A55128"/>
    <w:rsid w:val="00A55835"/>
    <w:rsid w:val="00A55AB4"/>
    <w:rsid w:val="00A55D3C"/>
    <w:rsid w:val="00A570EF"/>
    <w:rsid w:val="00A60489"/>
    <w:rsid w:val="00A60962"/>
    <w:rsid w:val="00A60D71"/>
    <w:rsid w:val="00A6111E"/>
    <w:rsid w:val="00A61D78"/>
    <w:rsid w:val="00A62A1E"/>
    <w:rsid w:val="00A62B37"/>
    <w:rsid w:val="00A632EB"/>
    <w:rsid w:val="00A638C7"/>
    <w:rsid w:val="00A63ACE"/>
    <w:rsid w:val="00A63C72"/>
    <w:rsid w:val="00A63D6A"/>
    <w:rsid w:val="00A64888"/>
    <w:rsid w:val="00A64F6B"/>
    <w:rsid w:val="00A6543A"/>
    <w:rsid w:val="00A657FC"/>
    <w:rsid w:val="00A65F14"/>
    <w:rsid w:val="00A668AE"/>
    <w:rsid w:val="00A66BFB"/>
    <w:rsid w:val="00A67023"/>
    <w:rsid w:val="00A671CE"/>
    <w:rsid w:val="00A677DD"/>
    <w:rsid w:val="00A71FE2"/>
    <w:rsid w:val="00A7250A"/>
    <w:rsid w:val="00A725DB"/>
    <w:rsid w:val="00A72DE1"/>
    <w:rsid w:val="00A73063"/>
    <w:rsid w:val="00A730E8"/>
    <w:rsid w:val="00A73BFE"/>
    <w:rsid w:val="00A740DE"/>
    <w:rsid w:val="00A7613D"/>
    <w:rsid w:val="00A76148"/>
    <w:rsid w:val="00A766B8"/>
    <w:rsid w:val="00A76980"/>
    <w:rsid w:val="00A77153"/>
    <w:rsid w:val="00A81C95"/>
    <w:rsid w:val="00A8205B"/>
    <w:rsid w:val="00A8255B"/>
    <w:rsid w:val="00A82733"/>
    <w:rsid w:val="00A83254"/>
    <w:rsid w:val="00A83501"/>
    <w:rsid w:val="00A83E7D"/>
    <w:rsid w:val="00A83ED4"/>
    <w:rsid w:val="00A8426E"/>
    <w:rsid w:val="00A86086"/>
    <w:rsid w:val="00A863EE"/>
    <w:rsid w:val="00A879FD"/>
    <w:rsid w:val="00A905DA"/>
    <w:rsid w:val="00A928E5"/>
    <w:rsid w:val="00A934D0"/>
    <w:rsid w:val="00A94392"/>
    <w:rsid w:val="00A948A9"/>
    <w:rsid w:val="00A95754"/>
    <w:rsid w:val="00A95B41"/>
    <w:rsid w:val="00A9721B"/>
    <w:rsid w:val="00AA1A10"/>
    <w:rsid w:val="00AA2B37"/>
    <w:rsid w:val="00AA33DD"/>
    <w:rsid w:val="00AA3A7F"/>
    <w:rsid w:val="00AA4646"/>
    <w:rsid w:val="00AA4C5E"/>
    <w:rsid w:val="00AA723A"/>
    <w:rsid w:val="00AA73DA"/>
    <w:rsid w:val="00AA7DFA"/>
    <w:rsid w:val="00AB057B"/>
    <w:rsid w:val="00AB2179"/>
    <w:rsid w:val="00AB2F7C"/>
    <w:rsid w:val="00AB3629"/>
    <w:rsid w:val="00AB37CE"/>
    <w:rsid w:val="00AB4399"/>
    <w:rsid w:val="00AB4891"/>
    <w:rsid w:val="00AB502E"/>
    <w:rsid w:val="00AB6535"/>
    <w:rsid w:val="00AB7521"/>
    <w:rsid w:val="00AB7939"/>
    <w:rsid w:val="00AC2212"/>
    <w:rsid w:val="00AC2B26"/>
    <w:rsid w:val="00AC32AC"/>
    <w:rsid w:val="00AC4067"/>
    <w:rsid w:val="00AC6137"/>
    <w:rsid w:val="00AC6156"/>
    <w:rsid w:val="00AC6556"/>
    <w:rsid w:val="00AC6625"/>
    <w:rsid w:val="00AD0483"/>
    <w:rsid w:val="00AD0624"/>
    <w:rsid w:val="00AD1841"/>
    <w:rsid w:val="00AD1E7A"/>
    <w:rsid w:val="00AD382B"/>
    <w:rsid w:val="00AD3B51"/>
    <w:rsid w:val="00AD3B6A"/>
    <w:rsid w:val="00AD482F"/>
    <w:rsid w:val="00AD4E2A"/>
    <w:rsid w:val="00AD530D"/>
    <w:rsid w:val="00AD5602"/>
    <w:rsid w:val="00AD78AA"/>
    <w:rsid w:val="00AD7D93"/>
    <w:rsid w:val="00AE0052"/>
    <w:rsid w:val="00AE20D4"/>
    <w:rsid w:val="00AE2CC3"/>
    <w:rsid w:val="00AE2DDF"/>
    <w:rsid w:val="00AE30CF"/>
    <w:rsid w:val="00AE4202"/>
    <w:rsid w:val="00AE5600"/>
    <w:rsid w:val="00AE643E"/>
    <w:rsid w:val="00AE6F49"/>
    <w:rsid w:val="00AE7668"/>
    <w:rsid w:val="00AE7EA7"/>
    <w:rsid w:val="00AF0536"/>
    <w:rsid w:val="00AF0C23"/>
    <w:rsid w:val="00AF0D52"/>
    <w:rsid w:val="00AF1306"/>
    <w:rsid w:val="00AF1890"/>
    <w:rsid w:val="00AF3473"/>
    <w:rsid w:val="00AF400C"/>
    <w:rsid w:val="00AF45CD"/>
    <w:rsid w:val="00AF466C"/>
    <w:rsid w:val="00AF4714"/>
    <w:rsid w:val="00AF4802"/>
    <w:rsid w:val="00AF4A07"/>
    <w:rsid w:val="00AF4E18"/>
    <w:rsid w:val="00AF5D75"/>
    <w:rsid w:val="00AF67FE"/>
    <w:rsid w:val="00AF7515"/>
    <w:rsid w:val="00AF7A7A"/>
    <w:rsid w:val="00B00341"/>
    <w:rsid w:val="00B0042C"/>
    <w:rsid w:val="00B00555"/>
    <w:rsid w:val="00B010E3"/>
    <w:rsid w:val="00B014CD"/>
    <w:rsid w:val="00B0288B"/>
    <w:rsid w:val="00B039EC"/>
    <w:rsid w:val="00B05534"/>
    <w:rsid w:val="00B075E1"/>
    <w:rsid w:val="00B078C9"/>
    <w:rsid w:val="00B07ABB"/>
    <w:rsid w:val="00B07FFB"/>
    <w:rsid w:val="00B10519"/>
    <w:rsid w:val="00B12191"/>
    <w:rsid w:val="00B12C19"/>
    <w:rsid w:val="00B13226"/>
    <w:rsid w:val="00B134CB"/>
    <w:rsid w:val="00B13CBD"/>
    <w:rsid w:val="00B140DB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2DA"/>
    <w:rsid w:val="00B20E83"/>
    <w:rsid w:val="00B21279"/>
    <w:rsid w:val="00B21D12"/>
    <w:rsid w:val="00B21E5B"/>
    <w:rsid w:val="00B22375"/>
    <w:rsid w:val="00B22A64"/>
    <w:rsid w:val="00B22B2C"/>
    <w:rsid w:val="00B22C73"/>
    <w:rsid w:val="00B22F7E"/>
    <w:rsid w:val="00B2333A"/>
    <w:rsid w:val="00B235F4"/>
    <w:rsid w:val="00B242B6"/>
    <w:rsid w:val="00B2612C"/>
    <w:rsid w:val="00B26195"/>
    <w:rsid w:val="00B2751D"/>
    <w:rsid w:val="00B27C79"/>
    <w:rsid w:val="00B27F94"/>
    <w:rsid w:val="00B30D09"/>
    <w:rsid w:val="00B31E2B"/>
    <w:rsid w:val="00B31ED2"/>
    <w:rsid w:val="00B33263"/>
    <w:rsid w:val="00B3360C"/>
    <w:rsid w:val="00B347E8"/>
    <w:rsid w:val="00B34A43"/>
    <w:rsid w:val="00B34FB1"/>
    <w:rsid w:val="00B3579E"/>
    <w:rsid w:val="00B35CC0"/>
    <w:rsid w:val="00B35DC1"/>
    <w:rsid w:val="00B37220"/>
    <w:rsid w:val="00B379C3"/>
    <w:rsid w:val="00B40814"/>
    <w:rsid w:val="00B41217"/>
    <w:rsid w:val="00B4214F"/>
    <w:rsid w:val="00B42D10"/>
    <w:rsid w:val="00B43E92"/>
    <w:rsid w:val="00B44656"/>
    <w:rsid w:val="00B449DC"/>
    <w:rsid w:val="00B45A16"/>
    <w:rsid w:val="00B47554"/>
    <w:rsid w:val="00B47C0A"/>
    <w:rsid w:val="00B50132"/>
    <w:rsid w:val="00B50621"/>
    <w:rsid w:val="00B50707"/>
    <w:rsid w:val="00B528BB"/>
    <w:rsid w:val="00B52B4D"/>
    <w:rsid w:val="00B52D23"/>
    <w:rsid w:val="00B53280"/>
    <w:rsid w:val="00B53817"/>
    <w:rsid w:val="00B53942"/>
    <w:rsid w:val="00B54C64"/>
    <w:rsid w:val="00B55129"/>
    <w:rsid w:val="00B557B2"/>
    <w:rsid w:val="00B55E48"/>
    <w:rsid w:val="00B56195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FF6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F0A"/>
    <w:rsid w:val="00B7221F"/>
    <w:rsid w:val="00B73C36"/>
    <w:rsid w:val="00B748A0"/>
    <w:rsid w:val="00B75234"/>
    <w:rsid w:val="00B7529A"/>
    <w:rsid w:val="00B75A4C"/>
    <w:rsid w:val="00B76341"/>
    <w:rsid w:val="00B77193"/>
    <w:rsid w:val="00B771C8"/>
    <w:rsid w:val="00B77537"/>
    <w:rsid w:val="00B77F30"/>
    <w:rsid w:val="00B77F3E"/>
    <w:rsid w:val="00B8063A"/>
    <w:rsid w:val="00B80719"/>
    <w:rsid w:val="00B808CE"/>
    <w:rsid w:val="00B80FF9"/>
    <w:rsid w:val="00B8244B"/>
    <w:rsid w:val="00B82661"/>
    <w:rsid w:val="00B82E23"/>
    <w:rsid w:val="00B83BC7"/>
    <w:rsid w:val="00B83F14"/>
    <w:rsid w:val="00B84852"/>
    <w:rsid w:val="00B85F43"/>
    <w:rsid w:val="00B86576"/>
    <w:rsid w:val="00B86C81"/>
    <w:rsid w:val="00B87873"/>
    <w:rsid w:val="00B90153"/>
    <w:rsid w:val="00B90FD9"/>
    <w:rsid w:val="00B91704"/>
    <w:rsid w:val="00B91BFB"/>
    <w:rsid w:val="00B9232A"/>
    <w:rsid w:val="00B93D8B"/>
    <w:rsid w:val="00B945A1"/>
    <w:rsid w:val="00B94A3B"/>
    <w:rsid w:val="00B97C5D"/>
    <w:rsid w:val="00B97E1A"/>
    <w:rsid w:val="00BA030D"/>
    <w:rsid w:val="00BA06E3"/>
    <w:rsid w:val="00BA0C8C"/>
    <w:rsid w:val="00BA109A"/>
    <w:rsid w:val="00BA1642"/>
    <w:rsid w:val="00BA1B71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5C48"/>
    <w:rsid w:val="00BA6D64"/>
    <w:rsid w:val="00BA797C"/>
    <w:rsid w:val="00BA7E27"/>
    <w:rsid w:val="00BB03C5"/>
    <w:rsid w:val="00BB178B"/>
    <w:rsid w:val="00BB1A30"/>
    <w:rsid w:val="00BB2805"/>
    <w:rsid w:val="00BB2D30"/>
    <w:rsid w:val="00BB399B"/>
    <w:rsid w:val="00BB47A1"/>
    <w:rsid w:val="00BB4CBA"/>
    <w:rsid w:val="00BB51A9"/>
    <w:rsid w:val="00BB5613"/>
    <w:rsid w:val="00BB5EB1"/>
    <w:rsid w:val="00BB6430"/>
    <w:rsid w:val="00BB65FC"/>
    <w:rsid w:val="00BB6A53"/>
    <w:rsid w:val="00BB6B31"/>
    <w:rsid w:val="00BB7432"/>
    <w:rsid w:val="00BB77D1"/>
    <w:rsid w:val="00BC15A4"/>
    <w:rsid w:val="00BC1E8C"/>
    <w:rsid w:val="00BC267A"/>
    <w:rsid w:val="00BC35B5"/>
    <w:rsid w:val="00BC39FF"/>
    <w:rsid w:val="00BC4206"/>
    <w:rsid w:val="00BC4269"/>
    <w:rsid w:val="00BC5240"/>
    <w:rsid w:val="00BC5AC5"/>
    <w:rsid w:val="00BC69DC"/>
    <w:rsid w:val="00BC6C4E"/>
    <w:rsid w:val="00BC7455"/>
    <w:rsid w:val="00BC784D"/>
    <w:rsid w:val="00BD0E0B"/>
    <w:rsid w:val="00BD279D"/>
    <w:rsid w:val="00BD36FB"/>
    <w:rsid w:val="00BD4E18"/>
    <w:rsid w:val="00BD5AE8"/>
    <w:rsid w:val="00BD5E3C"/>
    <w:rsid w:val="00BD64F8"/>
    <w:rsid w:val="00BD6868"/>
    <w:rsid w:val="00BE0FD3"/>
    <w:rsid w:val="00BE1993"/>
    <w:rsid w:val="00BE2DAB"/>
    <w:rsid w:val="00BE3462"/>
    <w:rsid w:val="00BE3BE3"/>
    <w:rsid w:val="00BE4185"/>
    <w:rsid w:val="00BE50CD"/>
    <w:rsid w:val="00BE52BB"/>
    <w:rsid w:val="00BE5E26"/>
    <w:rsid w:val="00BE698C"/>
    <w:rsid w:val="00BE77A9"/>
    <w:rsid w:val="00BE77CE"/>
    <w:rsid w:val="00BE789D"/>
    <w:rsid w:val="00BF045D"/>
    <w:rsid w:val="00BF155C"/>
    <w:rsid w:val="00BF21C3"/>
    <w:rsid w:val="00BF221F"/>
    <w:rsid w:val="00BF2782"/>
    <w:rsid w:val="00BF27E1"/>
    <w:rsid w:val="00BF3830"/>
    <w:rsid w:val="00BF394D"/>
    <w:rsid w:val="00BF3A83"/>
    <w:rsid w:val="00BF6172"/>
    <w:rsid w:val="00BF6193"/>
    <w:rsid w:val="00BF639F"/>
    <w:rsid w:val="00C0058C"/>
    <w:rsid w:val="00C04139"/>
    <w:rsid w:val="00C042AF"/>
    <w:rsid w:val="00C04AD5"/>
    <w:rsid w:val="00C05C31"/>
    <w:rsid w:val="00C06126"/>
    <w:rsid w:val="00C06C41"/>
    <w:rsid w:val="00C07571"/>
    <w:rsid w:val="00C10073"/>
    <w:rsid w:val="00C1052D"/>
    <w:rsid w:val="00C11121"/>
    <w:rsid w:val="00C11712"/>
    <w:rsid w:val="00C124E7"/>
    <w:rsid w:val="00C138D6"/>
    <w:rsid w:val="00C1424A"/>
    <w:rsid w:val="00C15AFE"/>
    <w:rsid w:val="00C168C6"/>
    <w:rsid w:val="00C16A56"/>
    <w:rsid w:val="00C16AD6"/>
    <w:rsid w:val="00C17D9F"/>
    <w:rsid w:val="00C20182"/>
    <w:rsid w:val="00C20F4E"/>
    <w:rsid w:val="00C211EC"/>
    <w:rsid w:val="00C2145C"/>
    <w:rsid w:val="00C2292D"/>
    <w:rsid w:val="00C2365F"/>
    <w:rsid w:val="00C23E13"/>
    <w:rsid w:val="00C2412B"/>
    <w:rsid w:val="00C2448E"/>
    <w:rsid w:val="00C24E1D"/>
    <w:rsid w:val="00C27072"/>
    <w:rsid w:val="00C322F9"/>
    <w:rsid w:val="00C32A7E"/>
    <w:rsid w:val="00C33600"/>
    <w:rsid w:val="00C33D4D"/>
    <w:rsid w:val="00C344B3"/>
    <w:rsid w:val="00C344DF"/>
    <w:rsid w:val="00C355F0"/>
    <w:rsid w:val="00C35646"/>
    <w:rsid w:val="00C3583E"/>
    <w:rsid w:val="00C3600C"/>
    <w:rsid w:val="00C367B1"/>
    <w:rsid w:val="00C36A34"/>
    <w:rsid w:val="00C36B04"/>
    <w:rsid w:val="00C373C7"/>
    <w:rsid w:val="00C379B7"/>
    <w:rsid w:val="00C37A62"/>
    <w:rsid w:val="00C402BB"/>
    <w:rsid w:val="00C40BD7"/>
    <w:rsid w:val="00C41468"/>
    <w:rsid w:val="00C42D5A"/>
    <w:rsid w:val="00C42D6F"/>
    <w:rsid w:val="00C4539D"/>
    <w:rsid w:val="00C45879"/>
    <w:rsid w:val="00C458AC"/>
    <w:rsid w:val="00C460EC"/>
    <w:rsid w:val="00C460F5"/>
    <w:rsid w:val="00C465F2"/>
    <w:rsid w:val="00C4727C"/>
    <w:rsid w:val="00C475E4"/>
    <w:rsid w:val="00C47AE7"/>
    <w:rsid w:val="00C47CFE"/>
    <w:rsid w:val="00C47F2E"/>
    <w:rsid w:val="00C52282"/>
    <w:rsid w:val="00C52735"/>
    <w:rsid w:val="00C52CA4"/>
    <w:rsid w:val="00C52DCC"/>
    <w:rsid w:val="00C52EC7"/>
    <w:rsid w:val="00C53090"/>
    <w:rsid w:val="00C539D2"/>
    <w:rsid w:val="00C5442E"/>
    <w:rsid w:val="00C54BEB"/>
    <w:rsid w:val="00C54DC3"/>
    <w:rsid w:val="00C5571D"/>
    <w:rsid w:val="00C55D04"/>
    <w:rsid w:val="00C56631"/>
    <w:rsid w:val="00C5672C"/>
    <w:rsid w:val="00C56FBA"/>
    <w:rsid w:val="00C604D9"/>
    <w:rsid w:val="00C613E6"/>
    <w:rsid w:val="00C61C41"/>
    <w:rsid w:val="00C61E3C"/>
    <w:rsid w:val="00C6290F"/>
    <w:rsid w:val="00C63735"/>
    <w:rsid w:val="00C63C1A"/>
    <w:rsid w:val="00C63F3D"/>
    <w:rsid w:val="00C6424A"/>
    <w:rsid w:val="00C642F3"/>
    <w:rsid w:val="00C64816"/>
    <w:rsid w:val="00C65081"/>
    <w:rsid w:val="00C663AD"/>
    <w:rsid w:val="00C673DC"/>
    <w:rsid w:val="00C67B92"/>
    <w:rsid w:val="00C716CA"/>
    <w:rsid w:val="00C72B99"/>
    <w:rsid w:val="00C73295"/>
    <w:rsid w:val="00C738CC"/>
    <w:rsid w:val="00C73C42"/>
    <w:rsid w:val="00C74835"/>
    <w:rsid w:val="00C7493C"/>
    <w:rsid w:val="00C75C19"/>
    <w:rsid w:val="00C760D8"/>
    <w:rsid w:val="00C765AC"/>
    <w:rsid w:val="00C773E1"/>
    <w:rsid w:val="00C774D3"/>
    <w:rsid w:val="00C8027C"/>
    <w:rsid w:val="00C806E9"/>
    <w:rsid w:val="00C809B9"/>
    <w:rsid w:val="00C81441"/>
    <w:rsid w:val="00C8226E"/>
    <w:rsid w:val="00C83013"/>
    <w:rsid w:val="00C831CE"/>
    <w:rsid w:val="00C836DE"/>
    <w:rsid w:val="00C84D42"/>
    <w:rsid w:val="00C84DC4"/>
    <w:rsid w:val="00C854A8"/>
    <w:rsid w:val="00C85755"/>
    <w:rsid w:val="00C860CA"/>
    <w:rsid w:val="00C86957"/>
    <w:rsid w:val="00C86CAA"/>
    <w:rsid w:val="00C90767"/>
    <w:rsid w:val="00C9170E"/>
    <w:rsid w:val="00C92086"/>
    <w:rsid w:val="00C9239A"/>
    <w:rsid w:val="00C92420"/>
    <w:rsid w:val="00C93080"/>
    <w:rsid w:val="00C950C5"/>
    <w:rsid w:val="00C954E0"/>
    <w:rsid w:val="00C95795"/>
    <w:rsid w:val="00C95985"/>
    <w:rsid w:val="00C95C14"/>
    <w:rsid w:val="00C95DEA"/>
    <w:rsid w:val="00C95E7A"/>
    <w:rsid w:val="00C97062"/>
    <w:rsid w:val="00C97DD6"/>
    <w:rsid w:val="00CA115B"/>
    <w:rsid w:val="00CA170E"/>
    <w:rsid w:val="00CA18DA"/>
    <w:rsid w:val="00CA1F55"/>
    <w:rsid w:val="00CA2621"/>
    <w:rsid w:val="00CA27C9"/>
    <w:rsid w:val="00CA2ED0"/>
    <w:rsid w:val="00CA2FAB"/>
    <w:rsid w:val="00CA3678"/>
    <w:rsid w:val="00CA4786"/>
    <w:rsid w:val="00CA48F6"/>
    <w:rsid w:val="00CA4E0C"/>
    <w:rsid w:val="00CA50A6"/>
    <w:rsid w:val="00CA5422"/>
    <w:rsid w:val="00CA6386"/>
    <w:rsid w:val="00CA6B2B"/>
    <w:rsid w:val="00CA7109"/>
    <w:rsid w:val="00CA7256"/>
    <w:rsid w:val="00CA7E34"/>
    <w:rsid w:val="00CB0A8D"/>
    <w:rsid w:val="00CB11E0"/>
    <w:rsid w:val="00CB27CB"/>
    <w:rsid w:val="00CB33D7"/>
    <w:rsid w:val="00CB3714"/>
    <w:rsid w:val="00CB3781"/>
    <w:rsid w:val="00CB411F"/>
    <w:rsid w:val="00CB4DE2"/>
    <w:rsid w:val="00CC004A"/>
    <w:rsid w:val="00CC0134"/>
    <w:rsid w:val="00CC1845"/>
    <w:rsid w:val="00CC1B29"/>
    <w:rsid w:val="00CC2AB1"/>
    <w:rsid w:val="00CC32B6"/>
    <w:rsid w:val="00CC3CD2"/>
    <w:rsid w:val="00CC3D01"/>
    <w:rsid w:val="00CC41B6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591"/>
    <w:rsid w:val="00CD69CD"/>
    <w:rsid w:val="00CD6ED2"/>
    <w:rsid w:val="00CE0A18"/>
    <w:rsid w:val="00CE127C"/>
    <w:rsid w:val="00CE198B"/>
    <w:rsid w:val="00CE1A22"/>
    <w:rsid w:val="00CE2585"/>
    <w:rsid w:val="00CE2781"/>
    <w:rsid w:val="00CE2BD3"/>
    <w:rsid w:val="00CE33DA"/>
    <w:rsid w:val="00CE3BE7"/>
    <w:rsid w:val="00CE3C10"/>
    <w:rsid w:val="00CE4CC1"/>
    <w:rsid w:val="00CE5026"/>
    <w:rsid w:val="00CE5D62"/>
    <w:rsid w:val="00CE6634"/>
    <w:rsid w:val="00CE6EDE"/>
    <w:rsid w:val="00CF0BD5"/>
    <w:rsid w:val="00CF247B"/>
    <w:rsid w:val="00CF2C70"/>
    <w:rsid w:val="00CF3B33"/>
    <w:rsid w:val="00CF3E01"/>
    <w:rsid w:val="00CF5168"/>
    <w:rsid w:val="00CF586D"/>
    <w:rsid w:val="00CF59F4"/>
    <w:rsid w:val="00CF5DB9"/>
    <w:rsid w:val="00CF606F"/>
    <w:rsid w:val="00CF62BB"/>
    <w:rsid w:val="00CF7357"/>
    <w:rsid w:val="00CF7811"/>
    <w:rsid w:val="00D0140B"/>
    <w:rsid w:val="00D01D11"/>
    <w:rsid w:val="00D020D2"/>
    <w:rsid w:val="00D0291E"/>
    <w:rsid w:val="00D045B1"/>
    <w:rsid w:val="00D051A3"/>
    <w:rsid w:val="00D058BE"/>
    <w:rsid w:val="00D0592B"/>
    <w:rsid w:val="00D05FFC"/>
    <w:rsid w:val="00D06517"/>
    <w:rsid w:val="00D12424"/>
    <w:rsid w:val="00D12684"/>
    <w:rsid w:val="00D12BCD"/>
    <w:rsid w:val="00D13170"/>
    <w:rsid w:val="00D13AF7"/>
    <w:rsid w:val="00D14BDC"/>
    <w:rsid w:val="00D1547D"/>
    <w:rsid w:val="00D15834"/>
    <w:rsid w:val="00D15D1D"/>
    <w:rsid w:val="00D172D0"/>
    <w:rsid w:val="00D17D34"/>
    <w:rsid w:val="00D20A32"/>
    <w:rsid w:val="00D23236"/>
    <w:rsid w:val="00D233A3"/>
    <w:rsid w:val="00D2389D"/>
    <w:rsid w:val="00D24B5B"/>
    <w:rsid w:val="00D25335"/>
    <w:rsid w:val="00D25C6F"/>
    <w:rsid w:val="00D2660D"/>
    <w:rsid w:val="00D308B1"/>
    <w:rsid w:val="00D317C2"/>
    <w:rsid w:val="00D31D28"/>
    <w:rsid w:val="00D32033"/>
    <w:rsid w:val="00D322C4"/>
    <w:rsid w:val="00D32B0C"/>
    <w:rsid w:val="00D32D22"/>
    <w:rsid w:val="00D34B96"/>
    <w:rsid w:val="00D3654B"/>
    <w:rsid w:val="00D36A1C"/>
    <w:rsid w:val="00D36C58"/>
    <w:rsid w:val="00D377E1"/>
    <w:rsid w:val="00D379CD"/>
    <w:rsid w:val="00D40C3D"/>
    <w:rsid w:val="00D40DC9"/>
    <w:rsid w:val="00D413F6"/>
    <w:rsid w:val="00D41622"/>
    <w:rsid w:val="00D431D7"/>
    <w:rsid w:val="00D43BD0"/>
    <w:rsid w:val="00D44952"/>
    <w:rsid w:val="00D44EE4"/>
    <w:rsid w:val="00D450A6"/>
    <w:rsid w:val="00D478B4"/>
    <w:rsid w:val="00D47B5E"/>
    <w:rsid w:val="00D47D89"/>
    <w:rsid w:val="00D500FB"/>
    <w:rsid w:val="00D504D2"/>
    <w:rsid w:val="00D506D9"/>
    <w:rsid w:val="00D507C5"/>
    <w:rsid w:val="00D50AD1"/>
    <w:rsid w:val="00D51DA3"/>
    <w:rsid w:val="00D51F7B"/>
    <w:rsid w:val="00D5234E"/>
    <w:rsid w:val="00D52DEF"/>
    <w:rsid w:val="00D53540"/>
    <w:rsid w:val="00D53C64"/>
    <w:rsid w:val="00D54135"/>
    <w:rsid w:val="00D54B07"/>
    <w:rsid w:val="00D55157"/>
    <w:rsid w:val="00D558D8"/>
    <w:rsid w:val="00D55C41"/>
    <w:rsid w:val="00D55E37"/>
    <w:rsid w:val="00D56017"/>
    <w:rsid w:val="00D560AC"/>
    <w:rsid w:val="00D564D6"/>
    <w:rsid w:val="00D5656C"/>
    <w:rsid w:val="00D60117"/>
    <w:rsid w:val="00D60ED7"/>
    <w:rsid w:val="00D61198"/>
    <w:rsid w:val="00D61CFF"/>
    <w:rsid w:val="00D61E64"/>
    <w:rsid w:val="00D6360C"/>
    <w:rsid w:val="00D64714"/>
    <w:rsid w:val="00D661AF"/>
    <w:rsid w:val="00D66BC4"/>
    <w:rsid w:val="00D66DB4"/>
    <w:rsid w:val="00D67393"/>
    <w:rsid w:val="00D67457"/>
    <w:rsid w:val="00D674BE"/>
    <w:rsid w:val="00D67E08"/>
    <w:rsid w:val="00D7032C"/>
    <w:rsid w:val="00D7067B"/>
    <w:rsid w:val="00D712EC"/>
    <w:rsid w:val="00D7175C"/>
    <w:rsid w:val="00D72B2E"/>
    <w:rsid w:val="00D73D85"/>
    <w:rsid w:val="00D745AD"/>
    <w:rsid w:val="00D74B6B"/>
    <w:rsid w:val="00D750D6"/>
    <w:rsid w:val="00D75166"/>
    <w:rsid w:val="00D760A8"/>
    <w:rsid w:val="00D76C78"/>
    <w:rsid w:val="00D76CB8"/>
    <w:rsid w:val="00D7768D"/>
    <w:rsid w:val="00D77A26"/>
    <w:rsid w:val="00D80C65"/>
    <w:rsid w:val="00D818EC"/>
    <w:rsid w:val="00D82012"/>
    <w:rsid w:val="00D82588"/>
    <w:rsid w:val="00D82805"/>
    <w:rsid w:val="00D83987"/>
    <w:rsid w:val="00D83A6F"/>
    <w:rsid w:val="00D84152"/>
    <w:rsid w:val="00D84957"/>
    <w:rsid w:val="00D8495E"/>
    <w:rsid w:val="00D84A11"/>
    <w:rsid w:val="00D8689B"/>
    <w:rsid w:val="00D90102"/>
    <w:rsid w:val="00D9074A"/>
    <w:rsid w:val="00D90935"/>
    <w:rsid w:val="00D9097D"/>
    <w:rsid w:val="00D91D65"/>
    <w:rsid w:val="00D949C7"/>
    <w:rsid w:val="00D94E69"/>
    <w:rsid w:val="00D952E4"/>
    <w:rsid w:val="00D955C9"/>
    <w:rsid w:val="00D95B22"/>
    <w:rsid w:val="00DA056C"/>
    <w:rsid w:val="00DA2033"/>
    <w:rsid w:val="00DA3128"/>
    <w:rsid w:val="00DA32E6"/>
    <w:rsid w:val="00DA32F7"/>
    <w:rsid w:val="00DA400C"/>
    <w:rsid w:val="00DA558F"/>
    <w:rsid w:val="00DA5655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652B"/>
    <w:rsid w:val="00DB6656"/>
    <w:rsid w:val="00DB6C9F"/>
    <w:rsid w:val="00DB6D92"/>
    <w:rsid w:val="00DB7520"/>
    <w:rsid w:val="00DC0233"/>
    <w:rsid w:val="00DC0462"/>
    <w:rsid w:val="00DC0A8A"/>
    <w:rsid w:val="00DC0CBC"/>
    <w:rsid w:val="00DC1800"/>
    <w:rsid w:val="00DC1A2A"/>
    <w:rsid w:val="00DC21F1"/>
    <w:rsid w:val="00DC32FA"/>
    <w:rsid w:val="00DC447E"/>
    <w:rsid w:val="00DC44D7"/>
    <w:rsid w:val="00DC57BD"/>
    <w:rsid w:val="00DC67AC"/>
    <w:rsid w:val="00DC6C33"/>
    <w:rsid w:val="00DC6D5F"/>
    <w:rsid w:val="00DC7503"/>
    <w:rsid w:val="00DC7B6E"/>
    <w:rsid w:val="00DD0B00"/>
    <w:rsid w:val="00DD0D24"/>
    <w:rsid w:val="00DD25BD"/>
    <w:rsid w:val="00DD2B3B"/>
    <w:rsid w:val="00DD350D"/>
    <w:rsid w:val="00DD37C7"/>
    <w:rsid w:val="00DD3B19"/>
    <w:rsid w:val="00DD3E55"/>
    <w:rsid w:val="00DD4216"/>
    <w:rsid w:val="00DD4F6E"/>
    <w:rsid w:val="00DD5034"/>
    <w:rsid w:val="00DD50DD"/>
    <w:rsid w:val="00DD515D"/>
    <w:rsid w:val="00DD5AE1"/>
    <w:rsid w:val="00DE151B"/>
    <w:rsid w:val="00DE1F2B"/>
    <w:rsid w:val="00DE274C"/>
    <w:rsid w:val="00DE287D"/>
    <w:rsid w:val="00DE2A8B"/>
    <w:rsid w:val="00DE374B"/>
    <w:rsid w:val="00DE4090"/>
    <w:rsid w:val="00DE4A17"/>
    <w:rsid w:val="00DE5003"/>
    <w:rsid w:val="00DE5C72"/>
    <w:rsid w:val="00DE60A2"/>
    <w:rsid w:val="00DE7727"/>
    <w:rsid w:val="00DE7D8F"/>
    <w:rsid w:val="00DF1383"/>
    <w:rsid w:val="00DF140E"/>
    <w:rsid w:val="00DF2A1A"/>
    <w:rsid w:val="00DF34F9"/>
    <w:rsid w:val="00DF4239"/>
    <w:rsid w:val="00DF50B0"/>
    <w:rsid w:val="00DF54E3"/>
    <w:rsid w:val="00DF55D3"/>
    <w:rsid w:val="00DF616E"/>
    <w:rsid w:val="00E0095F"/>
    <w:rsid w:val="00E00FDB"/>
    <w:rsid w:val="00E01805"/>
    <w:rsid w:val="00E028EE"/>
    <w:rsid w:val="00E03A0A"/>
    <w:rsid w:val="00E03A59"/>
    <w:rsid w:val="00E03A6C"/>
    <w:rsid w:val="00E03EB1"/>
    <w:rsid w:val="00E04B60"/>
    <w:rsid w:val="00E05993"/>
    <w:rsid w:val="00E06200"/>
    <w:rsid w:val="00E06B3D"/>
    <w:rsid w:val="00E10018"/>
    <w:rsid w:val="00E10F6B"/>
    <w:rsid w:val="00E119DC"/>
    <w:rsid w:val="00E12E77"/>
    <w:rsid w:val="00E12F74"/>
    <w:rsid w:val="00E139CA"/>
    <w:rsid w:val="00E13BE0"/>
    <w:rsid w:val="00E15C46"/>
    <w:rsid w:val="00E16BCC"/>
    <w:rsid w:val="00E16F1D"/>
    <w:rsid w:val="00E2027C"/>
    <w:rsid w:val="00E206B1"/>
    <w:rsid w:val="00E214EB"/>
    <w:rsid w:val="00E232BC"/>
    <w:rsid w:val="00E234D2"/>
    <w:rsid w:val="00E26EF6"/>
    <w:rsid w:val="00E27D53"/>
    <w:rsid w:val="00E30D80"/>
    <w:rsid w:val="00E3131F"/>
    <w:rsid w:val="00E319C5"/>
    <w:rsid w:val="00E31B55"/>
    <w:rsid w:val="00E32207"/>
    <w:rsid w:val="00E3229F"/>
    <w:rsid w:val="00E324CC"/>
    <w:rsid w:val="00E33003"/>
    <w:rsid w:val="00E3336D"/>
    <w:rsid w:val="00E34407"/>
    <w:rsid w:val="00E3467F"/>
    <w:rsid w:val="00E34E34"/>
    <w:rsid w:val="00E368F8"/>
    <w:rsid w:val="00E406B5"/>
    <w:rsid w:val="00E413B8"/>
    <w:rsid w:val="00E41CD1"/>
    <w:rsid w:val="00E42AC9"/>
    <w:rsid w:val="00E430C0"/>
    <w:rsid w:val="00E4334F"/>
    <w:rsid w:val="00E43381"/>
    <w:rsid w:val="00E4440F"/>
    <w:rsid w:val="00E44895"/>
    <w:rsid w:val="00E44A44"/>
    <w:rsid w:val="00E44CFE"/>
    <w:rsid w:val="00E454D5"/>
    <w:rsid w:val="00E47690"/>
    <w:rsid w:val="00E51340"/>
    <w:rsid w:val="00E513E4"/>
    <w:rsid w:val="00E5194F"/>
    <w:rsid w:val="00E51F1D"/>
    <w:rsid w:val="00E51FD0"/>
    <w:rsid w:val="00E52089"/>
    <w:rsid w:val="00E52205"/>
    <w:rsid w:val="00E531F7"/>
    <w:rsid w:val="00E54B20"/>
    <w:rsid w:val="00E54D81"/>
    <w:rsid w:val="00E566DF"/>
    <w:rsid w:val="00E56A46"/>
    <w:rsid w:val="00E574B5"/>
    <w:rsid w:val="00E57526"/>
    <w:rsid w:val="00E602D8"/>
    <w:rsid w:val="00E613A0"/>
    <w:rsid w:val="00E61597"/>
    <w:rsid w:val="00E619D9"/>
    <w:rsid w:val="00E643A6"/>
    <w:rsid w:val="00E64DDE"/>
    <w:rsid w:val="00E655FF"/>
    <w:rsid w:val="00E65E14"/>
    <w:rsid w:val="00E66729"/>
    <w:rsid w:val="00E66FEF"/>
    <w:rsid w:val="00E671F6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911"/>
    <w:rsid w:val="00E82653"/>
    <w:rsid w:val="00E836AC"/>
    <w:rsid w:val="00E84310"/>
    <w:rsid w:val="00E851A7"/>
    <w:rsid w:val="00E851F8"/>
    <w:rsid w:val="00E855A7"/>
    <w:rsid w:val="00E85C54"/>
    <w:rsid w:val="00E86376"/>
    <w:rsid w:val="00E86828"/>
    <w:rsid w:val="00E86925"/>
    <w:rsid w:val="00E86A95"/>
    <w:rsid w:val="00E8738C"/>
    <w:rsid w:val="00E87423"/>
    <w:rsid w:val="00E901C9"/>
    <w:rsid w:val="00E91C6C"/>
    <w:rsid w:val="00E922A3"/>
    <w:rsid w:val="00E9276F"/>
    <w:rsid w:val="00E93C97"/>
    <w:rsid w:val="00E94F2D"/>
    <w:rsid w:val="00E955C3"/>
    <w:rsid w:val="00E9713D"/>
    <w:rsid w:val="00E973A9"/>
    <w:rsid w:val="00E97508"/>
    <w:rsid w:val="00EA1DB8"/>
    <w:rsid w:val="00EA1FBE"/>
    <w:rsid w:val="00EA251F"/>
    <w:rsid w:val="00EA32D6"/>
    <w:rsid w:val="00EA38F9"/>
    <w:rsid w:val="00EA3EBA"/>
    <w:rsid w:val="00EA595F"/>
    <w:rsid w:val="00EA6221"/>
    <w:rsid w:val="00EA6D06"/>
    <w:rsid w:val="00EB08DC"/>
    <w:rsid w:val="00EB2091"/>
    <w:rsid w:val="00EB3469"/>
    <w:rsid w:val="00EB357B"/>
    <w:rsid w:val="00EB3BD5"/>
    <w:rsid w:val="00EB4128"/>
    <w:rsid w:val="00EB44DC"/>
    <w:rsid w:val="00EB4BE6"/>
    <w:rsid w:val="00EB4CC3"/>
    <w:rsid w:val="00EB52E7"/>
    <w:rsid w:val="00EB5621"/>
    <w:rsid w:val="00EB63D8"/>
    <w:rsid w:val="00EB6FF9"/>
    <w:rsid w:val="00EB7614"/>
    <w:rsid w:val="00EB7FA8"/>
    <w:rsid w:val="00EC0520"/>
    <w:rsid w:val="00EC0632"/>
    <w:rsid w:val="00EC3290"/>
    <w:rsid w:val="00EC355E"/>
    <w:rsid w:val="00EC3767"/>
    <w:rsid w:val="00EC586C"/>
    <w:rsid w:val="00EC5D34"/>
    <w:rsid w:val="00EC6FD9"/>
    <w:rsid w:val="00EC7C1B"/>
    <w:rsid w:val="00ED00C2"/>
    <w:rsid w:val="00ED17A9"/>
    <w:rsid w:val="00ED32AD"/>
    <w:rsid w:val="00ED466D"/>
    <w:rsid w:val="00ED58D4"/>
    <w:rsid w:val="00ED5D30"/>
    <w:rsid w:val="00ED6E8E"/>
    <w:rsid w:val="00EE1449"/>
    <w:rsid w:val="00EE21FF"/>
    <w:rsid w:val="00EE3471"/>
    <w:rsid w:val="00EE39D6"/>
    <w:rsid w:val="00EE41C5"/>
    <w:rsid w:val="00EE41D1"/>
    <w:rsid w:val="00EE4A13"/>
    <w:rsid w:val="00EE4CB7"/>
    <w:rsid w:val="00EE5461"/>
    <w:rsid w:val="00EE5C23"/>
    <w:rsid w:val="00EE678D"/>
    <w:rsid w:val="00EE69D0"/>
    <w:rsid w:val="00EE6CC4"/>
    <w:rsid w:val="00EE7D34"/>
    <w:rsid w:val="00EE7D43"/>
    <w:rsid w:val="00EF0929"/>
    <w:rsid w:val="00EF137B"/>
    <w:rsid w:val="00EF1C97"/>
    <w:rsid w:val="00EF2310"/>
    <w:rsid w:val="00EF236D"/>
    <w:rsid w:val="00EF2E8F"/>
    <w:rsid w:val="00EF3CA6"/>
    <w:rsid w:val="00EF4764"/>
    <w:rsid w:val="00EF63F4"/>
    <w:rsid w:val="00EF66F1"/>
    <w:rsid w:val="00EF74E7"/>
    <w:rsid w:val="00F0018C"/>
    <w:rsid w:val="00F008A4"/>
    <w:rsid w:val="00F00AA8"/>
    <w:rsid w:val="00F00D7A"/>
    <w:rsid w:val="00F01009"/>
    <w:rsid w:val="00F0211A"/>
    <w:rsid w:val="00F02FA4"/>
    <w:rsid w:val="00F0302B"/>
    <w:rsid w:val="00F0378D"/>
    <w:rsid w:val="00F049F7"/>
    <w:rsid w:val="00F04AE3"/>
    <w:rsid w:val="00F05EFA"/>
    <w:rsid w:val="00F06A6A"/>
    <w:rsid w:val="00F076F4"/>
    <w:rsid w:val="00F10B16"/>
    <w:rsid w:val="00F10DBA"/>
    <w:rsid w:val="00F11435"/>
    <w:rsid w:val="00F12DAD"/>
    <w:rsid w:val="00F136F7"/>
    <w:rsid w:val="00F1450A"/>
    <w:rsid w:val="00F15201"/>
    <w:rsid w:val="00F15345"/>
    <w:rsid w:val="00F15AAF"/>
    <w:rsid w:val="00F172CE"/>
    <w:rsid w:val="00F207D5"/>
    <w:rsid w:val="00F20A47"/>
    <w:rsid w:val="00F20F18"/>
    <w:rsid w:val="00F215A3"/>
    <w:rsid w:val="00F236D4"/>
    <w:rsid w:val="00F23AF6"/>
    <w:rsid w:val="00F23BE2"/>
    <w:rsid w:val="00F2401C"/>
    <w:rsid w:val="00F25006"/>
    <w:rsid w:val="00F2536F"/>
    <w:rsid w:val="00F254D3"/>
    <w:rsid w:val="00F25D98"/>
    <w:rsid w:val="00F261D9"/>
    <w:rsid w:val="00F2695E"/>
    <w:rsid w:val="00F300AE"/>
    <w:rsid w:val="00F300FB"/>
    <w:rsid w:val="00F30159"/>
    <w:rsid w:val="00F30963"/>
    <w:rsid w:val="00F30A55"/>
    <w:rsid w:val="00F30AC8"/>
    <w:rsid w:val="00F31C90"/>
    <w:rsid w:val="00F31CC8"/>
    <w:rsid w:val="00F340F4"/>
    <w:rsid w:val="00F34406"/>
    <w:rsid w:val="00F34408"/>
    <w:rsid w:val="00F35459"/>
    <w:rsid w:val="00F363F5"/>
    <w:rsid w:val="00F36977"/>
    <w:rsid w:val="00F378F6"/>
    <w:rsid w:val="00F405A3"/>
    <w:rsid w:val="00F40766"/>
    <w:rsid w:val="00F40BF3"/>
    <w:rsid w:val="00F414C4"/>
    <w:rsid w:val="00F41AB9"/>
    <w:rsid w:val="00F42BE7"/>
    <w:rsid w:val="00F438DD"/>
    <w:rsid w:val="00F43A36"/>
    <w:rsid w:val="00F44146"/>
    <w:rsid w:val="00F44A58"/>
    <w:rsid w:val="00F45052"/>
    <w:rsid w:val="00F475D5"/>
    <w:rsid w:val="00F476A5"/>
    <w:rsid w:val="00F47A89"/>
    <w:rsid w:val="00F47DBD"/>
    <w:rsid w:val="00F50A54"/>
    <w:rsid w:val="00F50F2A"/>
    <w:rsid w:val="00F51B76"/>
    <w:rsid w:val="00F53EBD"/>
    <w:rsid w:val="00F5423E"/>
    <w:rsid w:val="00F54EA6"/>
    <w:rsid w:val="00F550A2"/>
    <w:rsid w:val="00F55B50"/>
    <w:rsid w:val="00F562E1"/>
    <w:rsid w:val="00F563FF"/>
    <w:rsid w:val="00F56E19"/>
    <w:rsid w:val="00F57005"/>
    <w:rsid w:val="00F57883"/>
    <w:rsid w:val="00F600FF"/>
    <w:rsid w:val="00F601F4"/>
    <w:rsid w:val="00F60A08"/>
    <w:rsid w:val="00F61174"/>
    <w:rsid w:val="00F61B0C"/>
    <w:rsid w:val="00F61C59"/>
    <w:rsid w:val="00F6290B"/>
    <w:rsid w:val="00F631D5"/>
    <w:rsid w:val="00F63694"/>
    <w:rsid w:val="00F63C33"/>
    <w:rsid w:val="00F646A7"/>
    <w:rsid w:val="00F64EDF"/>
    <w:rsid w:val="00F66755"/>
    <w:rsid w:val="00F67463"/>
    <w:rsid w:val="00F67AA6"/>
    <w:rsid w:val="00F70B70"/>
    <w:rsid w:val="00F7148A"/>
    <w:rsid w:val="00F717A0"/>
    <w:rsid w:val="00F717E4"/>
    <w:rsid w:val="00F71B99"/>
    <w:rsid w:val="00F72697"/>
    <w:rsid w:val="00F727D1"/>
    <w:rsid w:val="00F73D02"/>
    <w:rsid w:val="00F7570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5F57"/>
    <w:rsid w:val="00F860D2"/>
    <w:rsid w:val="00F86253"/>
    <w:rsid w:val="00F868E5"/>
    <w:rsid w:val="00F86B0B"/>
    <w:rsid w:val="00F87920"/>
    <w:rsid w:val="00F87F1A"/>
    <w:rsid w:val="00F9063E"/>
    <w:rsid w:val="00F906C9"/>
    <w:rsid w:val="00F90AD2"/>
    <w:rsid w:val="00F91E87"/>
    <w:rsid w:val="00F922C3"/>
    <w:rsid w:val="00F925F5"/>
    <w:rsid w:val="00F930E2"/>
    <w:rsid w:val="00F937DD"/>
    <w:rsid w:val="00F942F0"/>
    <w:rsid w:val="00F9512C"/>
    <w:rsid w:val="00F963F3"/>
    <w:rsid w:val="00F96A52"/>
    <w:rsid w:val="00F96B99"/>
    <w:rsid w:val="00F97194"/>
    <w:rsid w:val="00FA0FBC"/>
    <w:rsid w:val="00FA1699"/>
    <w:rsid w:val="00FA1BD3"/>
    <w:rsid w:val="00FA1FA1"/>
    <w:rsid w:val="00FA2354"/>
    <w:rsid w:val="00FA24AC"/>
    <w:rsid w:val="00FA2A33"/>
    <w:rsid w:val="00FA4654"/>
    <w:rsid w:val="00FA4B6C"/>
    <w:rsid w:val="00FA5242"/>
    <w:rsid w:val="00FA5C26"/>
    <w:rsid w:val="00FA62B3"/>
    <w:rsid w:val="00FA65A1"/>
    <w:rsid w:val="00FA69E5"/>
    <w:rsid w:val="00FA6EBA"/>
    <w:rsid w:val="00FA7DC8"/>
    <w:rsid w:val="00FB075F"/>
    <w:rsid w:val="00FB0AFC"/>
    <w:rsid w:val="00FB0EC4"/>
    <w:rsid w:val="00FB0EE5"/>
    <w:rsid w:val="00FB11EF"/>
    <w:rsid w:val="00FB1BB8"/>
    <w:rsid w:val="00FB1E93"/>
    <w:rsid w:val="00FB2853"/>
    <w:rsid w:val="00FB34EF"/>
    <w:rsid w:val="00FB39CB"/>
    <w:rsid w:val="00FB3D26"/>
    <w:rsid w:val="00FB3D40"/>
    <w:rsid w:val="00FB3FF4"/>
    <w:rsid w:val="00FB4E84"/>
    <w:rsid w:val="00FB51D5"/>
    <w:rsid w:val="00FB575F"/>
    <w:rsid w:val="00FB7126"/>
    <w:rsid w:val="00FB7B37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51E2"/>
    <w:rsid w:val="00FC6B53"/>
    <w:rsid w:val="00FC6F25"/>
    <w:rsid w:val="00FC7619"/>
    <w:rsid w:val="00FC7ABA"/>
    <w:rsid w:val="00FD09D6"/>
    <w:rsid w:val="00FD2A85"/>
    <w:rsid w:val="00FD2EF1"/>
    <w:rsid w:val="00FD41F9"/>
    <w:rsid w:val="00FD46A2"/>
    <w:rsid w:val="00FD5457"/>
    <w:rsid w:val="00FE004E"/>
    <w:rsid w:val="00FE174A"/>
    <w:rsid w:val="00FE197B"/>
    <w:rsid w:val="00FE2664"/>
    <w:rsid w:val="00FE2CF4"/>
    <w:rsid w:val="00FE4589"/>
    <w:rsid w:val="00FE4872"/>
    <w:rsid w:val="00FE49B8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330"/>
    <w:rsid w:val="00FF4B76"/>
    <w:rsid w:val="00FF5AE0"/>
    <w:rsid w:val="00FF656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F3AFD0"/>
  <w15:chartTrackingRefBased/>
  <w15:docId w15:val="{F3156798-A165-4F57-BD09-528FE908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04C36"/>
    <w:rPr>
      <w:rFonts w:eastAsia="SimSun"/>
      <w:color w:val="808080"/>
      <w:lang w:val="en-US" w:eastAsia="zh-CN" w:bidi="ar-SA"/>
    </w:rPr>
  </w:style>
  <w:style w:type="paragraph" w:customStyle="1" w:styleId="Tabletext">
    <w:name w:val="Table_text"/>
    <w:basedOn w:val="Normal"/>
    <w:rsid w:val="006856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3.wmf"/><Relationship Id="rId39" Type="http://schemas.openxmlformats.org/officeDocument/2006/relationships/oleObject" Target="embeddings/oleObject9.bin"/><Relationship Id="rId21" Type="http://schemas.openxmlformats.org/officeDocument/2006/relationships/image" Target="media/image10.e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26.emf"/><Relationship Id="rId55" Type="http://schemas.openxmlformats.org/officeDocument/2006/relationships/image" Target="media/image31.png"/><Relationship Id="rId63" Type="http://schemas.openxmlformats.org/officeDocument/2006/relationships/image" Target="media/image39.emf"/><Relationship Id="rId68" Type="http://schemas.openxmlformats.org/officeDocument/2006/relationships/image" Target="media/image40.emf"/><Relationship Id="rId7" Type="http://schemas.openxmlformats.org/officeDocument/2006/relationships/styles" Target="styles.xml"/><Relationship Id="rId71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svg"/><Relationship Id="rId29" Type="http://schemas.openxmlformats.org/officeDocument/2006/relationships/oleObject" Target="embeddings/oleObject4.bin"/><Relationship Id="rId11" Type="http://schemas.openxmlformats.org/officeDocument/2006/relationships/endnotes" Target="endnotes.xml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2.bin"/><Relationship Id="rId53" Type="http://schemas.openxmlformats.org/officeDocument/2006/relationships/image" Target="media/image29.png"/><Relationship Id="rId58" Type="http://schemas.openxmlformats.org/officeDocument/2006/relationships/image" Target="media/image34.png"/><Relationship Id="rId66" Type="http://schemas.openxmlformats.org/officeDocument/2006/relationships/image" Target="media/image340.png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oleObject" Target="embeddings/oleObject1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5.emf"/><Relationship Id="rId57" Type="http://schemas.openxmlformats.org/officeDocument/2006/relationships/image" Target="media/image33.png"/><Relationship Id="rId61" Type="http://schemas.openxmlformats.org/officeDocument/2006/relationships/image" Target="media/image37.emf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oleObject" Target="embeddings/oleObject5.bin"/><Relationship Id="rId44" Type="http://schemas.openxmlformats.org/officeDocument/2006/relationships/image" Target="media/image22.wmf"/><Relationship Id="rId52" Type="http://schemas.openxmlformats.org/officeDocument/2006/relationships/image" Target="media/image28.svg"/><Relationship Id="rId60" Type="http://schemas.openxmlformats.org/officeDocument/2006/relationships/image" Target="media/image36.emf"/><Relationship Id="rId65" Type="http://schemas.openxmlformats.org/officeDocument/2006/relationships/image" Target="media/image330.png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wmf"/><Relationship Id="rId27" Type="http://schemas.openxmlformats.org/officeDocument/2006/relationships/oleObject" Target="embeddings/oleObject3.bin"/><Relationship Id="rId30" Type="http://schemas.openxmlformats.org/officeDocument/2006/relationships/image" Target="media/image1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24.emf"/><Relationship Id="rId56" Type="http://schemas.openxmlformats.org/officeDocument/2006/relationships/image" Target="media/image32.svg"/><Relationship Id="rId64" Type="http://schemas.openxmlformats.org/officeDocument/2006/relationships/image" Target="media/image32.png"/><Relationship Id="rId69" Type="http://schemas.openxmlformats.org/officeDocument/2006/relationships/image" Target="media/image41.emf"/><Relationship Id="rId8" Type="http://schemas.openxmlformats.org/officeDocument/2006/relationships/settings" Target="settings.xml"/><Relationship Id="rId51" Type="http://schemas.openxmlformats.org/officeDocument/2006/relationships/image" Target="media/image27.png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image" Target="media/image6.svg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image" Target="media/image35.png"/><Relationship Id="rId67" Type="http://schemas.openxmlformats.org/officeDocument/2006/relationships/image" Target="media/image70.png"/><Relationship Id="rId20" Type="http://schemas.openxmlformats.org/officeDocument/2006/relationships/image" Target="media/image9.emf"/><Relationship Id="rId41" Type="http://schemas.openxmlformats.org/officeDocument/2006/relationships/oleObject" Target="embeddings/oleObject10.bin"/><Relationship Id="rId54" Type="http://schemas.openxmlformats.org/officeDocument/2006/relationships/image" Target="media/image30.svg"/><Relationship Id="rId62" Type="http://schemas.openxmlformats.org/officeDocument/2006/relationships/image" Target="media/image38.emf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FBADB4-0A8D-4B09-96AC-3770242E52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E056F2-7F92-4C60-B5BB-6C6B4E44FD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6339</TotalTime>
  <Pages>13</Pages>
  <Words>2977</Words>
  <Characters>16970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</cp:lastModifiedBy>
  <cp:revision>637</cp:revision>
  <cp:lastPrinted>2009-04-22T16:01:00Z</cp:lastPrinted>
  <dcterms:created xsi:type="dcterms:W3CDTF">2021-03-10T20:21:00Z</dcterms:created>
  <dcterms:modified xsi:type="dcterms:W3CDTF">2021-04-02T18:03:00Z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